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14C4" w:rsidRDefault="007014C4" w:rsidP="00084832">
      <w:pPr>
        <w:pStyle w:val="a3"/>
        <w:ind w:right="-7"/>
        <w:jc w:val="right"/>
        <w:rPr>
          <w:rFonts w:ascii="GHEA Grapalat" w:hAnsi="GHEA Grapalat" w:cs="Sylfaen"/>
          <w:sz w:val="18"/>
          <w:szCs w:val="18"/>
        </w:rPr>
      </w:pPr>
    </w:p>
    <w:p w:rsidR="007014C4" w:rsidRDefault="007014C4" w:rsidP="00084832">
      <w:pPr>
        <w:pStyle w:val="a3"/>
        <w:ind w:right="-7"/>
        <w:jc w:val="right"/>
        <w:rPr>
          <w:rFonts w:ascii="GHEA Grapalat" w:hAnsi="GHEA Grapalat" w:cs="Sylfaen"/>
          <w:sz w:val="18"/>
          <w:szCs w:val="18"/>
        </w:rPr>
      </w:pPr>
    </w:p>
    <w:p w:rsidR="00CF2E49" w:rsidRPr="009F34D7" w:rsidRDefault="00CF2E49" w:rsidP="00084832">
      <w:pPr>
        <w:pStyle w:val="a3"/>
        <w:ind w:right="-7"/>
        <w:jc w:val="right"/>
        <w:rPr>
          <w:rFonts w:ascii="GHEA Grapalat" w:hAnsi="GHEA Grapalat" w:cs="Sylfaen"/>
          <w:sz w:val="18"/>
          <w:szCs w:val="18"/>
          <w:lang w:val="af-ZA"/>
        </w:rPr>
      </w:pPr>
      <w:r w:rsidRPr="009F34D7">
        <w:rPr>
          <w:rFonts w:ascii="GHEA Grapalat" w:hAnsi="GHEA Grapalat" w:cs="Sylfaen"/>
          <w:sz w:val="18"/>
          <w:szCs w:val="18"/>
          <w:lang w:val="hy-AM"/>
        </w:rPr>
        <w:t>Հաստատված</w:t>
      </w:r>
      <w:r w:rsidRPr="009F34D7">
        <w:rPr>
          <w:rFonts w:ascii="GHEA Grapalat" w:hAnsi="GHEA Grapalat" w:cs="Times Armenian"/>
          <w:sz w:val="18"/>
          <w:szCs w:val="18"/>
          <w:lang w:val="af-ZA"/>
        </w:rPr>
        <w:t xml:space="preserve"> </w:t>
      </w:r>
      <w:r w:rsidRPr="009F34D7">
        <w:rPr>
          <w:rFonts w:ascii="GHEA Grapalat" w:hAnsi="GHEA Grapalat" w:cs="Sylfaen"/>
          <w:sz w:val="18"/>
          <w:szCs w:val="18"/>
          <w:lang w:val="hy-AM"/>
        </w:rPr>
        <w:t>է</w:t>
      </w:r>
    </w:p>
    <w:p w:rsidR="00CF2E49" w:rsidRPr="009F34D7" w:rsidRDefault="00542828" w:rsidP="00CF2E49">
      <w:pPr>
        <w:pStyle w:val="a3"/>
        <w:ind w:right="-7" w:firstLine="567"/>
        <w:jc w:val="right"/>
        <w:rPr>
          <w:rFonts w:ascii="GHEA Grapalat" w:hAnsi="GHEA Grapalat" w:cs="Sylfaen"/>
          <w:sz w:val="18"/>
          <w:szCs w:val="18"/>
          <w:lang w:val="af-ZA"/>
        </w:rPr>
      </w:pPr>
      <w:r w:rsidRPr="009F34D7">
        <w:rPr>
          <w:rFonts w:ascii="GHEA Grapalat" w:hAnsi="GHEA Grapalat" w:cs="Sylfaen"/>
          <w:sz w:val="20"/>
          <w:lang w:val="af-ZA"/>
        </w:rPr>
        <w:t>&lt;&lt;</w:t>
      </w:r>
      <w:r w:rsidRPr="009F34D7">
        <w:rPr>
          <w:rFonts w:ascii="GHEA Grapalat" w:hAnsi="GHEA Grapalat" w:cs="Sylfaen"/>
          <w:sz w:val="18"/>
          <w:szCs w:val="18"/>
          <w:shd w:val="clear" w:color="auto" w:fill="FFFFFF"/>
          <w:lang w:val="af-ZA"/>
        </w:rPr>
        <w:t xml:space="preserve"> </w:t>
      </w:r>
      <w:r w:rsidRPr="009F34D7">
        <w:rPr>
          <w:rFonts w:ascii="GHEA Grapalat" w:hAnsi="GHEA Grapalat" w:cs="Sylfaen"/>
          <w:sz w:val="18"/>
          <w:szCs w:val="18"/>
          <w:shd w:val="clear" w:color="auto" w:fill="FFFFFF"/>
          <w:lang w:val="ru-RU"/>
        </w:rPr>
        <w:t>ԲՔՊ</w:t>
      </w:r>
      <w:r w:rsidRPr="009F34D7">
        <w:rPr>
          <w:rFonts w:ascii="GHEA Grapalat" w:hAnsi="GHEA Grapalat" w:cs="Sylfaen"/>
          <w:sz w:val="18"/>
          <w:szCs w:val="18"/>
          <w:shd w:val="clear" w:color="auto" w:fill="FFFFFF"/>
          <w:lang w:val="hy-AM"/>
        </w:rPr>
        <w:t>-ԲԸԱՀ</w:t>
      </w:r>
      <w:r w:rsidR="00557B40" w:rsidRPr="009F34D7">
        <w:rPr>
          <w:rFonts w:ascii="GHEA Grapalat" w:hAnsi="GHEA Grapalat" w:cs="Sylfaen"/>
          <w:sz w:val="18"/>
          <w:szCs w:val="18"/>
          <w:shd w:val="clear" w:color="auto" w:fill="FFFFFF"/>
          <w:lang w:val="ru-RU"/>
        </w:rPr>
        <w:t>ԱՁ</w:t>
      </w:r>
      <w:r w:rsidRPr="009F34D7">
        <w:rPr>
          <w:rFonts w:ascii="GHEA Grapalat" w:hAnsi="GHEA Grapalat" w:cs="Sylfaen"/>
          <w:sz w:val="18"/>
          <w:szCs w:val="18"/>
          <w:shd w:val="clear" w:color="auto" w:fill="FFFFFF"/>
          <w:lang w:val="hy-AM"/>
        </w:rPr>
        <w:t>-</w:t>
      </w:r>
      <w:r w:rsidRPr="009F34D7">
        <w:rPr>
          <w:rFonts w:ascii="GHEA Grapalat" w:hAnsi="GHEA Grapalat" w:cs="Sylfaen"/>
          <w:sz w:val="18"/>
          <w:szCs w:val="18"/>
          <w:shd w:val="clear" w:color="auto" w:fill="FFFFFF"/>
          <w:lang w:val="af-ZA"/>
        </w:rPr>
        <w:t>16/17</w:t>
      </w:r>
      <w:r w:rsidRPr="009F34D7">
        <w:rPr>
          <w:rFonts w:ascii="GHEA Grapalat" w:hAnsi="GHEA Grapalat" w:cs="Sylfaen"/>
          <w:sz w:val="18"/>
          <w:szCs w:val="18"/>
          <w:lang w:val="af-ZA"/>
        </w:rPr>
        <w:t xml:space="preserve"> </w:t>
      </w:r>
      <w:r w:rsidRPr="009F34D7">
        <w:rPr>
          <w:rFonts w:ascii="GHEA Grapalat" w:hAnsi="GHEA Grapalat" w:cs="Sylfaen"/>
          <w:sz w:val="20"/>
          <w:lang w:val="af-ZA"/>
        </w:rPr>
        <w:t xml:space="preserve">&gt;&gt; </w:t>
      </w:r>
      <w:r w:rsidR="00CF2E49" w:rsidRPr="009F34D7">
        <w:rPr>
          <w:rFonts w:ascii="GHEA Grapalat" w:hAnsi="GHEA Grapalat" w:cs="Sylfaen"/>
          <w:sz w:val="18"/>
          <w:szCs w:val="18"/>
          <w:lang w:val="hy-AM"/>
        </w:rPr>
        <w:t>ծածկա</w:t>
      </w:r>
      <w:r w:rsidR="00CF2E49" w:rsidRPr="009F34D7">
        <w:rPr>
          <w:rFonts w:ascii="GHEA Grapalat" w:hAnsi="GHEA Grapalat" w:cs="Times Armenian"/>
          <w:sz w:val="18"/>
          <w:szCs w:val="18"/>
          <w:lang w:val="hy-AM"/>
        </w:rPr>
        <w:t>գ</w:t>
      </w:r>
      <w:r w:rsidR="00CF2E49" w:rsidRPr="009F34D7">
        <w:rPr>
          <w:rFonts w:ascii="GHEA Grapalat" w:hAnsi="GHEA Grapalat" w:cs="Sylfaen"/>
          <w:sz w:val="18"/>
          <w:szCs w:val="18"/>
          <w:lang w:val="hy-AM"/>
        </w:rPr>
        <w:t>րով</w:t>
      </w:r>
      <w:r w:rsidR="00CF2E49" w:rsidRPr="009F34D7">
        <w:rPr>
          <w:rFonts w:ascii="GHEA Grapalat" w:hAnsi="GHEA Grapalat" w:cs="Times Armenian"/>
          <w:sz w:val="18"/>
          <w:szCs w:val="18"/>
          <w:lang w:val="af-ZA"/>
        </w:rPr>
        <w:t xml:space="preserve"> </w:t>
      </w:r>
    </w:p>
    <w:p w:rsidR="0078717D" w:rsidRPr="009F34D7" w:rsidRDefault="0078717D" w:rsidP="0078717D">
      <w:pPr>
        <w:pStyle w:val="a3"/>
        <w:ind w:right="-7" w:firstLine="567"/>
        <w:jc w:val="right"/>
        <w:rPr>
          <w:rFonts w:ascii="GHEA Grapalat" w:hAnsi="GHEA Grapalat" w:cs="Sylfaen"/>
          <w:sz w:val="18"/>
          <w:szCs w:val="18"/>
          <w:lang w:val="af-ZA"/>
        </w:rPr>
      </w:pPr>
      <w:proofErr w:type="gramStart"/>
      <w:r w:rsidRPr="009F34D7">
        <w:rPr>
          <w:rFonts w:ascii="GHEA Grapalat" w:hAnsi="GHEA Grapalat" w:cs="Sylfaen"/>
          <w:sz w:val="18"/>
          <w:szCs w:val="18"/>
        </w:rPr>
        <w:t>Բանակցային</w:t>
      </w:r>
      <w:r w:rsidRPr="009F34D7">
        <w:rPr>
          <w:rFonts w:ascii="GHEA Grapalat" w:hAnsi="GHEA Grapalat" w:cs="Sylfaen"/>
          <w:sz w:val="18"/>
          <w:szCs w:val="18"/>
          <w:lang w:val="af-ZA"/>
        </w:rPr>
        <w:t xml:space="preserve">  </w:t>
      </w:r>
      <w:r w:rsidR="005D3234" w:rsidRPr="009F34D7">
        <w:rPr>
          <w:rFonts w:ascii="GHEA Grapalat" w:hAnsi="GHEA Grapalat" w:cs="Sylfaen"/>
          <w:sz w:val="18"/>
          <w:szCs w:val="18"/>
        </w:rPr>
        <w:t>ը</w:t>
      </w:r>
      <w:r w:rsidRPr="009F34D7">
        <w:rPr>
          <w:rFonts w:ascii="GHEA Grapalat" w:hAnsi="GHEA Grapalat" w:cs="Sylfaen"/>
          <w:sz w:val="18"/>
          <w:szCs w:val="18"/>
        </w:rPr>
        <w:t>նթացակարգ</w:t>
      </w:r>
      <w:proofErr w:type="gramEnd"/>
      <w:r w:rsidRPr="009F34D7">
        <w:rPr>
          <w:rFonts w:ascii="GHEA Grapalat" w:hAnsi="GHEA Grapalat" w:cs="Sylfaen"/>
          <w:sz w:val="18"/>
          <w:szCs w:val="18"/>
          <w:lang w:val="af-ZA"/>
        </w:rPr>
        <w:t xml:space="preserve"> </w:t>
      </w:r>
      <w:r w:rsidRPr="009F34D7">
        <w:rPr>
          <w:rFonts w:ascii="GHEA Grapalat" w:hAnsi="GHEA Grapalat" w:cs="Sylfaen"/>
          <w:sz w:val="18"/>
          <w:szCs w:val="18"/>
        </w:rPr>
        <w:t>առանց</w:t>
      </w:r>
      <w:r w:rsidRPr="009F34D7">
        <w:rPr>
          <w:rFonts w:ascii="GHEA Grapalat" w:hAnsi="GHEA Grapalat" w:cs="Sylfaen"/>
          <w:sz w:val="18"/>
          <w:szCs w:val="18"/>
          <w:lang w:val="af-ZA"/>
        </w:rPr>
        <w:t xml:space="preserve"> </w:t>
      </w:r>
      <w:r w:rsidRPr="009F34D7">
        <w:rPr>
          <w:rFonts w:ascii="GHEA Grapalat" w:hAnsi="GHEA Grapalat" w:cs="Sylfaen"/>
          <w:sz w:val="18"/>
          <w:szCs w:val="18"/>
        </w:rPr>
        <w:t>գնումների</w:t>
      </w:r>
      <w:r w:rsidRPr="009F34D7">
        <w:rPr>
          <w:rFonts w:ascii="GHEA Grapalat" w:hAnsi="GHEA Grapalat" w:cs="Sylfaen"/>
          <w:sz w:val="18"/>
          <w:szCs w:val="18"/>
          <w:lang w:val="af-ZA"/>
        </w:rPr>
        <w:t xml:space="preserve"> </w:t>
      </w:r>
      <w:r w:rsidRPr="009F34D7">
        <w:rPr>
          <w:rFonts w:ascii="GHEA Grapalat" w:hAnsi="GHEA Grapalat" w:cs="Sylfaen"/>
          <w:sz w:val="18"/>
          <w:szCs w:val="18"/>
        </w:rPr>
        <w:t>հայտարարությունը</w:t>
      </w:r>
      <w:r w:rsidRPr="009F34D7">
        <w:rPr>
          <w:rFonts w:ascii="GHEA Grapalat" w:hAnsi="GHEA Grapalat" w:cs="Sylfaen"/>
          <w:sz w:val="18"/>
          <w:szCs w:val="18"/>
          <w:lang w:val="af-ZA"/>
        </w:rPr>
        <w:t xml:space="preserve"> </w:t>
      </w:r>
      <w:r w:rsidRPr="009F34D7">
        <w:rPr>
          <w:rFonts w:ascii="GHEA Grapalat" w:hAnsi="GHEA Grapalat" w:cs="Sylfaen"/>
          <w:sz w:val="18"/>
          <w:szCs w:val="18"/>
        </w:rPr>
        <w:t>նախապես</w:t>
      </w:r>
      <w:r w:rsidRPr="009F34D7">
        <w:rPr>
          <w:rFonts w:ascii="GHEA Grapalat" w:hAnsi="GHEA Grapalat" w:cs="Sylfaen"/>
          <w:sz w:val="18"/>
          <w:szCs w:val="18"/>
          <w:lang w:val="af-ZA"/>
        </w:rPr>
        <w:t xml:space="preserve"> </w:t>
      </w:r>
      <w:r w:rsidRPr="009F34D7">
        <w:rPr>
          <w:rFonts w:ascii="GHEA Grapalat" w:hAnsi="GHEA Grapalat" w:cs="Sylfaen"/>
          <w:sz w:val="18"/>
          <w:szCs w:val="18"/>
        </w:rPr>
        <w:t>հրապարակելու</w:t>
      </w:r>
      <w:r w:rsidRPr="009F34D7">
        <w:rPr>
          <w:rFonts w:ascii="GHEA Grapalat" w:hAnsi="GHEA Grapalat" w:cs="Sylfaen"/>
          <w:sz w:val="18"/>
          <w:szCs w:val="18"/>
          <w:lang w:val="af-ZA"/>
        </w:rPr>
        <w:t xml:space="preserve">  </w:t>
      </w:r>
      <w:r w:rsidRPr="009F34D7">
        <w:rPr>
          <w:rFonts w:ascii="GHEA Grapalat" w:hAnsi="GHEA Grapalat" w:cs="Sylfaen"/>
          <w:i/>
          <w:sz w:val="22"/>
        </w:rPr>
        <w:t>միջոցով</w:t>
      </w:r>
      <w:r w:rsidRPr="009F34D7">
        <w:rPr>
          <w:rFonts w:ascii="GHEA Grapalat" w:hAnsi="GHEA Grapalat" w:cs="Sylfaen"/>
          <w:i/>
          <w:sz w:val="22"/>
          <w:lang w:val="af-ZA"/>
        </w:rPr>
        <w:t xml:space="preserve"> </w:t>
      </w:r>
      <w:r w:rsidRPr="009F34D7">
        <w:rPr>
          <w:rFonts w:ascii="GHEA Grapalat" w:hAnsi="GHEA Grapalat" w:cs="Sylfaen"/>
          <w:sz w:val="18"/>
          <w:szCs w:val="18"/>
        </w:rPr>
        <w:t>գնում</w:t>
      </w:r>
      <w:r w:rsidRPr="009F34D7">
        <w:rPr>
          <w:rFonts w:ascii="GHEA Grapalat" w:hAnsi="GHEA Grapalat" w:cs="Sylfaen"/>
          <w:sz w:val="18"/>
          <w:szCs w:val="18"/>
          <w:lang w:val="af-ZA"/>
        </w:rPr>
        <w:t xml:space="preserve"> </w:t>
      </w:r>
      <w:r w:rsidRPr="009F34D7">
        <w:rPr>
          <w:rFonts w:ascii="GHEA Grapalat" w:hAnsi="GHEA Grapalat" w:cs="Sylfaen"/>
          <w:sz w:val="18"/>
          <w:szCs w:val="18"/>
        </w:rPr>
        <w:t>կատարելու</w:t>
      </w:r>
      <w:r w:rsidRPr="009F34D7">
        <w:rPr>
          <w:rFonts w:ascii="GHEA Grapalat" w:hAnsi="GHEA Grapalat" w:cs="Sylfaen"/>
          <w:sz w:val="18"/>
          <w:szCs w:val="18"/>
          <w:lang w:val="af-ZA"/>
        </w:rPr>
        <w:t xml:space="preserve"> </w:t>
      </w:r>
      <w:r w:rsidRPr="009F34D7">
        <w:rPr>
          <w:rFonts w:ascii="GHEA Grapalat" w:hAnsi="GHEA Grapalat" w:cs="Sylfaen"/>
          <w:sz w:val="18"/>
          <w:szCs w:val="18"/>
        </w:rPr>
        <w:t>ընթացակարգի</w:t>
      </w:r>
      <w:r w:rsidRPr="009F34D7">
        <w:rPr>
          <w:rFonts w:ascii="GHEA Grapalat" w:hAnsi="GHEA Grapalat" w:cs="Sylfaen"/>
          <w:sz w:val="18"/>
          <w:szCs w:val="18"/>
          <w:lang w:val="af-ZA"/>
        </w:rPr>
        <w:t xml:space="preserve"> </w:t>
      </w:r>
      <w:r w:rsidRPr="009F34D7">
        <w:rPr>
          <w:rFonts w:ascii="GHEA Grapalat" w:hAnsi="GHEA Grapalat" w:cs="Sylfaen"/>
          <w:sz w:val="18"/>
          <w:szCs w:val="18"/>
        </w:rPr>
        <w:t>հանձնաժողովի</w:t>
      </w:r>
      <w:r w:rsidRPr="009F34D7">
        <w:rPr>
          <w:rFonts w:ascii="GHEA Grapalat" w:hAnsi="GHEA Grapalat" w:cs="Sylfaen"/>
          <w:sz w:val="18"/>
          <w:szCs w:val="18"/>
          <w:lang w:val="af-ZA"/>
        </w:rPr>
        <w:t xml:space="preserve">                                                   </w:t>
      </w:r>
    </w:p>
    <w:p w:rsidR="00CF2E49" w:rsidRPr="009F34D7" w:rsidRDefault="0078717D" w:rsidP="0078717D">
      <w:pPr>
        <w:pStyle w:val="a3"/>
        <w:ind w:right="-7" w:firstLine="567"/>
        <w:jc w:val="right"/>
        <w:rPr>
          <w:rFonts w:ascii="GHEA Grapalat" w:hAnsi="GHEA Grapalat" w:cs="Sylfaen"/>
          <w:sz w:val="18"/>
          <w:szCs w:val="18"/>
          <w:lang w:val="af-ZA"/>
        </w:rPr>
      </w:pPr>
      <w:r w:rsidRPr="009F34D7">
        <w:rPr>
          <w:rFonts w:ascii="GHEA Grapalat" w:hAnsi="GHEA Grapalat" w:cs="Sylfaen"/>
          <w:sz w:val="18"/>
          <w:szCs w:val="18"/>
          <w:lang w:val="af-ZA"/>
        </w:rPr>
        <w:t xml:space="preserve">2016   </w:t>
      </w:r>
      <w:r w:rsidRPr="009F34D7">
        <w:rPr>
          <w:rFonts w:ascii="GHEA Grapalat" w:hAnsi="GHEA Grapalat" w:cs="Sylfaen"/>
          <w:sz w:val="18"/>
          <w:szCs w:val="18"/>
        </w:rPr>
        <w:t>թ</w:t>
      </w:r>
      <w:r w:rsidRPr="009F34D7">
        <w:rPr>
          <w:rFonts w:ascii="GHEA Grapalat" w:hAnsi="GHEA Grapalat" w:cs="Sylfaen"/>
          <w:sz w:val="18"/>
          <w:szCs w:val="18"/>
          <w:lang w:val="af-ZA"/>
        </w:rPr>
        <w:t xml:space="preserve">.  &lt;&lt;  </w:t>
      </w:r>
      <w:r w:rsidR="00C55F0E" w:rsidRPr="009F34D7">
        <w:rPr>
          <w:rFonts w:ascii="GHEA Grapalat" w:hAnsi="GHEA Grapalat" w:cs="Sylfaen"/>
          <w:sz w:val="18"/>
          <w:szCs w:val="18"/>
        </w:rPr>
        <w:t>սեպտեմբերի</w:t>
      </w:r>
      <w:r w:rsidR="00C55F0E" w:rsidRPr="009F34D7">
        <w:rPr>
          <w:rFonts w:ascii="GHEA Grapalat" w:hAnsi="GHEA Grapalat" w:cs="Sylfaen"/>
          <w:sz w:val="18"/>
          <w:szCs w:val="18"/>
          <w:lang w:val="af-ZA"/>
        </w:rPr>
        <w:t xml:space="preserve"> </w:t>
      </w:r>
      <w:r w:rsidRPr="009F34D7">
        <w:rPr>
          <w:rFonts w:ascii="GHEA Grapalat" w:hAnsi="GHEA Grapalat" w:cs="Sylfaen"/>
          <w:sz w:val="18"/>
          <w:szCs w:val="18"/>
          <w:lang w:val="af-ZA"/>
        </w:rPr>
        <w:t>&gt;&gt;   &lt;&lt;</w:t>
      </w:r>
      <w:r w:rsidR="00954902" w:rsidRPr="009F34D7">
        <w:rPr>
          <w:rFonts w:ascii="GHEA Grapalat" w:hAnsi="GHEA Grapalat" w:cs="Sylfaen"/>
          <w:sz w:val="18"/>
          <w:szCs w:val="18"/>
          <w:lang w:val="af-ZA"/>
        </w:rPr>
        <w:t>0</w:t>
      </w:r>
      <w:r w:rsidR="007014C4">
        <w:rPr>
          <w:rFonts w:ascii="GHEA Grapalat" w:hAnsi="GHEA Grapalat" w:cs="Sylfaen"/>
          <w:sz w:val="18"/>
          <w:szCs w:val="18"/>
          <w:lang w:val="af-ZA"/>
        </w:rPr>
        <w:t>6</w:t>
      </w:r>
      <w:r w:rsidRPr="009F34D7">
        <w:rPr>
          <w:rFonts w:ascii="GHEA Grapalat" w:hAnsi="GHEA Grapalat" w:cs="Sylfaen"/>
          <w:sz w:val="18"/>
          <w:szCs w:val="18"/>
          <w:lang w:val="af-ZA"/>
        </w:rPr>
        <w:t>&gt;&gt;-</w:t>
      </w:r>
      <w:r w:rsidRPr="009F34D7">
        <w:rPr>
          <w:rFonts w:ascii="GHEA Grapalat" w:hAnsi="GHEA Grapalat" w:cs="Sylfaen"/>
          <w:sz w:val="18"/>
          <w:szCs w:val="18"/>
        </w:rPr>
        <w:t>ի</w:t>
      </w:r>
      <w:r w:rsidRPr="009F34D7">
        <w:rPr>
          <w:rFonts w:ascii="GHEA Grapalat" w:hAnsi="GHEA Grapalat" w:cs="Sylfaen"/>
          <w:sz w:val="18"/>
          <w:szCs w:val="18"/>
          <w:lang w:val="af-ZA"/>
        </w:rPr>
        <w:t xml:space="preserve"> </w:t>
      </w:r>
      <w:r w:rsidRPr="009F34D7">
        <w:rPr>
          <w:rFonts w:ascii="GHEA Grapalat" w:hAnsi="GHEA Grapalat" w:cs="Sylfaen"/>
          <w:sz w:val="18"/>
          <w:szCs w:val="18"/>
        </w:rPr>
        <w:t>թիվ</w:t>
      </w:r>
      <w:r w:rsidRPr="009F34D7">
        <w:rPr>
          <w:rFonts w:ascii="GHEA Grapalat" w:hAnsi="GHEA Grapalat" w:cs="Sylfaen"/>
          <w:sz w:val="18"/>
          <w:szCs w:val="18"/>
          <w:lang w:val="af-ZA"/>
        </w:rPr>
        <w:t xml:space="preserve"> &lt;&lt;01&gt;&gt;</w:t>
      </w:r>
      <w:r w:rsidRPr="009F34D7">
        <w:rPr>
          <w:rFonts w:ascii="GHEA Grapalat" w:hAnsi="GHEA Grapalat" w:cs="Sylfaen"/>
          <w:sz w:val="18"/>
          <w:szCs w:val="18"/>
        </w:rPr>
        <w:t>որոշմամբ</w:t>
      </w:r>
    </w:p>
    <w:p w:rsidR="0078717D" w:rsidRPr="009F34D7" w:rsidRDefault="0078717D" w:rsidP="0078717D">
      <w:pPr>
        <w:pStyle w:val="a3"/>
        <w:ind w:right="-7" w:firstLine="567"/>
        <w:jc w:val="right"/>
        <w:rPr>
          <w:rFonts w:ascii="GHEA Grapalat" w:hAnsi="GHEA Grapalat" w:cs="Sylfaen"/>
          <w:sz w:val="18"/>
          <w:szCs w:val="18"/>
          <w:lang w:val="af-ZA"/>
        </w:rPr>
      </w:pPr>
    </w:p>
    <w:p w:rsidR="00CF2E49" w:rsidRPr="009F34D7" w:rsidRDefault="00CF2E49" w:rsidP="00CF2E49">
      <w:pPr>
        <w:ind w:firstLine="567"/>
        <w:jc w:val="center"/>
        <w:rPr>
          <w:rFonts w:ascii="GHEA Grapalat" w:hAnsi="GHEA Grapalat" w:cs="Sylfaen"/>
          <w:sz w:val="18"/>
          <w:szCs w:val="18"/>
          <w:lang w:val="af-ZA"/>
        </w:rPr>
      </w:pPr>
      <w:r w:rsidRPr="009F34D7">
        <w:rPr>
          <w:rFonts w:ascii="GHEA Grapalat" w:hAnsi="GHEA Grapalat" w:cs="Sylfaen"/>
          <w:sz w:val="18"/>
          <w:szCs w:val="18"/>
          <w:lang w:val="af-ZA"/>
        </w:rPr>
        <w:t>&lt;&lt;</w:t>
      </w:r>
      <w:r w:rsidRPr="009F34D7">
        <w:rPr>
          <w:rFonts w:ascii="GHEA Grapalat" w:hAnsi="GHEA Grapalat" w:cs="Sylfaen"/>
          <w:sz w:val="18"/>
          <w:szCs w:val="18"/>
        </w:rPr>
        <w:t>ԲՅՈՒՐԵՂԱՎԱՆԻ</w:t>
      </w:r>
      <w:r w:rsidRPr="009F34D7">
        <w:rPr>
          <w:rFonts w:ascii="GHEA Grapalat" w:hAnsi="GHEA Grapalat" w:cs="Sylfaen"/>
          <w:sz w:val="18"/>
          <w:szCs w:val="18"/>
          <w:lang w:val="af-ZA"/>
        </w:rPr>
        <w:t xml:space="preserve"> </w:t>
      </w:r>
      <w:r w:rsidRPr="009F34D7">
        <w:rPr>
          <w:rFonts w:ascii="GHEA Grapalat" w:hAnsi="GHEA Grapalat" w:cs="Sylfaen"/>
          <w:sz w:val="18"/>
          <w:szCs w:val="18"/>
        </w:rPr>
        <w:t>ՔԱՂԱՔԱՅԻՆ</w:t>
      </w:r>
      <w:r w:rsidRPr="009F34D7">
        <w:rPr>
          <w:rFonts w:ascii="GHEA Grapalat" w:hAnsi="GHEA Grapalat" w:cs="Sylfaen"/>
          <w:sz w:val="18"/>
          <w:szCs w:val="18"/>
          <w:lang w:val="af-ZA"/>
        </w:rPr>
        <w:t xml:space="preserve"> </w:t>
      </w:r>
      <w:r w:rsidRPr="009F34D7">
        <w:rPr>
          <w:rFonts w:ascii="GHEA Grapalat" w:hAnsi="GHEA Grapalat" w:cs="Sylfaen"/>
          <w:sz w:val="18"/>
          <w:szCs w:val="18"/>
        </w:rPr>
        <w:t>ՊՈԼԻԿԼԻՆԻԿԱ</w:t>
      </w:r>
      <w:r w:rsidRPr="009F34D7">
        <w:rPr>
          <w:rFonts w:ascii="GHEA Grapalat" w:hAnsi="GHEA Grapalat" w:cs="Sylfaen"/>
          <w:sz w:val="18"/>
          <w:szCs w:val="18"/>
          <w:lang w:val="af-ZA"/>
        </w:rPr>
        <w:t xml:space="preserve">&gt;&gt; </w:t>
      </w:r>
      <w:r w:rsidRPr="009F34D7">
        <w:rPr>
          <w:rFonts w:ascii="GHEA Grapalat" w:hAnsi="GHEA Grapalat" w:cs="Sylfaen"/>
          <w:sz w:val="18"/>
          <w:szCs w:val="18"/>
        </w:rPr>
        <w:t>ՓԲԸ</w:t>
      </w:r>
    </w:p>
    <w:p w:rsidR="00542828" w:rsidRPr="009F34D7" w:rsidRDefault="00542828" w:rsidP="00CF2E49">
      <w:pPr>
        <w:ind w:firstLine="567"/>
        <w:jc w:val="center"/>
        <w:rPr>
          <w:rFonts w:ascii="GHEA Grapalat" w:hAnsi="GHEA Grapalat" w:cs="Sylfaen"/>
          <w:sz w:val="18"/>
          <w:szCs w:val="18"/>
          <w:lang w:val="af-ZA"/>
        </w:rPr>
      </w:pPr>
    </w:p>
    <w:p w:rsidR="00CF2E49" w:rsidRPr="009F34D7" w:rsidRDefault="00CF2E49" w:rsidP="00CF2E49">
      <w:pPr>
        <w:pStyle w:val="a3"/>
        <w:ind w:right="-7" w:firstLine="567"/>
        <w:jc w:val="center"/>
        <w:rPr>
          <w:rFonts w:ascii="GHEA Grapalat" w:hAnsi="GHEA Grapalat" w:cs="Sylfaen"/>
          <w:sz w:val="22"/>
          <w:szCs w:val="22"/>
          <w:lang w:val="af-ZA"/>
        </w:rPr>
      </w:pPr>
      <w:r w:rsidRPr="009F34D7">
        <w:rPr>
          <w:rFonts w:ascii="GHEA Grapalat" w:hAnsi="GHEA Grapalat" w:cs="Sylfaen"/>
          <w:sz w:val="22"/>
          <w:szCs w:val="22"/>
        </w:rPr>
        <w:t>Հ</w:t>
      </w:r>
      <w:r w:rsidRPr="009F34D7">
        <w:rPr>
          <w:rFonts w:ascii="GHEA Grapalat" w:hAnsi="GHEA Grapalat" w:cs="Times Armenian"/>
          <w:sz w:val="22"/>
          <w:szCs w:val="22"/>
          <w:lang w:val="af-ZA"/>
        </w:rPr>
        <w:t xml:space="preserve"> </w:t>
      </w:r>
      <w:r w:rsidRPr="009F34D7">
        <w:rPr>
          <w:rFonts w:ascii="GHEA Grapalat" w:hAnsi="GHEA Grapalat" w:cs="Sylfaen"/>
          <w:sz w:val="22"/>
          <w:szCs w:val="22"/>
        </w:rPr>
        <w:t>Ր</w:t>
      </w:r>
      <w:r w:rsidRPr="009F34D7">
        <w:rPr>
          <w:rFonts w:ascii="GHEA Grapalat" w:hAnsi="GHEA Grapalat" w:cs="Times Armenian"/>
          <w:sz w:val="22"/>
          <w:szCs w:val="22"/>
          <w:lang w:val="af-ZA"/>
        </w:rPr>
        <w:t xml:space="preserve"> </w:t>
      </w:r>
      <w:r w:rsidRPr="009F34D7">
        <w:rPr>
          <w:rFonts w:ascii="GHEA Grapalat" w:hAnsi="GHEA Grapalat" w:cs="Sylfaen"/>
          <w:sz w:val="22"/>
          <w:szCs w:val="22"/>
        </w:rPr>
        <w:t>Ա</w:t>
      </w:r>
      <w:r w:rsidRPr="009F34D7">
        <w:rPr>
          <w:rFonts w:ascii="GHEA Grapalat" w:hAnsi="GHEA Grapalat" w:cs="Times Armenian"/>
          <w:sz w:val="22"/>
          <w:szCs w:val="22"/>
          <w:lang w:val="af-ZA"/>
        </w:rPr>
        <w:t xml:space="preserve"> </w:t>
      </w:r>
      <w:r w:rsidRPr="009F34D7">
        <w:rPr>
          <w:rFonts w:ascii="GHEA Grapalat" w:hAnsi="GHEA Grapalat" w:cs="Sylfaen"/>
          <w:sz w:val="22"/>
          <w:szCs w:val="22"/>
        </w:rPr>
        <w:t>Վ</w:t>
      </w:r>
      <w:r w:rsidRPr="009F34D7">
        <w:rPr>
          <w:rFonts w:ascii="GHEA Grapalat" w:hAnsi="GHEA Grapalat" w:cs="Times Armenian"/>
          <w:sz w:val="22"/>
          <w:szCs w:val="22"/>
          <w:lang w:val="af-ZA"/>
        </w:rPr>
        <w:t xml:space="preserve"> </w:t>
      </w:r>
      <w:r w:rsidRPr="009F34D7">
        <w:rPr>
          <w:rFonts w:ascii="GHEA Grapalat" w:hAnsi="GHEA Grapalat" w:cs="Sylfaen"/>
          <w:sz w:val="22"/>
          <w:szCs w:val="22"/>
        </w:rPr>
        <w:t>Ե</w:t>
      </w:r>
      <w:r w:rsidRPr="009F34D7">
        <w:rPr>
          <w:rFonts w:ascii="GHEA Grapalat" w:hAnsi="GHEA Grapalat" w:cs="Times Armenian"/>
          <w:sz w:val="22"/>
          <w:szCs w:val="22"/>
          <w:lang w:val="af-ZA"/>
        </w:rPr>
        <w:t xml:space="preserve"> </w:t>
      </w:r>
      <w:r w:rsidRPr="009F34D7">
        <w:rPr>
          <w:rFonts w:ascii="GHEA Grapalat" w:hAnsi="GHEA Grapalat" w:cs="Sylfaen"/>
          <w:sz w:val="22"/>
          <w:szCs w:val="22"/>
        </w:rPr>
        <w:t>Ր</w:t>
      </w:r>
    </w:p>
    <w:p w:rsidR="00CF2E49" w:rsidRPr="009F34D7" w:rsidRDefault="00CF2E49" w:rsidP="00CF2E49">
      <w:pPr>
        <w:ind w:firstLine="567"/>
        <w:jc w:val="center"/>
        <w:rPr>
          <w:rFonts w:ascii="GHEA Grapalat" w:hAnsi="GHEA Grapalat" w:cs="Sylfaen"/>
          <w:sz w:val="22"/>
          <w:szCs w:val="22"/>
          <w:lang w:val="af-ZA"/>
        </w:rPr>
      </w:pPr>
      <w:r w:rsidRPr="009F34D7">
        <w:rPr>
          <w:rFonts w:ascii="GHEA Grapalat" w:hAnsi="GHEA Grapalat" w:cs="Sylfaen"/>
          <w:sz w:val="22"/>
          <w:szCs w:val="22"/>
          <w:lang w:val="af-ZA"/>
        </w:rPr>
        <w:t>&lt;&lt;ԲՅՈՒՐԵՂԱՎԱՆԻ ՔԱՂԱՔԱՅԻՆ ՊՈԼԻԿԼԻՆԻԿԱ&gt;&gt; ՓԲԸ- Ի</w:t>
      </w:r>
    </w:p>
    <w:p w:rsidR="00CF2E49" w:rsidRPr="009F34D7" w:rsidRDefault="00CF2E49" w:rsidP="00542828">
      <w:pPr>
        <w:ind w:firstLine="567"/>
        <w:jc w:val="center"/>
        <w:rPr>
          <w:rFonts w:ascii="GHEA Grapalat" w:hAnsi="GHEA Grapalat" w:cs="Sylfaen"/>
          <w:sz w:val="22"/>
          <w:szCs w:val="22"/>
          <w:lang w:val="af-ZA"/>
        </w:rPr>
      </w:pPr>
      <w:r w:rsidRPr="009F34D7">
        <w:rPr>
          <w:rFonts w:ascii="GHEA Grapalat" w:hAnsi="GHEA Grapalat" w:cs="Sylfaen"/>
          <w:sz w:val="22"/>
          <w:szCs w:val="22"/>
          <w:lang w:val="af-ZA"/>
        </w:rPr>
        <w:t>ԿԱՐԻՔՆԵՐԻ ՀԱՄԱՐ` &lt;&lt;ԲԺՇԿԱԿԱՆ ՆՇԱՆԱԿՈ</w:t>
      </w:r>
      <w:r w:rsidR="005D3234" w:rsidRPr="009F34D7">
        <w:rPr>
          <w:rFonts w:ascii="GHEA Grapalat" w:hAnsi="GHEA Grapalat" w:cs="Sylfaen"/>
          <w:sz w:val="22"/>
          <w:szCs w:val="22"/>
          <w:lang w:val="af-ZA"/>
        </w:rPr>
        <w:t>ՒԹՅԱՆ ԱՊՐԱՆՔՆԵՐ &gt;&gt;  ՁԵՌՔԲԵՐՄԱՆ Ն</w:t>
      </w:r>
      <w:r w:rsidRPr="009F34D7">
        <w:rPr>
          <w:rFonts w:ascii="GHEA Grapalat" w:hAnsi="GHEA Grapalat" w:cs="Sylfaen"/>
          <w:sz w:val="22"/>
          <w:szCs w:val="22"/>
          <w:lang w:val="af-ZA"/>
        </w:rPr>
        <w:t>ՊԱՏԱԿՈՎ ԲԱՆԱԿՑԱՅԻՆ ԸՆԹԱՑԱԿԱՐԳԻ ԱՌԱՆՑ ԳՆՈՒՄՆԵՐԻ ՀԱՅՏԱՐԱՐՈՒԹՅՈՒՆԸ ՆԱԽԱՊԵՍ ՀՐԱՊԱՐԱԿԵԼՈՒ</w:t>
      </w:r>
      <w:r w:rsidR="00542828" w:rsidRPr="009F34D7">
        <w:rPr>
          <w:rFonts w:ascii="GHEA Grapalat" w:hAnsi="GHEA Grapalat" w:cs="Sylfaen"/>
          <w:sz w:val="22"/>
          <w:szCs w:val="22"/>
          <w:lang w:val="af-ZA"/>
        </w:rPr>
        <w:t xml:space="preserve"> </w:t>
      </w:r>
      <w:r w:rsidRPr="009F34D7">
        <w:rPr>
          <w:rFonts w:ascii="GHEA Grapalat" w:hAnsi="GHEA Grapalat" w:cs="Sylfaen"/>
          <w:sz w:val="22"/>
          <w:szCs w:val="22"/>
          <w:lang w:val="af-ZA"/>
        </w:rPr>
        <w:t xml:space="preserve">ԳՆՄԱՆ ԸՆԹԱՑԱԿԱՐԳԻ </w:t>
      </w:r>
    </w:p>
    <w:p w:rsidR="00CF2E49" w:rsidRPr="009F34D7" w:rsidRDefault="00CF2E49" w:rsidP="00CF2E49">
      <w:pPr>
        <w:ind w:firstLine="567"/>
        <w:jc w:val="center"/>
        <w:rPr>
          <w:rFonts w:ascii="GHEA Grapalat" w:hAnsi="GHEA Grapalat" w:cs="Sylfaen"/>
          <w:lang w:val="af-ZA"/>
        </w:rPr>
      </w:pPr>
    </w:p>
    <w:p w:rsidR="00CF2E49" w:rsidRPr="009F34D7" w:rsidRDefault="00CF2E49" w:rsidP="00A71461">
      <w:pPr>
        <w:ind w:firstLine="1134"/>
        <w:jc w:val="both"/>
        <w:rPr>
          <w:rFonts w:ascii="GHEA Grapalat" w:hAnsi="GHEA Grapalat"/>
          <w:sz w:val="20"/>
          <w:lang w:val="af-ZA"/>
        </w:rPr>
      </w:pPr>
      <w:r w:rsidRPr="009F34D7">
        <w:rPr>
          <w:rFonts w:ascii="GHEA Grapalat" w:hAnsi="GHEA Grapalat" w:cs="Times Armenian"/>
          <w:sz w:val="20"/>
          <w:lang w:val="af-ZA"/>
        </w:rPr>
        <w:tab/>
      </w:r>
      <w:r w:rsidRPr="009F34D7">
        <w:rPr>
          <w:rFonts w:ascii="GHEA Grapalat" w:hAnsi="GHEA Grapalat" w:cs="Times Armenian"/>
          <w:sz w:val="20"/>
          <w:lang w:val="af-ZA"/>
        </w:rPr>
        <w:tab/>
      </w:r>
    </w:p>
    <w:p w:rsidR="00CF2E49" w:rsidRPr="009F34D7" w:rsidRDefault="00CF2E49" w:rsidP="00CF2E49">
      <w:pPr>
        <w:rPr>
          <w:rFonts w:ascii="GHEA Grapalat" w:hAnsi="GHEA Grapalat" w:cs="Sylfaen"/>
          <w:sz w:val="20"/>
          <w:lang w:val="af-ZA"/>
        </w:rPr>
      </w:pPr>
      <w:r w:rsidRPr="009F34D7">
        <w:rPr>
          <w:rFonts w:ascii="GHEA Grapalat" w:hAnsi="GHEA Grapalat" w:cs="Sylfaen"/>
          <w:sz w:val="20"/>
          <w:szCs w:val="20"/>
          <w:lang w:val="af-ZA"/>
        </w:rPr>
        <w:t>&lt;&lt;</w:t>
      </w:r>
      <w:r w:rsidRPr="009F34D7">
        <w:rPr>
          <w:rFonts w:ascii="GHEA Grapalat" w:hAnsi="GHEA Grapalat" w:cs="Sylfaen"/>
          <w:sz w:val="20"/>
          <w:lang w:val="af-ZA"/>
        </w:rPr>
        <w:t xml:space="preserve">ԲՅՈՒՐԵՂԱՎԱՆԻ ՔԱՂԱՔԱՅԻՆ ՊՈԼԻԿԼԻՆԻԿԱ&gt;&gt; ՓԲԸ- ն (այսուհետև` Պատվիրատու)`           &lt;&lt;ԲԺՇԿԱԿԱՆ ՆՇԱՆԱԿՈՒԹՅԱՆ ԱՊՐԱՆՔՆԵՐ &gt;&gt;  ձեռքբերման նպատակով կազմակերպել է </w:t>
      </w:r>
    </w:p>
    <w:p w:rsidR="00CF2E49" w:rsidRPr="009F34D7" w:rsidRDefault="00CF2E49" w:rsidP="00CF2E49">
      <w:pPr>
        <w:pStyle w:val="a3"/>
        <w:ind w:right="-7"/>
        <w:rPr>
          <w:rFonts w:ascii="GHEA Grapalat" w:hAnsi="GHEA Grapalat" w:cs="Sylfaen"/>
          <w:sz w:val="18"/>
          <w:szCs w:val="18"/>
          <w:lang w:val="af-ZA"/>
        </w:rPr>
      </w:pPr>
      <w:r w:rsidRPr="009F34D7">
        <w:rPr>
          <w:rFonts w:ascii="GHEA Grapalat" w:hAnsi="GHEA Grapalat" w:cs="Sylfaen"/>
          <w:sz w:val="20"/>
          <w:lang w:val="af-ZA"/>
        </w:rPr>
        <w:t>&lt;&lt; ԲՔՊ-ԲԸԱՀ</w:t>
      </w:r>
      <w:r w:rsidR="00557B40" w:rsidRPr="009F34D7">
        <w:rPr>
          <w:rFonts w:ascii="GHEA Grapalat" w:hAnsi="GHEA Grapalat" w:cs="Sylfaen"/>
          <w:sz w:val="20"/>
          <w:lang w:val="af-ZA"/>
        </w:rPr>
        <w:t>ԱՁ</w:t>
      </w:r>
      <w:r w:rsidRPr="009F34D7">
        <w:rPr>
          <w:rFonts w:ascii="GHEA Grapalat" w:hAnsi="GHEA Grapalat" w:cs="Sylfaen"/>
          <w:sz w:val="20"/>
          <w:lang w:val="af-ZA"/>
        </w:rPr>
        <w:t>-</w:t>
      </w:r>
      <w:r w:rsidR="00542828" w:rsidRPr="009F34D7">
        <w:rPr>
          <w:rFonts w:ascii="GHEA Grapalat" w:hAnsi="GHEA Grapalat" w:cs="Sylfaen"/>
          <w:sz w:val="20"/>
          <w:lang w:val="af-ZA"/>
        </w:rPr>
        <w:t>16/</w:t>
      </w:r>
      <w:r w:rsidRPr="009F34D7">
        <w:rPr>
          <w:rFonts w:ascii="GHEA Grapalat" w:hAnsi="GHEA Grapalat" w:cs="Sylfaen"/>
          <w:sz w:val="20"/>
          <w:lang w:val="af-ZA"/>
        </w:rPr>
        <w:t xml:space="preserve">17 &gt;&gt; ծածկագրով </w:t>
      </w:r>
      <w:r w:rsidR="00C73EAE" w:rsidRPr="009F34D7">
        <w:rPr>
          <w:rFonts w:ascii="GHEA Grapalat" w:hAnsi="GHEA Grapalat" w:cs="Sylfaen"/>
          <w:sz w:val="20"/>
          <w:lang w:val="af-ZA"/>
        </w:rPr>
        <w:t xml:space="preserve">բանակցային ընթացակարգ առանց գնումների հայտարարությունը նախապես հրապարակելու </w:t>
      </w:r>
      <w:r w:rsidRPr="009F34D7">
        <w:rPr>
          <w:rFonts w:ascii="GHEA Grapalat" w:hAnsi="GHEA Grapalat" w:cs="Sylfaen"/>
          <w:sz w:val="20"/>
          <w:lang w:val="af-ZA"/>
        </w:rPr>
        <w:t xml:space="preserve">միջոցով գնում կատարելու ընթացակարգը (այսուհետև` ընթացակարգ) </w:t>
      </w:r>
      <w:r w:rsidRPr="009F34D7">
        <w:rPr>
          <w:rFonts w:ascii="GHEA Grapalat" w:hAnsi="GHEA Grapalat" w:cs="Sylfaen"/>
          <w:sz w:val="20"/>
        </w:rPr>
        <w:t>և</w:t>
      </w:r>
      <w:r w:rsidRPr="009F34D7">
        <w:rPr>
          <w:rFonts w:ascii="GHEA Grapalat" w:hAnsi="GHEA Grapalat" w:cs="Sylfaen"/>
          <w:sz w:val="20"/>
          <w:lang w:val="af-ZA"/>
        </w:rPr>
        <w:t xml:space="preserve"> </w:t>
      </w:r>
      <w:r w:rsidRPr="009F34D7">
        <w:rPr>
          <w:rFonts w:ascii="GHEA Grapalat" w:hAnsi="GHEA Grapalat" w:cs="Sylfaen"/>
          <w:sz w:val="20"/>
        </w:rPr>
        <w:t>տրամադրում</w:t>
      </w:r>
      <w:r w:rsidRPr="009F34D7">
        <w:rPr>
          <w:rFonts w:ascii="GHEA Grapalat" w:hAnsi="GHEA Grapalat" w:cs="Sylfaen"/>
          <w:sz w:val="20"/>
          <w:lang w:val="af-ZA"/>
        </w:rPr>
        <w:t xml:space="preserve"> </w:t>
      </w:r>
      <w:r w:rsidRPr="009F34D7">
        <w:rPr>
          <w:rFonts w:ascii="GHEA Grapalat" w:hAnsi="GHEA Grapalat" w:cs="Sylfaen"/>
          <w:sz w:val="20"/>
        </w:rPr>
        <w:t>է</w:t>
      </w:r>
      <w:r w:rsidRPr="009F34D7">
        <w:rPr>
          <w:rFonts w:ascii="GHEA Grapalat" w:hAnsi="GHEA Grapalat" w:cs="Sylfaen"/>
          <w:sz w:val="20"/>
          <w:lang w:val="af-ZA"/>
        </w:rPr>
        <w:t xml:space="preserve"> </w:t>
      </w:r>
      <w:r w:rsidRPr="009F34D7">
        <w:rPr>
          <w:rFonts w:ascii="GHEA Grapalat" w:hAnsi="GHEA Grapalat" w:cs="Sylfaen"/>
          <w:sz w:val="20"/>
        </w:rPr>
        <w:t>սույն</w:t>
      </w:r>
      <w:r w:rsidRPr="009F34D7">
        <w:rPr>
          <w:rFonts w:ascii="GHEA Grapalat" w:hAnsi="GHEA Grapalat" w:cs="Sylfaen"/>
          <w:sz w:val="20"/>
          <w:lang w:val="af-ZA"/>
        </w:rPr>
        <w:t xml:space="preserve"> </w:t>
      </w:r>
      <w:r w:rsidRPr="009F34D7">
        <w:rPr>
          <w:rFonts w:ascii="GHEA Grapalat" w:hAnsi="GHEA Grapalat" w:cs="Sylfaen"/>
          <w:sz w:val="20"/>
        </w:rPr>
        <w:t>հրավերը։</w:t>
      </w:r>
    </w:p>
    <w:p w:rsidR="00CF2E49" w:rsidRPr="009F34D7" w:rsidRDefault="00CF2E49" w:rsidP="00A71461">
      <w:pPr>
        <w:ind w:firstLine="567"/>
        <w:jc w:val="both"/>
        <w:rPr>
          <w:rFonts w:ascii="GHEA Grapalat" w:hAnsi="GHEA Grapalat"/>
          <w:sz w:val="20"/>
          <w:szCs w:val="20"/>
          <w:lang w:val="af-ZA"/>
        </w:rPr>
      </w:pPr>
      <w:proofErr w:type="gramStart"/>
      <w:r w:rsidRPr="009F34D7">
        <w:rPr>
          <w:rFonts w:ascii="GHEA Grapalat" w:hAnsi="GHEA Grapalat" w:cs="Sylfaen"/>
          <w:sz w:val="20"/>
        </w:rPr>
        <w:t>Սույն</w:t>
      </w:r>
      <w:r w:rsidRPr="009F34D7">
        <w:rPr>
          <w:rFonts w:ascii="GHEA Grapalat" w:hAnsi="GHEA Grapalat" w:cs="Sylfaen"/>
          <w:sz w:val="20"/>
          <w:lang w:val="af-ZA"/>
        </w:rPr>
        <w:t xml:space="preserve"> </w:t>
      </w:r>
      <w:r w:rsidRPr="009F34D7">
        <w:rPr>
          <w:rFonts w:ascii="GHEA Grapalat" w:hAnsi="GHEA Grapalat" w:cs="Sylfaen"/>
          <w:sz w:val="20"/>
        </w:rPr>
        <w:t>հրավերը</w:t>
      </w:r>
      <w:r w:rsidRPr="009F34D7">
        <w:rPr>
          <w:rFonts w:ascii="GHEA Grapalat" w:hAnsi="GHEA Grapalat" w:cs="Sylfaen"/>
          <w:sz w:val="20"/>
          <w:lang w:val="af-ZA"/>
        </w:rPr>
        <w:t xml:space="preserve"> </w:t>
      </w:r>
      <w:r w:rsidRPr="009F34D7">
        <w:rPr>
          <w:rFonts w:ascii="GHEA Grapalat" w:hAnsi="GHEA Grapalat" w:cs="Sylfaen"/>
          <w:sz w:val="20"/>
        </w:rPr>
        <w:t>կազմվել</w:t>
      </w:r>
      <w:r w:rsidRPr="009F34D7">
        <w:rPr>
          <w:rFonts w:ascii="GHEA Grapalat" w:hAnsi="GHEA Grapalat" w:cs="Sylfaen"/>
          <w:sz w:val="20"/>
          <w:lang w:val="af-ZA"/>
        </w:rPr>
        <w:t xml:space="preserve"> </w:t>
      </w:r>
      <w:r w:rsidRPr="009F34D7">
        <w:rPr>
          <w:rFonts w:ascii="GHEA Grapalat" w:hAnsi="GHEA Grapalat" w:cs="Sylfaen"/>
          <w:sz w:val="20"/>
        </w:rPr>
        <w:t>է</w:t>
      </w:r>
      <w:r w:rsidRPr="009F34D7">
        <w:rPr>
          <w:rFonts w:ascii="GHEA Grapalat" w:hAnsi="GHEA Grapalat" w:cs="Sylfaen"/>
          <w:sz w:val="20"/>
          <w:lang w:val="af-ZA"/>
        </w:rPr>
        <w:t xml:space="preserve"> </w:t>
      </w:r>
      <w:r w:rsidRPr="009F34D7">
        <w:rPr>
          <w:rFonts w:ascii="GHEA Grapalat" w:hAnsi="GHEA Grapalat" w:cs="Sylfaen"/>
          <w:sz w:val="20"/>
        </w:rPr>
        <w:t>գնումների</w:t>
      </w:r>
      <w:r w:rsidRPr="009F34D7">
        <w:rPr>
          <w:rFonts w:ascii="GHEA Grapalat" w:hAnsi="GHEA Grapalat" w:cs="Sylfaen"/>
          <w:sz w:val="20"/>
          <w:lang w:val="af-ZA"/>
        </w:rPr>
        <w:t xml:space="preserve"> </w:t>
      </w:r>
      <w:r w:rsidRPr="009F34D7">
        <w:rPr>
          <w:rFonts w:ascii="GHEA Grapalat" w:hAnsi="GHEA Grapalat" w:cs="Sylfaen"/>
          <w:sz w:val="20"/>
        </w:rPr>
        <w:t>մասին</w:t>
      </w:r>
      <w:r w:rsidRPr="009F34D7">
        <w:rPr>
          <w:rFonts w:ascii="GHEA Grapalat" w:hAnsi="GHEA Grapalat" w:cs="Sylfaen"/>
          <w:sz w:val="20"/>
          <w:lang w:val="af-ZA"/>
        </w:rPr>
        <w:t xml:space="preserve"> </w:t>
      </w:r>
      <w:r w:rsidRPr="009F34D7">
        <w:rPr>
          <w:rFonts w:ascii="GHEA Grapalat" w:hAnsi="GHEA Grapalat" w:cs="Sylfaen"/>
          <w:sz w:val="20"/>
        </w:rPr>
        <w:t>ՀՀ</w:t>
      </w:r>
      <w:r w:rsidRPr="009F34D7">
        <w:rPr>
          <w:rFonts w:ascii="GHEA Grapalat" w:hAnsi="GHEA Grapalat" w:cs="Sylfaen"/>
          <w:sz w:val="20"/>
          <w:lang w:val="af-ZA"/>
        </w:rPr>
        <w:t xml:space="preserve"> </w:t>
      </w:r>
      <w:r w:rsidRPr="009F34D7">
        <w:rPr>
          <w:rFonts w:ascii="GHEA Grapalat" w:hAnsi="GHEA Grapalat" w:cs="Sylfaen"/>
          <w:sz w:val="20"/>
        </w:rPr>
        <w:t>օրենսդրության</w:t>
      </w:r>
      <w:r w:rsidRPr="009F34D7">
        <w:rPr>
          <w:rFonts w:ascii="GHEA Grapalat" w:hAnsi="GHEA Grapalat" w:cs="Sylfaen"/>
          <w:sz w:val="20"/>
          <w:lang w:val="af-ZA"/>
        </w:rPr>
        <w:t xml:space="preserve">, </w:t>
      </w:r>
      <w:r w:rsidRPr="009F34D7">
        <w:rPr>
          <w:rFonts w:ascii="GHEA Grapalat" w:hAnsi="GHEA Grapalat" w:cs="Sylfaen"/>
          <w:sz w:val="20"/>
        </w:rPr>
        <w:t>այդ</w:t>
      </w:r>
      <w:r w:rsidRPr="009F34D7">
        <w:rPr>
          <w:rFonts w:ascii="GHEA Grapalat" w:hAnsi="GHEA Grapalat" w:cs="Sylfaen"/>
          <w:sz w:val="20"/>
          <w:lang w:val="af-ZA"/>
        </w:rPr>
        <w:t xml:space="preserve"> </w:t>
      </w:r>
      <w:r w:rsidRPr="009F34D7">
        <w:rPr>
          <w:rFonts w:ascii="GHEA Grapalat" w:hAnsi="GHEA Grapalat" w:cs="Sylfaen"/>
          <w:sz w:val="20"/>
        </w:rPr>
        <w:t>թվում</w:t>
      </w:r>
      <w:r w:rsidRPr="009F34D7">
        <w:rPr>
          <w:rFonts w:ascii="GHEA Grapalat" w:hAnsi="GHEA Grapalat" w:cs="Sylfaen"/>
          <w:sz w:val="20"/>
          <w:lang w:val="af-ZA"/>
        </w:rPr>
        <w:t>` &lt;&lt;</w:t>
      </w:r>
      <w:r w:rsidRPr="009F34D7">
        <w:rPr>
          <w:rFonts w:ascii="GHEA Grapalat" w:hAnsi="GHEA Grapalat" w:cs="Sylfaen"/>
          <w:sz w:val="20"/>
        </w:rPr>
        <w:t>Գնումների</w:t>
      </w:r>
      <w:r w:rsidRPr="009F34D7">
        <w:rPr>
          <w:rFonts w:ascii="GHEA Grapalat" w:hAnsi="GHEA Grapalat" w:cs="Sylfaen"/>
          <w:sz w:val="20"/>
          <w:lang w:val="af-ZA"/>
        </w:rPr>
        <w:t xml:space="preserve"> </w:t>
      </w:r>
      <w:r w:rsidRPr="009F34D7">
        <w:rPr>
          <w:rFonts w:ascii="GHEA Grapalat" w:hAnsi="GHEA Grapalat" w:cs="Sylfaen"/>
          <w:sz w:val="20"/>
        </w:rPr>
        <w:t>մասին</w:t>
      </w:r>
      <w:r w:rsidRPr="009F34D7">
        <w:rPr>
          <w:rFonts w:ascii="GHEA Grapalat" w:hAnsi="GHEA Grapalat"/>
          <w:sz w:val="20"/>
          <w:lang w:val="af-ZA"/>
        </w:rPr>
        <w:t>&gt;&gt;</w:t>
      </w:r>
      <w:r w:rsidR="00D94DFD" w:rsidRPr="009F34D7">
        <w:rPr>
          <w:rFonts w:ascii="GHEA Grapalat" w:hAnsi="GHEA Grapalat"/>
          <w:sz w:val="20"/>
          <w:lang w:val="af-ZA"/>
        </w:rPr>
        <w:t xml:space="preserve"> </w:t>
      </w:r>
      <w:r w:rsidRPr="009F34D7">
        <w:rPr>
          <w:rFonts w:ascii="GHEA Grapalat" w:hAnsi="GHEA Grapalat" w:cs="Sylfaen"/>
          <w:sz w:val="20"/>
        </w:rPr>
        <w:t>ՀՀօրենքի</w:t>
      </w:r>
      <w:r w:rsidR="00C73EAE" w:rsidRPr="009F34D7">
        <w:rPr>
          <w:rFonts w:ascii="GHEA Grapalat" w:hAnsi="GHEA Grapalat"/>
          <w:sz w:val="20"/>
          <w:szCs w:val="20"/>
          <w:lang w:val="af-ZA"/>
        </w:rPr>
        <w:t xml:space="preserve"> 20-</w:t>
      </w:r>
      <w:r w:rsidR="00C73EAE" w:rsidRPr="009F34D7">
        <w:rPr>
          <w:rFonts w:ascii="GHEA Grapalat" w:hAnsi="GHEA Grapalat"/>
          <w:sz w:val="20"/>
          <w:szCs w:val="20"/>
        </w:rPr>
        <w:t>րդ</w:t>
      </w:r>
      <w:r w:rsidR="00C73EAE" w:rsidRPr="009F34D7">
        <w:rPr>
          <w:rFonts w:ascii="GHEA Grapalat" w:hAnsi="GHEA Grapalat"/>
          <w:sz w:val="20"/>
          <w:szCs w:val="20"/>
          <w:lang w:val="af-ZA"/>
        </w:rPr>
        <w:t xml:space="preserve"> </w:t>
      </w:r>
      <w:r w:rsidR="00C73EAE" w:rsidRPr="009F34D7">
        <w:rPr>
          <w:rFonts w:ascii="GHEA Grapalat" w:hAnsi="GHEA Grapalat"/>
          <w:sz w:val="20"/>
          <w:szCs w:val="20"/>
        </w:rPr>
        <w:t>հոդվածի</w:t>
      </w:r>
      <w:r w:rsidR="00C73EAE" w:rsidRPr="009F34D7">
        <w:rPr>
          <w:rFonts w:ascii="GHEA Grapalat" w:hAnsi="GHEA Grapalat"/>
          <w:sz w:val="20"/>
          <w:szCs w:val="20"/>
          <w:lang w:val="af-ZA"/>
        </w:rPr>
        <w:t xml:space="preserve"> 5-</w:t>
      </w:r>
      <w:r w:rsidR="00C73EAE" w:rsidRPr="009F34D7">
        <w:rPr>
          <w:rFonts w:ascii="GHEA Grapalat" w:hAnsi="GHEA Grapalat"/>
          <w:sz w:val="20"/>
          <w:szCs w:val="20"/>
        </w:rPr>
        <w:t>րդ</w:t>
      </w:r>
      <w:r w:rsidR="00C73EAE" w:rsidRPr="009F34D7">
        <w:rPr>
          <w:rFonts w:ascii="GHEA Grapalat" w:hAnsi="GHEA Grapalat"/>
          <w:sz w:val="20"/>
          <w:szCs w:val="20"/>
          <w:lang w:val="af-ZA"/>
        </w:rPr>
        <w:t xml:space="preserve"> </w:t>
      </w:r>
      <w:r w:rsidR="00C73EAE" w:rsidRPr="009F34D7">
        <w:rPr>
          <w:rFonts w:ascii="GHEA Grapalat" w:hAnsi="GHEA Grapalat"/>
          <w:sz w:val="20"/>
          <w:szCs w:val="20"/>
          <w:lang w:val="hy-AM"/>
        </w:rPr>
        <w:t xml:space="preserve">մասի </w:t>
      </w:r>
      <w:r w:rsidR="00C73EAE" w:rsidRPr="009F34D7">
        <w:rPr>
          <w:rFonts w:ascii="GHEA Grapalat" w:hAnsi="GHEA Grapalat"/>
          <w:sz w:val="20"/>
          <w:szCs w:val="20"/>
          <w:lang w:val="af-ZA"/>
        </w:rPr>
        <w:t>6-</w:t>
      </w:r>
      <w:r w:rsidR="00C73EAE" w:rsidRPr="009F34D7">
        <w:rPr>
          <w:rFonts w:ascii="GHEA Grapalat" w:hAnsi="GHEA Grapalat"/>
          <w:sz w:val="20"/>
          <w:szCs w:val="20"/>
        </w:rPr>
        <w:t>րդ</w:t>
      </w:r>
      <w:r w:rsidR="00C73EAE" w:rsidRPr="009F34D7">
        <w:rPr>
          <w:rFonts w:ascii="GHEA Grapalat" w:hAnsi="GHEA Grapalat"/>
          <w:sz w:val="20"/>
          <w:szCs w:val="20"/>
          <w:lang w:val="af-ZA"/>
        </w:rPr>
        <w:t xml:space="preserve"> </w:t>
      </w:r>
      <w:r w:rsidR="00C73EAE" w:rsidRPr="009F34D7">
        <w:rPr>
          <w:rFonts w:ascii="GHEA Grapalat" w:hAnsi="GHEA Grapalat"/>
          <w:sz w:val="20"/>
          <w:szCs w:val="20"/>
        </w:rPr>
        <w:t>կետի</w:t>
      </w:r>
      <w:r w:rsidRPr="009F34D7">
        <w:rPr>
          <w:rFonts w:ascii="GHEA Grapalat" w:hAnsi="GHEA Grapalat" w:cs="Times Armenian"/>
          <w:sz w:val="20"/>
          <w:lang w:val="af-ZA"/>
        </w:rPr>
        <w:t xml:space="preserve"> (</w:t>
      </w:r>
      <w:r w:rsidRPr="009F34D7">
        <w:rPr>
          <w:rFonts w:ascii="GHEA Grapalat" w:hAnsi="GHEA Grapalat" w:cs="Sylfaen"/>
          <w:sz w:val="20"/>
        </w:rPr>
        <w:t>այսուհետև</w:t>
      </w:r>
      <w:r w:rsidRPr="009F34D7">
        <w:rPr>
          <w:rFonts w:ascii="GHEA Grapalat" w:hAnsi="GHEA Grapalat" w:cs="Times Armenian"/>
          <w:sz w:val="20"/>
          <w:lang w:val="af-ZA"/>
        </w:rPr>
        <w:t xml:space="preserve">` </w:t>
      </w:r>
      <w:r w:rsidRPr="009F34D7">
        <w:rPr>
          <w:rFonts w:ascii="GHEA Grapalat" w:hAnsi="GHEA Grapalat" w:cs="Sylfaen"/>
          <w:sz w:val="20"/>
        </w:rPr>
        <w:t>Օրենք</w:t>
      </w:r>
      <w:r w:rsidRPr="009F34D7">
        <w:rPr>
          <w:rFonts w:ascii="GHEA Grapalat" w:hAnsi="GHEA Grapalat" w:cs="Times Armenian"/>
          <w:sz w:val="20"/>
          <w:lang w:val="af-ZA"/>
        </w:rPr>
        <w:t xml:space="preserve">), </w:t>
      </w:r>
      <w:r w:rsidRPr="009F34D7">
        <w:rPr>
          <w:rFonts w:ascii="GHEA Grapalat" w:hAnsi="GHEA Grapalat" w:cs="Sylfaen"/>
          <w:sz w:val="20"/>
        </w:rPr>
        <w:t>ՀՀ</w:t>
      </w:r>
      <w:r w:rsidRPr="009F34D7">
        <w:rPr>
          <w:rFonts w:ascii="GHEA Grapalat" w:hAnsi="GHEA Grapalat" w:cs="Times Armenian"/>
          <w:sz w:val="20"/>
          <w:lang w:val="af-ZA"/>
        </w:rPr>
        <w:t xml:space="preserve"> </w:t>
      </w:r>
      <w:r w:rsidRPr="009F34D7">
        <w:rPr>
          <w:rFonts w:ascii="GHEA Grapalat" w:hAnsi="GHEA Grapalat" w:cs="Sylfaen"/>
          <w:sz w:val="20"/>
        </w:rPr>
        <w:t>կառավարության</w:t>
      </w:r>
      <w:r w:rsidRPr="009F34D7">
        <w:rPr>
          <w:rFonts w:ascii="GHEA Grapalat" w:hAnsi="GHEA Grapalat" w:cs="Times Armenian"/>
          <w:sz w:val="20"/>
          <w:lang w:val="af-ZA"/>
        </w:rPr>
        <w:t xml:space="preserve"> 10.02.2011</w:t>
      </w:r>
      <w:r w:rsidRPr="009F34D7">
        <w:rPr>
          <w:rFonts w:ascii="GHEA Grapalat" w:hAnsi="GHEA Grapalat" w:cs="Sylfaen"/>
          <w:sz w:val="20"/>
        </w:rPr>
        <w:t>թ</w:t>
      </w:r>
      <w:r w:rsidRPr="009F34D7">
        <w:rPr>
          <w:rFonts w:ascii="GHEA Grapalat" w:hAnsi="GHEA Grapalat" w:cs="Times Armenian"/>
          <w:sz w:val="20"/>
          <w:lang w:val="af-ZA"/>
        </w:rPr>
        <w:t>.</w:t>
      </w:r>
      <w:proofErr w:type="gramEnd"/>
      <w:r w:rsidRPr="009F34D7">
        <w:rPr>
          <w:rFonts w:ascii="GHEA Grapalat" w:hAnsi="GHEA Grapalat" w:cs="Times Armenian"/>
          <w:sz w:val="20"/>
          <w:lang w:val="af-ZA"/>
        </w:rPr>
        <w:t xml:space="preserve"> N 168-</w:t>
      </w:r>
      <w:r w:rsidRPr="009F34D7">
        <w:rPr>
          <w:rFonts w:ascii="GHEA Grapalat" w:hAnsi="GHEA Grapalat" w:cs="Sylfaen"/>
          <w:sz w:val="20"/>
        </w:rPr>
        <w:t>Ն</w:t>
      </w:r>
      <w:r w:rsidRPr="009F34D7">
        <w:rPr>
          <w:rFonts w:ascii="GHEA Grapalat" w:hAnsi="GHEA Grapalat" w:cs="Times Armenian"/>
          <w:sz w:val="20"/>
          <w:lang w:val="af-ZA"/>
        </w:rPr>
        <w:t xml:space="preserve"> </w:t>
      </w:r>
      <w:r w:rsidRPr="009F34D7">
        <w:rPr>
          <w:rFonts w:ascii="GHEA Grapalat" w:hAnsi="GHEA Grapalat" w:cs="Sylfaen"/>
          <w:sz w:val="20"/>
        </w:rPr>
        <w:t>որոշմամբ</w:t>
      </w:r>
      <w:r w:rsidRPr="009F34D7">
        <w:rPr>
          <w:rFonts w:ascii="GHEA Grapalat" w:hAnsi="GHEA Grapalat" w:cs="Times Armenian"/>
          <w:sz w:val="20"/>
          <w:lang w:val="af-ZA"/>
        </w:rPr>
        <w:t xml:space="preserve"> </w:t>
      </w:r>
      <w:r w:rsidRPr="009F34D7">
        <w:rPr>
          <w:rFonts w:ascii="GHEA Grapalat" w:hAnsi="GHEA Grapalat" w:cs="Sylfaen"/>
          <w:sz w:val="20"/>
        </w:rPr>
        <w:t>հաստատված</w:t>
      </w:r>
      <w:r w:rsidRPr="009F34D7">
        <w:rPr>
          <w:rFonts w:ascii="GHEA Grapalat" w:hAnsi="GHEA Grapalat" w:cs="Times Armenian"/>
          <w:sz w:val="20"/>
          <w:lang w:val="af-ZA"/>
        </w:rPr>
        <w:t xml:space="preserve"> &lt;&lt;</w:t>
      </w:r>
      <w:r w:rsidRPr="009F34D7">
        <w:rPr>
          <w:rFonts w:ascii="GHEA Grapalat" w:hAnsi="GHEA Grapalat" w:cs="Sylfaen"/>
          <w:sz w:val="20"/>
        </w:rPr>
        <w:t>Գնումների</w:t>
      </w:r>
      <w:r w:rsidRPr="009F34D7">
        <w:rPr>
          <w:rFonts w:ascii="GHEA Grapalat" w:hAnsi="GHEA Grapalat" w:cs="Times Armenian"/>
          <w:sz w:val="20"/>
          <w:lang w:val="af-ZA"/>
        </w:rPr>
        <w:t xml:space="preserve"> </w:t>
      </w:r>
      <w:r w:rsidRPr="009F34D7">
        <w:rPr>
          <w:rFonts w:ascii="GHEA Grapalat" w:hAnsi="GHEA Grapalat" w:cs="Times Armenian"/>
          <w:sz w:val="20"/>
        </w:rPr>
        <w:t>գ</w:t>
      </w:r>
      <w:r w:rsidRPr="009F34D7">
        <w:rPr>
          <w:rFonts w:ascii="GHEA Grapalat" w:hAnsi="GHEA Grapalat" w:cs="Sylfaen"/>
          <w:sz w:val="20"/>
        </w:rPr>
        <w:t>ործընթացի</w:t>
      </w:r>
      <w:r w:rsidRPr="009F34D7">
        <w:rPr>
          <w:rFonts w:ascii="GHEA Grapalat" w:hAnsi="GHEA Grapalat" w:cs="Times Armenian"/>
          <w:sz w:val="20"/>
          <w:lang w:val="af-ZA"/>
        </w:rPr>
        <w:t xml:space="preserve"> </w:t>
      </w:r>
      <w:r w:rsidRPr="009F34D7">
        <w:rPr>
          <w:rFonts w:ascii="GHEA Grapalat" w:hAnsi="GHEA Grapalat" w:cs="Sylfaen"/>
          <w:sz w:val="20"/>
        </w:rPr>
        <w:t>կազմակերպման</w:t>
      </w:r>
      <w:r w:rsidRPr="009F34D7">
        <w:rPr>
          <w:rFonts w:ascii="GHEA Grapalat" w:hAnsi="GHEA Grapalat"/>
          <w:sz w:val="20"/>
          <w:lang w:val="af-ZA"/>
        </w:rPr>
        <w:t xml:space="preserve">&gt;&gt; </w:t>
      </w:r>
      <w:r w:rsidRPr="009F34D7">
        <w:rPr>
          <w:rFonts w:ascii="GHEA Grapalat" w:hAnsi="GHEA Grapalat" w:cs="Sylfaen"/>
          <w:sz w:val="20"/>
        </w:rPr>
        <w:t>կար</w:t>
      </w:r>
      <w:r w:rsidRPr="009F34D7">
        <w:rPr>
          <w:rFonts w:ascii="GHEA Grapalat" w:hAnsi="GHEA Grapalat" w:cs="Times Armenian"/>
          <w:sz w:val="20"/>
        </w:rPr>
        <w:t>գ</w:t>
      </w:r>
      <w:r w:rsidRPr="009F34D7">
        <w:rPr>
          <w:rFonts w:ascii="GHEA Grapalat" w:hAnsi="GHEA Grapalat" w:cs="Sylfaen"/>
          <w:sz w:val="20"/>
        </w:rPr>
        <w:t>ի</w:t>
      </w:r>
      <w:r w:rsidRPr="009F34D7">
        <w:rPr>
          <w:rFonts w:ascii="GHEA Grapalat" w:hAnsi="GHEA Grapalat" w:cs="Times Armenian"/>
          <w:sz w:val="20"/>
          <w:lang w:val="af-ZA"/>
        </w:rPr>
        <w:t xml:space="preserve"> (</w:t>
      </w:r>
      <w:r w:rsidRPr="009F34D7">
        <w:rPr>
          <w:rFonts w:ascii="GHEA Grapalat" w:hAnsi="GHEA Grapalat" w:cs="Sylfaen"/>
          <w:sz w:val="20"/>
        </w:rPr>
        <w:t>այսուհետև</w:t>
      </w:r>
      <w:r w:rsidRPr="009F34D7">
        <w:rPr>
          <w:rFonts w:ascii="GHEA Grapalat" w:hAnsi="GHEA Grapalat" w:cs="Times Armenian"/>
          <w:sz w:val="20"/>
          <w:lang w:val="af-ZA"/>
        </w:rPr>
        <w:t xml:space="preserve">` </w:t>
      </w:r>
      <w:r w:rsidRPr="009F34D7">
        <w:rPr>
          <w:rFonts w:ascii="GHEA Grapalat" w:hAnsi="GHEA Grapalat" w:cs="Sylfaen"/>
          <w:sz w:val="20"/>
        </w:rPr>
        <w:t>Կար</w:t>
      </w:r>
      <w:r w:rsidRPr="009F34D7">
        <w:rPr>
          <w:rFonts w:ascii="GHEA Grapalat" w:hAnsi="GHEA Grapalat" w:cs="Times Armenian"/>
          <w:sz w:val="20"/>
        </w:rPr>
        <w:t>գ</w:t>
      </w:r>
      <w:r w:rsidRPr="009F34D7">
        <w:rPr>
          <w:rFonts w:ascii="GHEA Grapalat" w:hAnsi="GHEA Grapalat" w:cs="Times Armenian"/>
          <w:sz w:val="20"/>
          <w:lang w:val="af-ZA"/>
        </w:rPr>
        <w:t xml:space="preserve">) </w:t>
      </w:r>
      <w:r w:rsidRPr="009F34D7">
        <w:rPr>
          <w:rFonts w:ascii="GHEA Grapalat" w:hAnsi="GHEA Grapalat" w:cs="Sylfaen"/>
          <w:sz w:val="20"/>
        </w:rPr>
        <w:t>և</w:t>
      </w:r>
      <w:r w:rsidRPr="009F34D7">
        <w:rPr>
          <w:rFonts w:ascii="GHEA Grapalat" w:hAnsi="GHEA Grapalat" w:cs="Times Armenian"/>
          <w:sz w:val="20"/>
          <w:lang w:val="af-ZA"/>
        </w:rPr>
        <w:t xml:space="preserve"> </w:t>
      </w:r>
      <w:r w:rsidRPr="009F34D7">
        <w:rPr>
          <w:rFonts w:ascii="GHEA Grapalat" w:hAnsi="GHEA Grapalat" w:cs="Sylfaen"/>
          <w:sz w:val="20"/>
        </w:rPr>
        <w:t>այլ</w:t>
      </w:r>
      <w:r w:rsidRPr="009F34D7">
        <w:rPr>
          <w:rFonts w:ascii="GHEA Grapalat" w:hAnsi="GHEA Grapalat" w:cs="Times Armenian"/>
          <w:sz w:val="20"/>
          <w:lang w:val="af-ZA"/>
        </w:rPr>
        <w:t xml:space="preserve"> </w:t>
      </w:r>
      <w:r w:rsidRPr="009F34D7">
        <w:rPr>
          <w:rFonts w:ascii="GHEA Grapalat" w:hAnsi="GHEA Grapalat" w:cs="Sylfaen"/>
          <w:sz w:val="20"/>
        </w:rPr>
        <w:t>իրավական</w:t>
      </w:r>
      <w:r w:rsidRPr="009F34D7">
        <w:rPr>
          <w:rFonts w:ascii="GHEA Grapalat" w:hAnsi="GHEA Grapalat" w:cs="Times Armenian"/>
          <w:sz w:val="20"/>
          <w:lang w:val="af-ZA"/>
        </w:rPr>
        <w:t xml:space="preserve"> </w:t>
      </w:r>
      <w:r w:rsidRPr="009F34D7">
        <w:rPr>
          <w:rFonts w:ascii="GHEA Grapalat" w:hAnsi="GHEA Grapalat" w:cs="Sylfaen"/>
          <w:sz w:val="20"/>
        </w:rPr>
        <w:t>ակտերի</w:t>
      </w:r>
      <w:r w:rsidRPr="009F34D7">
        <w:rPr>
          <w:rFonts w:ascii="GHEA Grapalat" w:hAnsi="GHEA Grapalat" w:cs="Times Armenian"/>
          <w:sz w:val="20"/>
          <w:lang w:val="af-ZA"/>
        </w:rPr>
        <w:t xml:space="preserve"> </w:t>
      </w:r>
      <w:r w:rsidRPr="009F34D7">
        <w:rPr>
          <w:rFonts w:ascii="GHEA Grapalat" w:hAnsi="GHEA Grapalat" w:cs="Sylfaen"/>
          <w:sz w:val="20"/>
        </w:rPr>
        <w:t>պահանջներին</w:t>
      </w:r>
      <w:r w:rsidRPr="009F34D7">
        <w:rPr>
          <w:rFonts w:ascii="GHEA Grapalat" w:hAnsi="GHEA Grapalat" w:cs="Times Armenian"/>
          <w:sz w:val="20"/>
          <w:lang w:val="af-ZA"/>
        </w:rPr>
        <w:t xml:space="preserve"> </w:t>
      </w:r>
      <w:r w:rsidRPr="009F34D7">
        <w:rPr>
          <w:rFonts w:ascii="GHEA Grapalat" w:hAnsi="GHEA Grapalat" w:cs="Sylfaen"/>
          <w:sz w:val="20"/>
        </w:rPr>
        <w:t>համապատասխան</w:t>
      </w:r>
      <w:r w:rsidRPr="009F34D7">
        <w:rPr>
          <w:rFonts w:ascii="GHEA Grapalat" w:hAnsi="GHEA Grapalat" w:cs="Times Armenian"/>
          <w:sz w:val="20"/>
          <w:lang w:val="af-ZA"/>
        </w:rPr>
        <w:t xml:space="preserve"> </w:t>
      </w:r>
      <w:r w:rsidRPr="009F34D7">
        <w:rPr>
          <w:rFonts w:ascii="GHEA Grapalat" w:hAnsi="GHEA Grapalat" w:cs="Sylfaen"/>
          <w:sz w:val="20"/>
        </w:rPr>
        <w:t>և</w:t>
      </w:r>
      <w:r w:rsidRPr="009F34D7">
        <w:rPr>
          <w:rFonts w:ascii="GHEA Grapalat" w:hAnsi="GHEA Grapalat" w:cs="Times Armenian"/>
          <w:sz w:val="20"/>
          <w:lang w:val="af-ZA"/>
        </w:rPr>
        <w:t xml:space="preserve"> </w:t>
      </w:r>
      <w:r w:rsidRPr="009F34D7">
        <w:rPr>
          <w:rFonts w:ascii="GHEA Grapalat" w:hAnsi="GHEA Grapalat" w:cs="Sylfaen"/>
          <w:sz w:val="20"/>
        </w:rPr>
        <w:t>նպատակ</w:t>
      </w:r>
      <w:r w:rsidRPr="009F34D7">
        <w:rPr>
          <w:rFonts w:ascii="GHEA Grapalat" w:hAnsi="GHEA Grapalat" w:cs="Times Armenian"/>
          <w:sz w:val="20"/>
          <w:lang w:val="af-ZA"/>
        </w:rPr>
        <w:t xml:space="preserve"> </w:t>
      </w:r>
      <w:r w:rsidRPr="009F34D7">
        <w:rPr>
          <w:rFonts w:ascii="GHEA Grapalat" w:hAnsi="GHEA Grapalat" w:cs="Sylfaen"/>
          <w:sz w:val="20"/>
        </w:rPr>
        <w:t>ունի</w:t>
      </w:r>
      <w:r w:rsidRPr="009F34D7">
        <w:rPr>
          <w:rFonts w:ascii="GHEA Grapalat" w:hAnsi="GHEA Grapalat" w:cs="Times Armenian"/>
          <w:sz w:val="20"/>
          <w:lang w:val="af-ZA"/>
        </w:rPr>
        <w:t xml:space="preserve"> </w:t>
      </w:r>
      <w:r w:rsidRPr="009F34D7">
        <w:rPr>
          <w:rFonts w:ascii="GHEA Grapalat" w:hAnsi="GHEA Grapalat" w:cs="Sylfaen"/>
          <w:sz w:val="20"/>
        </w:rPr>
        <w:t>Պատվիրատուի</w:t>
      </w:r>
      <w:r w:rsidRPr="009F34D7">
        <w:rPr>
          <w:rFonts w:ascii="GHEA Grapalat" w:hAnsi="GHEA Grapalat" w:cs="Times Armenian"/>
          <w:sz w:val="20"/>
          <w:lang w:val="af-ZA"/>
        </w:rPr>
        <w:t xml:space="preserve"> </w:t>
      </w:r>
      <w:r w:rsidRPr="009F34D7">
        <w:rPr>
          <w:rFonts w:ascii="GHEA Grapalat" w:hAnsi="GHEA Grapalat" w:cs="Sylfaen"/>
          <w:sz w:val="20"/>
        </w:rPr>
        <w:t>կողմից</w:t>
      </w:r>
      <w:r w:rsidRPr="009F34D7">
        <w:rPr>
          <w:rFonts w:ascii="GHEA Grapalat" w:hAnsi="GHEA Grapalat" w:cs="Times Armenian"/>
          <w:sz w:val="20"/>
          <w:lang w:val="af-ZA"/>
        </w:rPr>
        <w:t xml:space="preserve"> </w:t>
      </w:r>
      <w:r w:rsidRPr="009F34D7">
        <w:rPr>
          <w:rFonts w:ascii="GHEA Grapalat" w:hAnsi="GHEA Grapalat" w:cs="Sylfaen"/>
          <w:sz w:val="20"/>
        </w:rPr>
        <w:t>հայտարարված</w:t>
      </w:r>
      <w:r w:rsidRPr="009F34D7">
        <w:rPr>
          <w:rFonts w:ascii="GHEA Grapalat" w:hAnsi="GHEA Grapalat" w:cs="Times Armenian"/>
          <w:sz w:val="20"/>
          <w:lang w:val="af-ZA"/>
        </w:rPr>
        <w:t xml:space="preserve"> </w:t>
      </w:r>
      <w:r w:rsidRPr="009F34D7">
        <w:rPr>
          <w:rFonts w:ascii="GHEA Grapalat" w:hAnsi="GHEA Grapalat" w:cs="Sylfaen"/>
          <w:sz w:val="20"/>
        </w:rPr>
        <w:t>ընթացակար</w:t>
      </w:r>
      <w:r w:rsidRPr="009F34D7">
        <w:rPr>
          <w:rFonts w:ascii="GHEA Grapalat" w:hAnsi="GHEA Grapalat" w:cs="Times Armenian"/>
          <w:sz w:val="20"/>
        </w:rPr>
        <w:t>գ</w:t>
      </w:r>
      <w:r w:rsidRPr="009F34D7">
        <w:rPr>
          <w:rFonts w:ascii="GHEA Grapalat" w:hAnsi="GHEA Grapalat" w:cs="Sylfaen"/>
          <w:sz w:val="20"/>
        </w:rPr>
        <w:t>ին</w:t>
      </w:r>
      <w:r w:rsidRPr="009F34D7">
        <w:rPr>
          <w:rFonts w:ascii="GHEA Grapalat" w:hAnsi="GHEA Grapalat" w:cs="Times Armenian"/>
          <w:sz w:val="20"/>
          <w:lang w:val="af-ZA"/>
        </w:rPr>
        <w:t xml:space="preserve"> </w:t>
      </w:r>
      <w:r w:rsidRPr="009F34D7">
        <w:rPr>
          <w:rFonts w:ascii="GHEA Grapalat" w:hAnsi="GHEA Grapalat" w:cs="Sylfaen"/>
          <w:sz w:val="20"/>
        </w:rPr>
        <w:t>մասնակցելու</w:t>
      </w:r>
      <w:r w:rsidRPr="009F34D7">
        <w:rPr>
          <w:rFonts w:ascii="GHEA Grapalat" w:hAnsi="GHEA Grapalat" w:cs="Times Armenian"/>
          <w:sz w:val="20"/>
          <w:lang w:val="af-ZA"/>
        </w:rPr>
        <w:t xml:space="preserve"> </w:t>
      </w:r>
      <w:r w:rsidRPr="009F34D7">
        <w:rPr>
          <w:rFonts w:ascii="GHEA Grapalat" w:hAnsi="GHEA Grapalat" w:cs="Sylfaen"/>
          <w:sz w:val="20"/>
        </w:rPr>
        <w:t>մտադրություն</w:t>
      </w:r>
      <w:r w:rsidRPr="009F34D7">
        <w:rPr>
          <w:rFonts w:ascii="GHEA Grapalat" w:hAnsi="GHEA Grapalat" w:cs="Times Armenian"/>
          <w:sz w:val="20"/>
          <w:lang w:val="af-ZA"/>
        </w:rPr>
        <w:t xml:space="preserve"> </w:t>
      </w:r>
      <w:r w:rsidRPr="009F34D7">
        <w:rPr>
          <w:rFonts w:ascii="GHEA Grapalat" w:hAnsi="GHEA Grapalat" w:cs="Sylfaen"/>
          <w:sz w:val="20"/>
        </w:rPr>
        <w:t>ունեցող</w:t>
      </w:r>
      <w:r w:rsidRPr="009F34D7">
        <w:rPr>
          <w:rFonts w:ascii="GHEA Grapalat" w:hAnsi="GHEA Grapalat" w:cs="Times Armenian"/>
          <w:sz w:val="20"/>
          <w:lang w:val="af-ZA"/>
        </w:rPr>
        <w:t xml:space="preserve"> </w:t>
      </w:r>
      <w:r w:rsidRPr="009F34D7">
        <w:rPr>
          <w:rFonts w:ascii="GHEA Grapalat" w:hAnsi="GHEA Grapalat" w:cs="Sylfaen"/>
          <w:sz w:val="20"/>
        </w:rPr>
        <w:t>անձանց</w:t>
      </w:r>
      <w:r w:rsidRPr="009F34D7">
        <w:rPr>
          <w:rFonts w:ascii="GHEA Grapalat" w:hAnsi="GHEA Grapalat" w:cs="Times Armenian"/>
          <w:sz w:val="20"/>
          <w:lang w:val="af-ZA"/>
        </w:rPr>
        <w:t xml:space="preserve"> (</w:t>
      </w:r>
      <w:r w:rsidRPr="009F34D7">
        <w:rPr>
          <w:rFonts w:ascii="GHEA Grapalat" w:hAnsi="GHEA Grapalat" w:cs="Sylfaen"/>
          <w:sz w:val="20"/>
        </w:rPr>
        <w:t>այսուհետև</w:t>
      </w:r>
      <w:r w:rsidRPr="009F34D7">
        <w:rPr>
          <w:rFonts w:ascii="GHEA Grapalat" w:hAnsi="GHEA Grapalat" w:cs="Times Armenian"/>
          <w:sz w:val="20"/>
          <w:lang w:val="af-ZA"/>
        </w:rPr>
        <w:t xml:space="preserve">`  </w:t>
      </w:r>
      <w:r w:rsidRPr="009F34D7">
        <w:rPr>
          <w:rFonts w:ascii="GHEA Grapalat" w:hAnsi="GHEA Grapalat" w:cs="Sylfaen"/>
          <w:sz w:val="20"/>
        </w:rPr>
        <w:t>Մասնակից</w:t>
      </w:r>
      <w:r w:rsidRPr="009F34D7">
        <w:rPr>
          <w:rFonts w:ascii="GHEA Grapalat" w:hAnsi="GHEA Grapalat" w:cs="Times Armenian"/>
          <w:sz w:val="20"/>
          <w:lang w:val="af-ZA"/>
        </w:rPr>
        <w:t xml:space="preserve">) </w:t>
      </w:r>
      <w:r w:rsidRPr="009F34D7">
        <w:rPr>
          <w:rFonts w:ascii="GHEA Grapalat" w:hAnsi="GHEA Grapalat" w:cs="Sylfaen"/>
          <w:sz w:val="20"/>
        </w:rPr>
        <w:t>տեղեկացնելու</w:t>
      </w:r>
      <w:r w:rsidRPr="009F34D7">
        <w:rPr>
          <w:rFonts w:ascii="GHEA Grapalat" w:hAnsi="GHEA Grapalat" w:cs="Times Armenian"/>
          <w:sz w:val="20"/>
          <w:lang w:val="af-ZA"/>
        </w:rPr>
        <w:t xml:space="preserve"> </w:t>
      </w:r>
      <w:r w:rsidRPr="009F34D7">
        <w:rPr>
          <w:rFonts w:ascii="GHEA Grapalat" w:hAnsi="GHEA Grapalat" w:cs="Sylfaen"/>
          <w:sz w:val="20"/>
        </w:rPr>
        <w:t>ընթացակար</w:t>
      </w:r>
      <w:r w:rsidRPr="009F34D7">
        <w:rPr>
          <w:rFonts w:ascii="GHEA Grapalat" w:hAnsi="GHEA Grapalat" w:cs="Times Armenian"/>
          <w:sz w:val="20"/>
        </w:rPr>
        <w:t>գ</w:t>
      </w:r>
      <w:r w:rsidRPr="009F34D7">
        <w:rPr>
          <w:rFonts w:ascii="GHEA Grapalat" w:hAnsi="GHEA Grapalat" w:cs="Sylfaen"/>
          <w:sz w:val="20"/>
        </w:rPr>
        <w:t>ի</w:t>
      </w:r>
      <w:r w:rsidRPr="009F34D7">
        <w:rPr>
          <w:rFonts w:ascii="GHEA Grapalat" w:hAnsi="GHEA Grapalat" w:cs="Times Armenian"/>
          <w:sz w:val="20"/>
          <w:lang w:val="af-ZA"/>
        </w:rPr>
        <w:t xml:space="preserve"> </w:t>
      </w:r>
      <w:r w:rsidRPr="009F34D7">
        <w:rPr>
          <w:rFonts w:ascii="GHEA Grapalat" w:hAnsi="GHEA Grapalat" w:cs="Sylfaen"/>
          <w:sz w:val="20"/>
        </w:rPr>
        <w:t>պայմանների</w:t>
      </w:r>
      <w:r w:rsidRPr="009F34D7">
        <w:rPr>
          <w:rFonts w:ascii="GHEA Grapalat" w:hAnsi="GHEA Grapalat" w:cs="Times Armenian"/>
          <w:sz w:val="20"/>
          <w:lang w:val="af-ZA"/>
        </w:rPr>
        <w:t xml:space="preserve">` </w:t>
      </w:r>
      <w:r w:rsidRPr="009F34D7">
        <w:rPr>
          <w:rFonts w:ascii="GHEA Grapalat" w:hAnsi="GHEA Grapalat" w:cs="Times Armenian"/>
          <w:sz w:val="20"/>
        </w:rPr>
        <w:t>գ</w:t>
      </w:r>
      <w:r w:rsidRPr="009F34D7">
        <w:rPr>
          <w:rFonts w:ascii="GHEA Grapalat" w:hAnsi="GHEA Grapalat" w:cs="Sylfaen"/>
          <w:sz w:val="20"/>
        </w:rPr>
        <w:t>նման</w:t>
      </w:r>
      <w:r w:rsidRPr="009F34D7">
        <w:rPr>
          <w:rFonts w:ascii="GHEA Grapalat" w:hAnsi="GHEA Grapalat" w:cs="Times Armenian"/>
          <w:sz w:val="20"/>
          <w:lang w:val="af-ZA"/>
        </w:rPr>
        <w:t xml:space="preserve"> </w:t>
      </w:r>
      <w:r w:rsidRPr="009F34D7">
        <w:rPr>
          <w:rFonts w:ascii="GHEA Grapalat" w:hAnsi="GHEA Grapalat" w:cs="Sylfaen"/>
          <w:sz w:val="20"/>
        </w:rPr>
        <w:t>առարկայի</w:t>
      </w:r>
      <w:r w:rsidRPr="009F34D7">
        <w:rPr>
          <w:rFonts w:ascii="GHEA Grapalat" w:hAnsi="GHEA Grapalat" w:cs="Times Armenian"/>
          <w:sz w:val="20"/>
          <w:lang w:val="af-ZA"/>
        </w:rPr>
        <w:t xml:space="preserve">, </w:t>
      </w:r>
      <w:r w:rsidRPr="009F34D7">
        <w:rPr>
          <w:rFonts w:ascii="GHEA Grapalat" w:hAnsi="GHEA Grapalat" w:cs="Sylfaen"/>
          <w:sz w:val="20"/>
        </w:rPr>
        <w:t>ընթացակար</w:t>
      </w:r>
      <w:r w:rsidRPr="009F34D7">
        <w:rPr>
          <w:rFonts w:ascii="GHEA Grapalat" w:hAnsi="GHEA Grapalat" w:cs="Times Armenian"/>
          <w:sz w:val="20"/>
        </w:rPr>
        <w:t>գ</w:t>
      </w:r>
      <w:r w:rsidRPr="009F34D7">
        <w:rPr>
          <w:rFonts w:ascii="GHEA Grapalat" w:hAnsi="GHEA Grapalat" w:cs="Sylfaen"/>
          <w:sz w:val="20"/>
        </w:rPr>
        <w:t>ի</w:t>
      </w:r>
      <w:r w:rsidRPr="009F34D7">
        <w:rPr>
          <w:rFonts w:ascii="GHEA Grapalat" w:hAnsi="GHEA Grapalat" w:cs="Times Armenian"/>
          <w:sz w:val="20"/>
          <w:lang w:val="af-ZA"/>
        </w:rPr>
        <w:t xml:space="preserve"> </w:t>
      </w:r>
      <w:r w:rsidRPr="009F34D7">
        <w:rPr>
          <w:rFonts w:ascii="GHEA Grapalat" w:hAnsi="GHEA Grapalat" w:cs="Sylfaen"/>
          <w:sz w:val="20"/>
        </w:rPr>
        <w:t>անցկացման</w:t>
      </w:r>
      <w:r w:rsidRPr="009F34D7">
        <w:rPr>
          <w:rFonts w:ascii="GHEA Grapalat" w:hAnsi="GHEA Grapalat" w:cs="Times Armenian"/>
          <w:sz w:val="20"/>
          <w:lang w:val="af-ZA"/>
        </w:rPr>
        <w:t xml:space="preserve">, </w:t>
      </w:r>
      <w:r w:rsidRPr="009F34D7">
        <w:rPr>
          <w:rFonts w:ascii="GHEA Grapalat" w:hAnsi="GHEA Grapalat" w:cs="Sylfaen"/>
          <w:sz w:val="20"/>
        </w:rPr>
        <w:t>հաղթողին</w:t>
      </w:r>
      <w:r w:rsidRPr="009F34D7">
        <w:rPr>
          <w:rFonts w:ascii="GHEA Grapalat" w:hAnsi="GHEA Grapalat" w:cs="Times Armenian"/>
          <w:sz w:val="20"/>
          <w:lang w:val="af-ZA"/>
        </w:rPr>
        <w:t xml:space="preserve"> </w:t>
      </w:r>
      <w:r w:rsidRPr="009F34D7">
        <w:rPr>
          <w:rFonts w:ascii="GHEA Grapalat" w:hAnsi="GHEA Grapalat" w:cs="Sylfaen"/>
          <w:sz w:val="20"/>
        </w:rPr>
        <w:t>որոշելու</w:t>
      </w:r>
      <w:r w:rsidRPr="009F34D7">
        <w:rPr>
          <w:rFonts w:ascii="GHEA Grapalat" w:hAnsi="GHEA Grapalat" w:cs="Times Armenian"/>
          <w:sz w:val="20"/>
          <w:lang w:val="af-ZA"/>
        </w:rPr>
        <w:t xml:space="preserve"> </w:t>
      </w:r>
      <w:r w:rsidRPr="009F34D7">
        <w:rPr>
          <w:rFonts w:ascii="GHEA Grapalat" w:hAnsi="GHEA Grapalat" w:cs="Sylfaen"/>
          <w:sz w:val="20"/>
        </w:rPr>
        <w:t>և</w:t>
      </w:r>
      <w:r w:rsidRPr="009F34D7">
        <w:rPr>
          <w:rFonts w:ascii="GHEA Grapalat" w:hAnsi="GHEA Grapalat" w:cs="Times Armenian"/>
          <w:sz w:val="20"/>
          <w:lang w:val="af-ZA"/>
        </w:rPr>
        <w:t xml:space="preserve"> </w:t>
      </w:r>
      <w:r w:rsidRPr="009F34D7">
        <w:rPr>
          <w:rFonts w:ascii="GHEA Grapalat" w:hAnsi="GHEA Grapalat" w:cs="Sylfaen"/>
          <w:sz w:val="20"/>
        </w:rPr>
        <w:t>նրա</w:t>
      </w:r>
      <w:r w:rsidRPr="009F34D7">
        <w:rPr>
          <w:rFonts w:ascii="GHEA Grapalat" w:hAnsi="GHEA Grapalat" w:cs="Times Armenian"/>
          <w:sz w:val="20"/>
          <w:lang w:val="af-ZA"/>
        </w:rPr>
        <w:t xml:space="preserve"> </w:t>
      </w:r>
      <w:r w:rsidRPr="009F34D7">
        <w:rPr>
          <w:rFonts w:ascii="GHEA Grapalat" w:hAnsi="GHEA Grapalat" w:cs="Sylfaen"/>
          <w:sz w:val="20"/>
        </w:rPr>
        <w:t>հետ</w:t>
      </w:r>
      <w:r w:rsidRPr="009F34D7">
        <w:rPr>
          <w:rFonts w:ascii="GHEA Grapalat" w:hAnsi="GHEA Grapalat" w:cs="Times Armenian"/>
          <w:sz w:val="20"/>
          <w:lang w:val="af-ZA"/>
        </w:rPr>
        <w:t xml:space="preserve"> </w:t>
      </w:r>
      <w:r w:rsidRPr="009F34D7">
        <w:rPr>
          <w:rFonts w:ascii="GHEA Grapalat" w:hAnsi="GHEA Grapalat" w:cs="Sylfaen"/>
          <w:sz w:val="20"/>
        </w:rPr>
        <w:t>պայմանա</w:t>
      </w:r>
      <w:r w:rsidRPr="009F34D7">
        <w:rPr>
          <w:rFonts w:ascii="GHEA Grapalat" w:hAnsi="GHEA Grapalat" w:cs="Times Armenian"/>
          <w:sz w:val="20"/>
        </w:rPr>
        <w:t>գ</w:t>
      </w:r>
      <w:r w:rsidRPr="009F34D7">
        <w:rPr>
          <w:rFonts w:ascii="GHEA Grapalat" w:hAnsi="GHEA Grapalat" w:cs="Sylfaen"/>
          <w:sz w:val="20"/>
        </w:rPr>
        <w:t>իր</w:t>
      </w:r>
      <w:r w:rsidRPr="009F34D7">
        <w:rPr>
          <w:rFonts w:ascii="GHEA Grapalat" w:hAnsi="GHEA Grapalat" w:cs="Times Armenian"/>
          <w:sz w:val="20"/>
          <w:lang w:val="af-ZA"/>
        </w:rPr>
        <w:t xml:space="preserve"> </w:t>
      </w:r>
      <w:r w:rsidRPr="009F34D7">
        <w:rPr>
          <w:rFonts w:ascii="GHEA Grapalat" w:hAnsi="GHEA Grapalat" w:cs="Sylfaen"/>
          <w:sz w:val="20"/>
        </w:rPr>
        <w:t>կնքելու</w:t>
      </w:r>
      <w:r w:rsidRPr="009F34D7">
        <w:rPr>
          <w:rFonts w:ascii="GHEA Grapalat" w:hAnsi="GHEA Grapalat" w:cs="Times Armenian"/>
          <w:sz w:val="20"/>
          <w:lang w:val="af-ZA"/>
        </w:rPr>
        <w:t xml:space="preserve"> </w:t>
      </w:r>
      <w:r w:rsidRPr="009F34D7">
        <w:rPr>
          <w:rFonts w:ascii="GHEA Grapalat" w:hAnsi="GHEA Grapalat" w:cs="Sylfaen"/>
          <w:sz w:val="20"/>
        </w:rPr>
        <w:t>մասին</w:t>
      </w:r>
      <w:r w:rsidRPr="009F34D7">
        <w:rPr>
          <w:rFonts w:ascii="GHEA Grapalat" w:hAnsi="GHEA Grapalat" w:cs="Times Armenian"/>
          <w:sz w:val="20"/>
          <w:lang w:val="af-ZA"/>
        </w:rPr>
        <w:t xml:space="preserve">,  </w:t>
      </w:r>
      <w:r w:rsidRPr="009F34D7">
        <w:rPr>
          <w:rFonts w:ascii="GHEA Grapalat" w:hAnsi="GHEA Grapalat" w:cs="Sylfaen"/>
          <w:sz w:val="20"/>
        </w:rPr>
        <w:t>ինչպես</w:t>
      </w:r>
      <w:r w:rsidRPr="009F34D7">
        <w:rPr>
          <w:rFonts w:ascii="GHEA Grapalat" w:hAnsi="GHEA Grapalat" w:cs="Times Armenian"/>
          <w:sz w:val="20"/>
          <w:lang w:val="af-ZA"/>
        </w:rPr>
        <w:t xml:space="preserve"> </w:t>
      </w:r>
      <w:r w:rsidRPr="009F34D7">
        <w:rPr>
          <w:rFonts w:ascii="GHEA Grapalat" w:hAnsi="GHEA Grapalat" w:cs="Sylfaen"/>
          <w:sz w:val="20"/>
        </w:rPr>
        <w:t>նաև</w:t>
      </w:r>
      <w:r w:rsidRPr="009F34D7">
        <w:rPr>
          <w:rFonts w:ascii="GHEA Grapalat" w:hAnsi="GHEA Grapalat" w:cs="Times Armenian"/>
          <w:sz w:val="20"/>
          <w:lang w:val="af-ZA"/>
        </w:rPr>
        <w:t xml:space="preserve"> </w:t>
      </w:r>
      <w:r w:rsidRPr="009F34D7">
        <w:rPr>
          <w:rFonts w:ascii="GHEA Grapalat" w:hAnsi="GHEA Grapalat" w:cs="Sylfaen"/>
          <w:sz w:val="20"/>
        </w:rPr>
        <w:t>օժանդակելու</w:t>
      </w:r>
      <w:r w:rsidRPr="009F34D7">
        <w:rPr>
          <w:rFonts w:ascii="GHEA Grapalat" w:hAnsi="GHEA Grapalat" w:cs="Times Armenian"/>
          <w:sz w:val="20"/>
          <w:lang w:val="af-ZA"/>
        </w:rPr>
        <w:t xml:space="preserve"> </w:t>
      </w:r>
      <w:r w:rsidRPr="009F34D7">
        <w:rPr>
          <w:rFonts w:ascii="GHEA Grapalat" w:hAnsi="GHEA Grapalat" w:cs="Sylfaen"/>
          <w:sz w:val="20"/>
        </w:rPr>
        <w:t>ընթացակար</w:t>
      </w:r>
      <w:r w:rsidRPr="009F34D7">
        <w:rPr>
          <w:rFonts w:ascii="GHEA Grapalat" w:hAnsi="GHEA Grapalat" w:cs="Times Armenian"/>
          <w:sz w:val="20"/>
        </w:rPr>
        <w:t>գ</w:t>
      </w:r>
      <w:r w:rsidRPr="009F34D7">
        <w:rPr>
          <w:rFonts w:ascii="GHEA Grapalat" w:hAnsi="GHEA Grapalat" w:cs="Sylfaen"/>
          <w:sz w:val="20"/>
        </w:rPr>
        <w:t>ի</w:t>
      </w:r>
      <w:r w:rsidRPr="009F34D7">
        <w:rPr>
          <w:rFonts w:ascii="GHEA Grapalat" w:hAnsi="GHEA Grapalat" w:cs="Times Armenian"/>
          <w:sz w:val="20"/>
          <w:lang w:val="af-ZA"/>
        </w:rPr>
        <w:t xml:space="preserve"> </w:t>
      </w:r>
      <w:r w:rsidRPr="009F34D7">
        <w:rPr>
          <w:rFonts w:ascii="GHEA Grapalat" w:hAnsi="GHEA Grapalat" w:cs="Sylfaen"/>
          <w:sz w:val="20"/>
        </w:rPr>
        <w:t>հայտը</w:t>
      </w:r>
      <w:r w:rsidRPr="009F34D7">
        <w:rPr>
          <w:rFonts w:ascii="GHEA Grapalat" w:hAnsi="GHEA Grapalat" w:cs="Times Armenian"/>
          <w:sz w:val="20"/>
          <w:lang w:val="af-ZA"/>
        </w:rPr>
        <w:t xml:space="preserve"> </w:t>
      </w:r>
      <w:r w:rsidRPr="009F34D7">
        <w:rPr>
          <w:rFonts w:ascii="GHEA Grapalat" w:hAnsi="GHEA Grapalat" w:cs="Sylfaen"/>
          <w:sz w:val="20"/>
        </w:rPr>
        <w:t>պատրաստելիս</w:t>
      </w:r>
      <w:r w:rsidRPr="009F34D7">
        <w:rPr>
          <w:rFonts w:ascii="GHEA Grapalat" w:hAnsi="GHEA Grapalat" w:cs="Times Armenian"/>
          <w:sz w:val="20"/>
          <w:lang w:val="af-ZA"/>
        </w:rPr>
        <w:t>։</w:t>
      </w:r>
      <w:r w:rsidRPr="009F34D7">
        <w:rPr>
          <w:rFonts w:ascii="GHEA Grapalat" w:hAnsi="GHEA Grapalat"/>
          <w:sz w:val="20"/>
          <w:szCs w:val="20"/>
          <w:lang w:val="af-ZA"/>
        </w:rPr>
        <w:t xml:space="preserve"> </w:t>
      </w:r>
    </w:p>
    <w:p w:rsidR="00EB5337" w:rsidRPr="009F34D7" w:rsidRDefault="00EB5337" w:rsidP="00EB5337">
      <w:pPr>
        <w:ind w:firstLine="567"/>
        <w:jc w:val="both"/>
        <w:rPr>
          <w:rFonts w:ascii="GHEA Grapalat" w:hAnsi="GHEA Grapalat" w:cs="Sylfaen"/>
          <w:sz w:val="20"/>
          <w:lang w:val="af-ZA"/>
        </w:rPr>
      </w:pPr>
      <w:r w:rsidRPr="009F34D7">
        <w:rPr>
          <w:rFonts w:ascii="GHEA Grapalat" w:hAnsi="GHEA Grapalat" w:cs="Sylfaen"/>
          <w:sz w:val="20"/>
          <w:lang w:val="af-ZA"/>
        </w:rPr>
        <w:t>&lt;&lt;</w:t>
      </w:r>
      <w:r w:rsidRPr="009F34D7">
        <w:rPr>
          <w:rFonts w:ascii="GHEA Grapalat" w:hAnsi="GHEA Grapalat" w:cs="Sylfaen"/>
          <w:sz w:val="20"/>
        </w:rPr>
        <w:t>Գնումների</w:t>
      </w:r>
      <w:r w:rsidRPr="009F34D7">
        <w:rPr>
          <w:rFonts w:ascii="GHEA Grapalat" w:hAnsi="GHEA Grapalat" w:cs="Sylfaen"/>
          <w:sz w:val="20"/>
          <w:lang w:val="af-ZA"/>
        </w:rPr>
        <w:t xml:space="preserve"> </w:t>
      </w:r>
      <w:r w:rsidRPr="009F34D7">
        <w:rPr>
          <w:rFonts w:ascii="GHEA Grapalat" w:hAnsi="GHEA Grapalat" w:cs="Sylfaen"/>
          <w:sz w:val="20"/>
        </w:rPr>
        <w:t>մասին</w:t>
      </w:r>
      <w:r w:rsidRPr="009F34D7">
        <w:rPr>
          <w:rFonts w:ascii="GHEA Grapalat" w:hAnsi="GHEA Grapalat" w:cs="Sylfaen"/>
          <w:sz w:val="20"/>
          <w:lang w:val="af-ZA"/>
        </w:rPr>
        <w:t xml:space="preserve">&gt;&gt; </w:t>
      </w:r>
      <w:r w:rsidRPr="009F34D7">
        <w:rPr>
          <w:rFonts w:ascii="GHEA Grapalat" w:hAnsi="GHEA Grapalat" w:cs="Sylfaen"/>
          <w:sz w:val="20"/>
        </w:rPr>
        <w:t>ՀՀ</w:t>
      </w:r>
      <w:r w:rsidRPr="009F34D7">
        <w:rPr>
          <w:rFonts w:ascii="GHEA Grapalat" w:hAnsi="GHEA Grapalat" w:cs="Sylfaen"/>
          <w:sz w:val="20"/>
          <w:lang w:val="af-ZA"/>
        </w:rPr>
        <w:t xml:space="preserve"> </w:t>
      </w:r>
      <w:r w:rsidRPr="009F34D7">
        <w:rPr>
          <w:rFonts w:ascii="GHEA Grapalat" w:hAnsi="GHEA Grapalat" w:cs="Sylfaen"/>
          <w:sz w:val="20"/>
        </w:rPr>
        <w:t>օրենքի</w:t>
      </w:r>
      <w:r w:rsidRPr="009F34D7">
        <w:rPr>
          <w:rFonts w:ascii="GHEA Grapalat" w:hAnsi="GHEA Grapalat" w:cs="Sylfaen"/>
          <w:sz w:val="20"/>
          <w:lang w:val="af-ZA"/>
        </w:rPr>
        <w:t xml:space="preserve"> 6-</w:t>
      </w:r>
      <w:r w:rsidRPr="009F34D7">
        <w:rPr>
          <w:rFonts w:ascii="GHEA Grapalat" w:hAnsi="GHEA Grapalat" w:cs="Sylfaen"/>
          <w:sz w:val="20"/>
        </w:rPr>
        <w:t>րդ</w:t>
      </w:r>
      <w:r w:rsidRPr="009F34D7">
        <w:rPr>
          <w:rFonts w:ascii="GHEA Grapalat" w:hAnsi="GHEA Grapalat" w:cs="Sylfaen"/>
          <w:sz w:val="20"/>
          <w:lang w:val="af-ZA"/>
        </w:rPr>
        <w:t xml:space="preserve"> </w:t>
      </w:r>
      <w:r w:rsidRPr="009F34D7">
        <w:rPr>
          <w:rFonts w:ascii="GHEA Grapalat" w:hAnsi="GHEA Grapalat" w:cs="Sylfaen"/>
          <w:sz w:val="20"/>
        </w:rPr>
        <w:t>հոդվածի</w:t>
      </w:r>
      <w:r w:rsidRPr="009F34D7">
        <w:rPr>
          <w:rFonts w:ascii="GHEA Grapalat" w:hAnsi="GHEA Grapalat" w:cs="Sylfaen"/>
          <w:sz w:val="20"/>
          <w:lang w:val="af-ZA"/>
        </w:rPr>
        <w:t xml:space="preserve"> </w:t>
      </w:r>
      <w:r w:rsidRPr="009F34D7">
        <w:rPr>
          <w:rFonts w:ascii="GHEA Grapalat" w:hAnsi="GHEA Grapalat" w:cs="Sylfaen"/>
          <w:sz w:val="20"/>
        </w:rPr>
        <w:t>համաձայն</w:t>
      </w:r>
      <w:r w:rsidRPr="009F34D7">
        <w:rPr>
          <w:rFonts w:ascii="GHEA Grapalat" w:hAnsi="GHEA Grapalat" w:cs="Sylfaen"/>
          <w:sz w:val="20"/>
          <w:lang w:val="af-ZA"/>
        </w:rPr>
        <w:t xml:space="preserve">` </w:t>
      </w:r>
      <w:r w:rsidRPr="009F34D7">
        <w:rPr>
          <w:rFonts w:ascii="GHEA Grapalat" w:hAnsi="GHEA Grapalat" w:cs="Sylfaen"/>
          <w:sz w:val="20"/>
        </w:rPr>
        <w:t>ցանկացած</w:t>
      </w:r>
      <w:r w:rsidRPr="009F34D7">
        <w:rPr>
          <w:rFonts w:ascii="GHEA Grapalat" w:hAnsi="GHEA Grapalat" w:cs="Sylfaen"/>
          <w:sz w:val="20"/>
          <w:lang w:val="af-ZA"/>
        </w:rPr>
        <w:t xml:space="preserve"> </w:t>
      </w:r>
      <w:r w:rsidRPr="009F34D7">
        <w:rPr>
          <w:rFonts w:ascii="GHEA Grapalat" w:hAnsi="GHEA Grapalat" w:cs="Sylfaen"/>
          <w:sz w:val="20"/>
        </w:rPr>
        <w:t>անձ</w:t>
      </w:r>
      <w:r w:rsidRPr="009F34D7">
        <w:rPr>
          <w:rFonts w:ascii="GHEA Grapalat" w:hAnsi="GHEA Grapalat" w:cs="Sylfaen"/>
          <w:sz w:val="20"/>
          <w:lang w:val="af-ZA"/>
        </w:rPr>
        <w:t xml:space="preserve">, </w:t>
      </w:r>
      <w:r w:rsidRPr="009F34D7">
        <w:rPr>
          <w:rFonts w:ascii="GHEA Grapalat" w:hAnsi="GHEA Grapalat" w:cs="Sylfaen"/>
          <w:sz w:val="20"/>
        </w:rPr>
        <w:t>անկախ</w:t>
      </w:r>
      <w:r w:rsidRPr="009F34D7">
        <w:rPr>
          <w:rFonts w:ascii="GHEA Grapalat" w:hAnsi="GHEA Grapalat" w:cs="Sylfaen"/>
          <w:sz w:val="20"/>
          <w:lang w:val="af-ZA"/>
        </w:rPr>
        <w:t xml:space="preserve"> </w:t>
      </w:r>
      <w:r w:rsidRPr="009F34D7">
        <w:rPr>
          <w:rFonts w:ascii="GHEA Grapalat" w:hAnsi="GHEA Grapalat" w:cs="Sylfaen"/>
          <w:sz w:val="20"/>
        </w:rPr>
        <w:t>նրա</w:t>
      </w:r>
      <w:r w:rsidRPr="009F34D7">
        <w:rPr>
          <w:rFonts w:ascii="GHEA Grapalat" w:hAnsi="GHEA Grapalat" w:cs="Sylfaen"/>
          <w:sz w:val="20"/>
          <w:lang w:val="af-ZA"/>
        </w:rPr>
        <w:t xml:space="preserve"> </w:t>
      </w:r>
      <w:r w:rsidRPr="009F34D7">
        <w:rPr>
          <w:rFonts w:ascii="GHEA Grapalat" w:hAnsi="GHEA Grapalat" w:cs="Sylfaen"/>
          <w:sz w:val="20"/>
        </w:rPr>
        <w:t>օտարերկրյա</w:t>
      </w:r>
      <w:r w:rsidRPr="009F34D7">
        <w:rPr>
          <w:rFonts w:ascii="GHEA Grapalat" w:hAnsi="GHEA Grapalat" w:cs="Sylfaen"/>
          <w:sz w:val="20"/>
          <w:lang w:val="af-ZA"/>
        </w:rPr>
        <w:t xml:space="preserve"> </w:t>
      </w:r>
      <w:r w:rsidRPr="009F34D7">
        <w:rPr>
          <w:rFonts w:ascii="GHEA Grapalat" w:hAnsi="GHEA Grapalat" w:cs="Sylfaen"/>
          <w:sz w:val="20"/>
        </w:rPr>
        <w:t>ֆիզիկական</w:t>
      </w:r>
      <w:r w:rsidRPr="009F34D7">
        <w:rPr>
          <w:rFonts w:ascii="GHEA Grapalat" w:hAnsi="GHEA Grapalat" w:cs="Sylfaen"/>
          <w:sz w:val="20"/>
          <w:lang w:val="af-ZA"/>
        </w:rPr>
        <w:t xml:space="preserve"> </w:t>
      </w:r>
      <w:r w:rsidRPr="009F34D7">
        <w:rPr>
          <w:rFonts w:ascii="GHEA Grapalat" w:hAnsi="GHEA Grapalat" w:cs="Sylfaen"/>
          <w:sz w:val="20"/>
        </w:rPr>
        <w:t>անձ</w:t>
      </w:r>
      <w:r w:rsidRPr="009F34D7">
        <w:rPr>
          <w:rFonts w:ascii="GHEA Grapalat" w:hAnsi="GHEA Grapalat" w:cs="Sylfaen"/>
          <w:sz w:val="20"/>
          <w:lang w:val="af-ZA"/>
        </w:rPr>
        <w:t xml:space="preserve">, </w:t>
      </w:r>
      <w:r w:rsidRPr="009F34D7">
        <w:rPr>
          <w:rFonts w:ascii="GHEA Grapalat" w:hAnsi="GHEA Grapalat" w:cs="Sylfaen"/>
          <w:sz w:val="20"/>
        </w:rPr>
        <w:t>կազմակերպություն</w:t>
      </w:r>
      <w:r w:rsidRPr="009F34D7">
        <w:rPr>
          <w:rFonts w:ascii="GHEA Grapalat" w:hAnsi="GHEA Grapalat" w:cs="Sylfaen"/>
          <w:sz w:val="20"/>
          <w:lang w:val="af-ZA"/>
        </w:rPr>
        <w:t xml:space="preserve"> </w:t>
      </w:r>
      <w:r w:rsidRPr="009F34D7">
        <w:rPr>
          <w:rFonts w:ascii="GHEA Grapalat" w:hAnsi="GHEA Grapalat" w:cs="Sylfaen"/>
          <w:sz w:val="20"/>
        </w:rPr>
        <w:t>կամ</w:t>
      </w:r>
      <w:r w:rsidRPr="009F34D7">
        <w:rPr>
          <w:rFonts w:ascii="GHEA Grapalat" w:hAnsi="GHEA Grapalat" w:cs="Sylfaen"/>
          <w:sz w:val="20"/>
          <w:lang w:val="af-ZA"/>
        </w:rPr>
        <w:t xml:space="preserve"> </w:t>
      </w:r>
      <w:r w:rsidRPr="009F34D7">
        <w:rPr>
          <w:rFonts w:ascii="GHEA Grapalat" w:hAnsi="GHEA Grapalat" w:cs="Sylfaen"/>
          <w:sz w:val="20"/>
        </w:rPr>
        <w:t>քաղաքացիություն</w:t>
      </w:r>
      <w:r w:rsidRPr="009F34D7">
        <w:rPr>
          <w:rFonts w:ascii="GHEA Grapalat" w:hAnsi="GHEA Grapalat" w:cs="Sylfaen"/>
          <w:sz w:val="20"/>
          <w:lang w:val="af-ZA"/>
        </w:rPr>
        <w:t xml:space="preserve"> </w:t>
      </w:r>
      <w:r w:rsidRPr="009F34D7">
        <w:rPr>
          <w:rFonts w:ascii="GHEA Grapalat" w:hAnsi="GHEA Grapalat" w:cs="Sylfaen"/>
          <w:sz w:val="20"/>
        </w:rPr>
        <w:t>չունեցող</w:t>
      </w:r>
      <w:r w:rsidRPr="009F34D7">
        <w:rPr>
          <w:rFonts w:ascii="GHEA Grapalat" w:hAnsi="GHEA Grapalat" w:cs="Sylfaen"/>
          <w:sz w:val="20"/>
          <w:lang w:val="af-ZA"/>
        </w:rPr>
        <w:t xml:space="preserve"> </w:t>
      </w:r>
      <w:r w:rsidRPr="009F34D7">
        <w:rPr>
          <w:rFonts w:ascii="GHEA Grapalat" w:hAnsi="GHEA Grapalat" w:cs="Sylfaen"/>
          <w:sz w:val="20"/>
        </w:rPr>
        <w:t>անձ</w:t>
      </w:r>
      <w:r w:rsidRPr="009F34D7">
        <w:rPr>
          <w:rFonts w:ascii="GHEA Grapalat" w:hAnsi="GHEA Grapalat" w:cs="Sylfaen"/>
          <w:sz w:val="20"/>
          <w:lang w:val="af-ZA"/>
        </w:rPr>
        <w:t xml:space="preserve"> </w:t>
      </w:r>
      <w:r w:rsidRPr="009F34D7">
        <w:rPr>
          <w:rFonts w:ascii="GHEA Grapalat" w:hAnsi="GHEA Grapalat" w:cs="Sylfaen"/>
          <w:sz w:val="20"/>
        </w:rPr>
        <w:t>լինելու</w:t>
      </w:r>
      <w:r w:rsidRPr="009F34D7">
        <w:rPr>
          <w:rFonts w:ascii="GHEA Grapalat" w:hAnsi="GHEA Grapalat" w:cs="Sylfaen"/>
          <w:sz w:val="20"/>
          <w:lang w:val="af-ZA"/>
        </w:rPr>
        <w:t xml:space="preserve"> </w:t>
      </w:r>
      <w:r w:rsidRPr="009F34D7">
        <w:rPr>
          <w:rFonts w:ascii="GHEA Grapalat" w:hAnsi="GHEA Grapalat" w:cs="Sylfaen"/>
          <w:sz w:val="20"/>
        </w:rPr>
        <w:t>հանգամանքից</w:t>
      </w:r>
      <w:r w:rsidRPr="009F34D7">
        <w:rPr>
          <w:rFonts w:ascii="GHEA Grapalat" w:hAnsi="GHEA Grapalat" w:cs="Sylfaen"/>
          <w:sz w:val="20"/>
          <w:lang w:val="af-ZA"/>
        </w:rPr>
        <w:t xml:space="preserve">, </w:t>
      </w:r>
      <w:r w:rsidRPr="009F34D7">
        <w:rPr>
          <w:rFonts w:ascii="GHEA Grapalat" w:hAnsi="GHEA Grapalat" w:cs="Sylfaen"/>
          <w:sz w:val="20"/>
        </w:rPr>
        <w:t>ունի</w:t>
      </w:r>
      <w:r w:rsidRPr="009F34D7">
        <w:rPr>
          <w:rFonts w:ascii="GHEA Grapalat" w:hAnsi="GHEA Grapalat" w:cs="Sylfaen"/>
          <w:sz w:val="20"/>
          <w:lang w:val="af-ZA"/>
        </w:rPr>
        <w:t xml:space="preserve"> </w:t>
      </w:r>
      <w:r w:rsidRPr="009F34D7">
        <w:rPr>
          <w:rFonts w:ascii="GHEA Grapalat" w:hAnsi="GHEA Grapalat"/>
          <w:sz w:val="20"/>
          <w:szCs w:val="20"/>
        </w:rPr>
        <w:t>բանակցային</w:t>
      </w:r>
      <w:r w:rsidRPr="009F34D7">
        <w:rPr>
          <w:rFonts w:ascii="GHEA Grapalat" w:hAnsi="GHEA Grapalat"/>
          <w:sz w:val="20"/>
          <w:szCs w:val="20"/>
          <w:lang w:val="af-ZA"/>
        </w:rPr>
        <w:t xml:space="preserve"> </w:t>
      </w:r>
      <w:r w:rsidRPr="009F34D7">
        <w:rPr>
          <w:rFonts w:ascii="GHEA Grapalat" w:hAnsi="GHEA Grapalat"/>
          <w:sz w:val="20"/>
          <w:szCs w:val="20"/>
        </w:rPr>
        <w:t>ընթացակարգ</w:t>
      </w:r>
      <w:r w:rsidRPr="009F34D7">
        <w:rPr>
          <w:rFonts w:ascii="GHEA Grapalat" w:hAnsi="GHEA Grapalat"/>
          <w:sz w:val="20"/>
          <w:szCs w:val="20"/>
          <w:lang w:val="af-ZA"/>
        </w:rPr>
        <w:t xml:space="preserve"> </w:t>
      </w:r>
      <w:r w:rsidRPr="009F34D7">
        <w:rPr>
          <w:rFonts w:ascii="GHEA Grapalat" w:hAnsi="GHEA Grapalat"/>
          <w:sz w:val="20"/>
          <w:szCs w:val="20"/>
        </w:rPr>
        <w:t>առանց</w:t>
      </w:r>
      <w:r w:rsidRPr="009F34D7">
        <w:rPr>
          <w:rFonts w:ascii="GHEA Grapalat" w:hAnsi="GHEA Grapalat"/>
          <w:sz w:val="20"/>
          <w:szCs w:val="20"/>
          <w:lang w:val="af-ZA"/>
        </w:rPr>
        <w:t xml:space="preserve"> </w:t>
      </w:r>
      <w:r w:rsidRPr="009F34D7">
        <w:rPr>
          <w:rFonts w:ascii="GHEA Grapalat" w:hAnsi="GHEA Grapalat"/>
          <w:sz w:val="20"/>
          <w:szCs w:val="20"/>
        </w:rPr>
        <w:t>գնումների</w:t>
      </w:r>
      <w:r w:rsidRPr="009F34D7">
        <w:rPr>
          <w:rFonts w:ascii="GHEA Grapalat" w:hAnsi="GHEA Grapalat"/>
          <w:sz w:val="20"/>
          <w:szCs w:val="20"/>
          <w:lang w:val="af-ZA"/>
        </w:rPr>
        <w:t xml:space="preserve"> </w:t>
      </w:r>
      <w:r w:rsidRPr="009F34D7">
        <w:rPr>
          <w:rFonts w:ascii="GHEA Grapalat" w:hAnsi="GHEA Grapalat"/>
          <w:sz w:val="20"/>
          <w:szCs w:val="20"/>
        </w:rPr>
        <w:t>հայտարարությունը</w:t>
      </w:r>
      <w:r w:rsidRPr="009F34D7">
        <w:rPr>
          <w:rFonts w:ascii="GHEA Grapalat" w:hAnsi="GHEA Grapalat"/>
          <w:sz w:val="20"/>
          <w:szCs w:val="20"/>
          <w:lang w:val="af-ZA"/>
        </w:rPr>
        <w:t xml:space="preserve"> </w:t>
      </w:r>
      <w:r w:rsidRPr="009F34D7">
        <w:rPr>
          <w:rFonts w:ascii="GHEA Grapalat" w:hAnsi="GHEA Grapalat"/>
          <w:sz w:val="20"/>
          <w:szCs w:val="20"/>
        </w:rPr>
        <w:t>նախապես</w:t>
      </w:r>
      <w:r w:rsidRPr="009F34D7">
        <w:rPr>
          <w:rFonts w:ascii="GHEA Grapalat" w:hAnsi="GHEA Grapalat"/>
          <w:sz w:val="20"/>
          <w:szCs w:val="20"/>
          <w:lang w:val="af-ZA"/>
        </w:rPr>
        <w:t xml:space="preserve"> </w:t>
      </w:r>
      <w:r w:rsidRPr="009F34D7">
        <w:rPr>
          <w:rFonts w:ascii="GHEA Grapalat" w:hAnsi="GHEA Grapalat"/>
          <w:sz w:val="20"/>
          <w:szCs w:val="20"/>
        </w:rPr>
        <w:t>հրապարակելու</w:t>
      </w:r>
      <w:r w:rsidRPr="009F34D7">
        <w:rPr>
          <w:rFonts w:ascii="GHEA Grapalat" w:hAnsi="GHEA Grapalat" w:cs="Sylfaen"/>
          <w:sz w:val="20"/>
          <w:lang w:val="af-ZA"/>
        </w:rPr>
        <w:t xml:space="preserve"> </w:t>
      </w:r>
      <w:r w:rsidRPr="009F34D7">
        <w:rPr>
          <w:rFonts w:ascii="GHEA Grapalat" w:hAnsi="GHEA Grapalat" w:cs="Sylfaen"/>
          <w:sz w:val="20"/>
        </w:rPr>
        <w:t>ընթացակարգին</w:t>
      </w:r>
      <w:r w:rsidRPr="009F34D7">
        <w:rPr>
          <w:rFonts w:ascii="GHEA Grapalat" w:hAnsi="GHEA Grapalat" w:cs="Sylfaen"/>
          <w:sz w:val="20"/>
          <w:lang w:val="af-ZA"/>
        </w:rPr>
        <w:t xml:space="preserve"> </w:t>
      </w:r>
      <w:r w:rsidRPr="009F34D7">
        <w:rPr>
          <w:rFonts w:ascii="GHEA Grapalat" w:hAnsi="GHEA Grapalat" w:cs="Sylfaen"/>
          <w:sz w:val="20"/>
        </w:rPr>
        <w:t>մասնակցելու</w:t>
      </w:r>
      <w:r w:rsidRPr="009F34D7">
        <w:rPr>
          <w:rFonts w:ascii="GHEA Grapalat" w:hAnsi="GHEA Grapalat" w:cs="Sylfaen"/>
          <w:sz w:val="20"/>
          <w:lang w:val="af-ZA"/>
        </w:rPr>
        <w:t xml:space="preserve"> </w:t>
      </w:r>
      <w:r w:rsidRPr="009F34D7">
        <w:rPr>
          <w:rFonts w:ascii="GHEA Grapalat" w:hAnsi="GHEA Grapalat" w:cs="Sylfaen"/>
          <w:sz w:val="20"/>
        </w:rPr>
        <w:t>հավասար</w:t>
      </w:r>
      <w:r w:rsidRPr="009F34D7">
        <w:rPr>
          <w:rFonts w:ascii="GHEA Grapalat" w:hAnsi="GHEA Grapalat" w:cs="Sylfaen"/>
          <w:sz w:val="20"/>
          <w:lang w:val="af-ZA"/>
        </w:rPr>
        <w:t xml:space="preserve"> </w:t>
      </w:r>
      <w:r w:rsidRPr="009F34D7">
        <w:rPr>
          <w:rFonts w:ascii="GHEA Grapalat" w:hAnsi="GHEA Grapalat" w:cs="Sylfaen"/>
          <w:sz w:val="20"/>
        </w:rPr>
        <w:t>իրավունք</w:t>
      </w:r>
      <w:r w:rsidRPr="009F34D7">
        <w:rPr>
          <w:rFonts w:ascii="GHEA Grapalat" w:hAnsi="GHEA Grapalat" w:cs="Sylfaen"/>
          <w:sz w:val="20"/>
          <w:lang w:val="af-ZA"/>
        </w:rPr>
        <w:t>:</w:t>
      </w:r>
    </w:p>
    <w:p w:rsidR="00EB5337" w:rsidRPr="009F34D7" w:rsidRDefault="00EB5337" w:rsidP="00EB5337">
      <w:pPr>
        <w:ind w:firstLine="567"/>
        <w:jc w:val="both"/>
        <w:rPr>
          <w:rFonts w:ascii="GHEA Grapalat" w:hAnsi="GHEA Grapalat" w:cs="Sylfaen"/>
          <w:sz w:val="20"/>
          <w:lang w:val="af-ZA"/>
        </w:rPr>
      </w:pPr>
      <w:r w:rsidRPr="009F34D7">
        <w:rPr>
          <w:rFonts w:ascii="GHEA Grapalat" w:hAnsi="GHEA Grapalat" w:cs="Sylfaen"/>
          <w:sz w:val="20"/>
          <w:lang w:val="af-ZA"/>
        </w:rPr>
        <w:t xml:space="preserve"> </w:t>
      </w:r>
      <w:r w:rsidRPr="009F34D7">
        <w:rPr>
          <w:rFonts w:ascii="GHEA Grapalat" w:hAnsi="GHEA Grapalat" w:cs="Sylfaen"/>
          <w:sz w:val="20"/>
        </w:rPr>
        <w:t>Բանակցային</w:t>
      </w:r>
      <w:r w:rsidRPr="009F34D7">
        <w:rPr>
          <w:rFonts w:ascii="GHEA Grapalat" w:hAnsi="GHEA Grapalat" w:cs="Sylfaen"/>
          <w:sz w:val="20"/>
          <w:lang w:val="af-ZA"/>
        </w:rPr>
        <w:t xml:space="preserve"> </w:t>
      </w:r>
      <w:r w:rsidRPr="009F34D7">
        <w:rPr>
          <w:rFonts w:ascii="GHEA Grapalat" w:hAnsi="GHEA Grapalat" w:cs="Sylfaen"/>
          <w:sz w:val="20"/>
        </w:rPr>
        <w:t>ընթացակարգին՝</w:t>
      </w:r>
      <w:r w:rsidRPr="009F34D7">
        <w:rPr>
          <w:rFonts w:ascii="GHEA Grapalat" w:hAnsi="GHEA Grapalat" w:cs="Sylfaen"/>
          <w:sz w:val="20"/>
          <w:lang w:val="af-ZA"/>
        </w:rPr>
        <w:t xml:space="preserve"> </w:t>
      </w:r>
      <w:r w:rsidRPr="009F34D7">
        <w:rPr>
          <w:rFonts w:ascii="GHEA Grapalat" w:hAnsi="GHEA Grapalat" w:cs="Sylfaen"/>
          <w:sz w:val="20"/>
        </w:rPr>
        <w:t>առանց</w:t>
      </w:r>
      <w:r w:rsidRPr="009F34D7">
        <w:rPr>
          <w:rFonts w:ascii="GHEA Grapalat" w:hAnsi="GHEA Grapalat" w:cs="Sylfaen"/>
          <w:sz w:val="20"/>
          <w:lang w:val="af-ZA"/>
        </w:rPr>
        <w:t xml:space="preserve"> </w:t>
      </w:r>
      <w:r w:rsidRPr="009F34D7">
        <w:rPr>
          <w:rFonts w:ascii="GHEA Grapalat" w:hAnsi="GHEA Grapalat" w:cs="Sylfaen"/>
          <w:sz w:val="20"/>
        </w:rPr>
        <w:t>գնումների</w:t>
      </w:r>
      <w:r w:rsidRPr="009F34D7">
        <w:rPr>
          <w:rFonts w:ascii="GHEA Grapalat" w:hAnsi="GHEA Grapalat" w:cs="Sylfaen"/>
          <w:sz w:val="20"/>
          <w:lang w:val="af-ZA"/>
        </w:rPr>
        <w:t xml:space="preserve"> </w:t>
      </w:r>
      <w:r w:rsidRPr="009F34D7">
        <w:rPr>
          <w:rFonts w:ascii="GHEA Grapalat" w:hAnsi="GHEA Grapalat" w:cs="Sylfaen"/>
          <w:sz w:val="20"/>
        </w:rPr>
        <w:t>հայտարարությունը</w:t>
      </w:r>
      <w:r w:rsidRPr="009F34D7">
        <w:rPr>
          <w:rFonts w:ascii="GHEA Grapalat" w:hAnsi="GHEA Grapalat" w:cs="Sylfaen"/>
          <w:sz w:val="20"/>
          <w:lang w:val="af-ZA"/>
        </w:rPr>
        <w:t xml:space="preserve"> </w:t>
      </w:r>
      <w:r w:rsidRPr="009F34D7">
        <w:rPr>
          <w:rFonts w:ascii="GHEA Grapalat" w:hAnsi="GHEA Grapalat" w:cs="Sylfaen"/>
          <w:sz w:val="20"/>
        </w:rPr>
        <w:t>նախապես</w:t>
      </w:r>
      <w:r w:rsidRPr="009F34D7">
        <w:rPr>
          <w:rFonts w:ascii="GHEA Grapalat" w:hAnsi="GHEA Grapalat" w:cs="Sylfaen"/>
          <w:sz w:val="20"/>
          <w:lang w:val="af-ZA"/>
        </w:rPr>
        <w:t xml:space="preserve"> </w:t>
      </w:r>
      <w:r w:rsidRPr="009F34D7">
        <w:rPr>
          <w:rFonts w:ascii="GHEA Grapalat" w:hAnsi="GHEA Grapalat" w:cs="Sylfaen"/>
          <w:sz w:val="20"/>
        </w:rPr>
        <w:t>հրապարակելու</w:t>
      </w:r>
      <w:r w:rsidRPr="009F34D7">
        <w:rPr>
          <w:rFonts w:ascii="GHEA Grapalat" w:hAnsi="GHEA Grapalat" w:cs="Sylfaen"/>
          <w:sz w:val="20"/>
          <w:lang w:val="af-ZA"/>
        </w:rPr>
        <w:t xml:space="preserve">, </w:t>
      </w:r>
      <w:r w:rsidRPr="009F34D7">
        <w:rPr>
          <w:rFonts w:ascii="GHEA Grapalat" w:hAnsi="GHEA Grapalat" w:cs="Sylfaen"/>
          <w:sz w:val="20"/>
        </w:rPr>
        <w:t>մասնակցելու</w:t>
      </w:r>
      <w:r w:rsidRPr="009F34D7">
        <w:rPr>
          <w:rFonts w:ascii="GHEA Grapalat" w:hAnsi="GHEA Grapalat" w:cs="Sylfaen"/>
          <w:sz w:val="20"/>
          <w:lang w:val="af-ZA"/>
        </w:rPr>
        <w:t xml:space="preserve"> </w:t>
      </w:r>
      <w:r w:rsidRPr="009F34D7">
        <w:rPr>
          <w:rFonts w:ascii="GHEA Grapalat" w:hAnsi="GHEA Grapalat" w:cs="Sylfaen"/>
          <w:sz w:val="20"/>
        </w:rPr>
        <w:t>իրավունք</w:t>
      </w:r>
      <w:r w:rsidRPr="009F34D7">
        <w:rPr>
          <w:rFonts w:ascii="GHEA Grapalat" w:hAnsi="GHEA Grapalat" w:cs="Sylfaen"/>
          <w:sz w:val="20"/>
          <w:lang w:val="af-ZA"/>
        </w:rPr>
        <w:t xml:space="preserve"> </w:t>
      </w:r>
      <w:r w:rsidRPr="009F34D7">
        <w:rPr>
          <w:rFonts w:ascii="GHEA Grapalat" w:hAnsi="GHEA Grapalat" w:cs="Sylfaen"/>
          <w:sz w:val="20"/>
        </w:rPr>
        <w:t>չունեն</w:t>
      </w:r>
      <w:r w:rsidRPr="009F34D7">
        <w:rPr>
          <w:rFonts w:ascii="GHEA Grapalat" w:hAnsi="GHEA Grapalat" w:cs="Sylfaen"/>
          <w:sz w:val="20"/>
          <w:lang w:val="af-ZA"/>
        </w:rPr>
        <w:t xml:space="preserve"> </w:t>
      </w:r>
      <w:r w:rsidRPr="009F34D7">
        <w:rPr>
          <w:rFonts w:ascii="GHEA Grapalat" w:hAnsi="GHEA Grapalat" w:cs="Sylfaen"/>
          <w:sz w:val="20"/>
        </w:rPr>
        <w:t>անձինք</w:t>
      </w:r>
      <w:r w:rsidRPr="009F34D7">
        <w:rPr>
          <w:rFonts w:ascii="GHEA Grapalat" w:hAnsi="GHEA Grapalat" w:cs="Sylfaen"/>
          <w:sz w:val="20"/>
          <w:lang w:val="af-ZA"/>
        </w:rPr>
        <w:t xml:space="preserve">, </w:t>
      </w:r>
      <w:r w:rsidRPr="009F34D7">
        <w:rPr>
          <w:rFonts w:ascii="GHEA Grapalat" w:hAnsi="GHEA Grapalat" w:cs="Sylfaen"/>
          <w:sz w:val="20"/>
        </w:rPr>
        <w:t>որոնք</w:t>
      </w:r>
      <w:r w:rsidRPr="009F34D7">
        <w:rPr>
          <w:rFonts w:ascii="GHEA Grapalat" w:hAnsi="GHEA Grapalat" w:cs="Sylfaen"/>
          <w:sz w:val="20"/>
          <w:lang w:val="af-ZA"/>
        </w:rPr>
        <w:t xml:space="preserve"> </w:t>
      </w:r>
      <w:r w:rsidRPr="009F34D7">
        <w:rPr>
          <w:rFonts w:ascii="GHEA Grapalat" w:hAnsi="GHEA Grapalat" w:cs="Sylfaen"/>
          <w:sz w:val="20"/>
        </w:rPr>
        <w:t>հայտը</w:t>
      </w:r>
      <w:r w:rsidRPr="009F34D7">
        <w:rPr>
          <w:rFonts w:ascii="GHEA Grapalat" w:hAnsi="GHEA Grapalat" w:cs="Sylfaen"/>
          <w:sz w:val="20"/>
          <w:lang w:val="af-ZA"/>
        </w:rPr>
        <w:t xml:space="preserve"> </w:t>
      </w:r>
      <w:r w:rsidRPr="009F34D7">
        <w:rPr>
          <w:rFonts w:ascii="GHEA Grapalat" w:hAnsi="GHEA Grapalat" w:cs="Sylfaen"/>
          <w:sz w:val="20"/>
        </w:rPr>
        <w:t>ներկայացնելու</w:t>
      </w:r>
      <w:r w:rsidRPr="009F34D7">
        <w:rPr>
          <w:rFonts w:ascii="GHEA Grapalat" w:hAnsi="GHEA Grapalat" w:cs="Sylfaen"/>
          <w:sz w:val="20"/>
          <w:lang w:val="af-ZA"/>
        </w:rPr>
        <w:t xml:space="preserve"> </w:t>
      </w:r>
      <w:r w:rsidRPr="009F34D7">
        <w:rPr>
          <w:rFonts w:ascii="GHEA Grapalat" w:hAnsi="GHEA Grapalat" w:cs="Sylfaen"/>
          <w:sz w:val="20"/>
        </w:rPr>
        <w:t>օրվա</w:t>
      </w:r>
      <w:r w:rsidRPr="009F34D7">
        <w:rPr>
          <w:rFonts w:ascii="GHEA Grapalat" w:hAnsi="GHEA Grapalat" w:cs="Sylfaen"/>
          <w:sz w:val="20"/>
          <w:lang w:val="af-ZA"/>
        </w:rPr>
        <w:t xml:space="preserve"> </w:t>
      </w:r>
      <w:r w:rsidRPr="009F34D7">
        <w:rPr>
          <w:rFonts w:ascii="GHEA Grapalat" w:hAnsi="GHEA Grapalat" w:cs="Sylfaen"/>
          <w:sz w:val="20"/>
        </w:rPr>
        <w:t>դրությամբ</w:t>
      </w:r>
      <w:r w:rsidRPr="009F34D7">
        <w:rPr>
          <w:rFonts w:ascii="GHEA Grapalat" w:hAnsi="GHEA Grapalat" w:cs="Sylfaen"/>
          <w:sz w:val="20"/>
          <w:lang w:val="af-ZA"/>
        </w:rPr>
        <w:t xml:space="preserve"> </w:t>
      </w:r>
      <w:r w:rsidRPr="009F34D7">
        <w:rPr>
          <w:rFonts w:ascii="GHEA Grapalat" w:hAnsi="GHEA Grapalat" w:cs="Sylfaen"/>
          <w:sz w:val="20"/>
        </w:rPr>
        <w:t>դատական</w:t>
      </w:r>
      <w:r w:rsidRPr="009F34D7">
        <w:rPr>
          <w:rFonts w:ascii="GHEA Grapalat" w:hAnsi="GHEA Grapalat" w:cs="Sylfaen"/>
          <w:sz w:val="20"/>
          <w:lang w:val="af-ZA"/>
        </w:rPr>
        <w:t xml:space="preserve"> </w:t>
      </w:r>
      <w:r w:rsidRPr="009F34D7">
        <w:rPr>
          <w:rFonts w:ascii="GHEA Grapalat" w:hAnsi="GHEA Grapalat" w:cs="Sylfaen"/>
          <w:sz w:val="20"/>
        </w:rPr>
        <w:t>կարգով</w:t>
      </w:r>
      <w:r w:rsidRPr="009F34D7">
        <w:rPr>
          <w:rFonts w:ascii="GHEA Grapalat" w:hAnsi="GHEA Grapalat" w:cs="Sylfaen"/>
          <w:sz w:val="20"/>
          <w:lang w:val="af-ZA"/>
        </w:rPr>
        <w:t xml:space="preserve"> </w:t>
      </w:r>
      <w:r w:rsidRPr="009F34D7">
        <w:rPr>
          <w:rFonts w:ascii="GHEA Grapalat" w:hAnsi="GHEA Grapalat" w:cs="Sylfaen"/>
          <w:sz w:val="20"/>
        </w:rPr>
        <w:t>ճանաչվել</w:t>
      </w:r>
      <w:r w:rsidRPr="009F34D7">
        <w:rPr>
          <w:rFonts w:ascii="GHEA Grapalat" w:hAnsi="GHEA Grapalat" w:cs="Sylfaen"/>
          <w:sz w:val="20"/>
          <w:lang w:val="af-ZA"/>
        </w:rPr>
        <w:t xml:space="preserve"> </w:t>
      </w:r>
      <w:r w:rsidRPr="009F34D7">
        <w:rPr>
          <w:rFonts w:ascii="GHEA Grapalat" w:hAnsi="GHEA Grapalat" w:cs="Sylfaen"/>
          <w:sz w:val="20"/>
        </w:rPr>
        <w:t>են</w:t>
      </w:r>
      <w:r w:rsidRPr="009F34D7">
        <w:rPr>
          <w:rFonts w:ascii="GHEA Grapalat" w:hAnsi="GHEA Grapalat" w:cs="Sylfaen"/>
          <w:sz w:val="20"/>
          <w:lang w:val="af-ZA"/>
        </w:rPr>
        <w:t xml:space="preserve"> </w:t>
      </w:r>
      <w:r w:rsidRPr="009F34D7">
        <w:rPr>
          <w:rFonts w:ascii="GHEA Grapalat" w:hAnsi="GHEA Grapalat" w:cs="Sylfaen"/>
          <w:sz w:val="20"/>
        </w:rPr>
        <w:t>սնանկ</w:t>
      </w:r>
      <w:r w:rsidRPr="009F34D7">
        <w:rPr>
          <w:rFonts w:ascii="GHEA Grapalat" w:hAnsi="GHEA Grapalat" w:cs="Sylfaen"/>
          <w:sz w:val="20"/>
          <w:lang w:val="af-ZA"/>
        </w:rPr>
        <w:t xml:space="preserve">, </w:t>
      </w:r>
      <w:r w:rsidRPr="009F34D7">
        <w:rPr>
          <w:rFonts w:ascii="GHEA Grapalat" w:hAnsi="GHEA Grapalat" w:cs="Sylfaen"/>
          <w:sz w:val="20"/>
        </w:rPr>
        <w:t>ունեն</w:t>
      </w:r>
      <w:r w:rsidRPr="009F34D7">
        <w:rPr>
          <w:rFonts w:ascii="GHEA Grapalat" w:hAnsi="GHEA Grapalat" w:cs="Sylfaen"/>
          <w:sz w:val="20"/>
          <w:lang w:val="af-ZA"/>
        </w:rPr>
        <w:t xml:space="preserve"> </w:t>
      </w:r>
      <w:r w:rsidRPr="009F34D7">
        <w:rPr>
          <w:rFonts w:ascii="GHEA Grapalat" w:hAnsi="GHEA Grapalat" w:cs="Sylfaen"/>
          <w:sz w:val="20"/>
        </w:rPr>
        <w:t>ժամկետանց</w:t>
      </w:r>
      <w:r w:rsidRPr="009F34D7">
        <w:rPr>
          <w:rFonts w:ascii="GHEA Grapalat" w:hAnsi="GHEA Grapalat" w:cs="Sylfaen"/>
          <w:sz w:val="20"/>
          <w:lang w:val="af-ZA"/>
        </w:rPr>
        <w:t xml:space="preserve"> </w:t>
      </w:r>
      <w:r w:rsidRPr="009F34D7">
        <w:rPr>
          <w:rFonts w:ascii="GHEA Grapalat" w:hAnsi="GHEA Grapalat" w:cs="Sylfaen"/>
          <w:sz w:val="20"/>
        </w:rPr>
        <w:t>պարտքեր</w:t>
      </w:r>
      <w:r w:rsidRPr="009F34D7">
        <w:rPr>
          <w:rFonts w:ascii="GHEA Grapalat" w:hAnsi="GHEA Grapalat" w:cs="Sylfaen"/>
          <w:sz w:val="20"/>
          <w:lang w:val="af-ZA"/>
        </w:rPr>
        <w:t xml:space="preserve"> </w:t>
      </w:r>
      <w:r w:rsidRPr="009F34D7">
        <w:rPr>
          <w:rFonts w:ascii="GHEA Grapalat" w:hAnsi="GHEA Grapalat" w:cs="Sylfaen"/>
          <w:sz w:val="20"/>
        </w:rPr>
        <w:t>Հայաստանի</w:t>
      </w:r>
      <w:r w:rsidRPr="009F34D7">
        <w:rPr>
          <w:rFonts w:ascii="GHEA Grapalat" w:hAnsi="GHEA Grapalat" w:cs="Sylfaen"/>
          <w:sz w:val="20"/>
          <w:lang w:val="af-ZA"/>
        </w:rPr>
        <w:t xml:space="preserve"> </w:t>
      </w:r>
      <w:r w:rsidRPr="009F34D7">
        <w:rPr>
          <w:rFonts w:ascii="GHEA Grapalat" w:hAnsi="GHEA Grapalat" w:cs="Sylfaen"/>
          <w:sz w:val="20"/>
        </w:rPr>
        <w:t>Հանրապետության</w:t>
      </w:r>
      <w:r w:rsidRPr="009F34D7">
        <w:rPr>
          <w:rFonts w:ascii="GHEA Grapalat" w:hAnsi="GHEA Grapalat" w:cs="Sylfaen"/>
          <w:sz w:val="20"/>
          <w:lang w:val="af-ZA"/>
        </w:rPr>
        <w:t xml:space="preserve"> </w:t>
      </w:r>
      <w:r w:rsidRPr="009F34D7">
        <w:rPr>
          <w:rFonts w:ascii="GHEA Grapalat" w:hAnsi="GHEA Grapalat" w:cs="Sylfaen"/>
          <w:sz w:val="20"/>
        </w:rPr>
        <w:t>հարկային</w:t>
      </w:r>
      <w:r w:rsidRPr="009F34D7">
        <w:rPr>
          <w:rFonts w:ascii="GHEA Grapalat" w:hAnsi="GHEA Grapalat" w:cs="Sylfaen"/>
          <w:sz w:val="20"/>
          <w:lang w:val="af-ZA"/>
        </w:rPr>
        <w:t xml:space="preserve"> </w:t>
      </w:r>
      <w:r w:rsidRPr="009F34D7">
        <w:rPr>
          <w:rFonts w:ascii="GHEA Grapalat" w:hAnsi="GHEA Grapalat" w:cs="Sylfaen"/>
          <w:sz w:val="20"/>
        </w:rPr>
        <w:t>և</w:t>
      </w:r>
      <w:r w:rsidRPr="009F34D7">
        <w:rPr>
          <w:rFonts w:ascii="GHEA Grapalat" w:hAnsi="GHEA Grapalat" w:cs="Sylfaen"/>
          <w:sz w:val="20"/>
          <w:lang w:val="af-ZA"/>
        </w:rPr>
        <w:t xml:space="preserve"> </w:t>
      </w:r>
      <w:r w:rsidRPr="009F34D7">
        <w:rPr>
          <w:rFonts w:ascii="GHEA Grapalat" w:hAnsi="GHEA Grapalat" w:cs="Sylfaen"/>
          <w:sz w:val="20"/>
        </w:rPr>
        <w:t>պարտադիր</w:t>
      </w:r>
      <w:r w:rsidRPr="009F34D7">
        <w:rPr>
          <w:rFonts w:ascii="GHEA Grapalat" w:hAnsi="GHEA Grapalat" w:cs="Sylfaen"/>
          <w:sz w:val="20"/>
          <w:lang w:val="af-ZA"/>
        </w:rPr>
        <w:t xml:space="preserve"> </w:t>
      </w:r>
      <w:r w:rsidRPr="009F34D7">
        <w:rPr>
          <w:rFonts w:ascii="GHEA Grapalat" w:hAnsi="GHEA Grapalat" w:cs="Sylfaen"/>
          <w:sz w:val="20"/>
        </w:rPr>
        <w:t>սոցիալական</w:t>
      </w:r>
      <w:r w:rsidRPr="009F34D7">
        <w:rPr>
          <w:rFonts w:ascii="GHEA Grapalat" w:hAnsi="GHEA Grapalat" w:cs="Sylfaen"/>
          <w:sz w:val="20"/>
          <w:lang w:val="af-ZA"/>
        </w:rPr>
        <w:t xml:space="preserve"> </w:t>
      </w:r>
      <w:r w:rsidRPr="009F34D7">
        <w:rPr>
          <w:rFonts w:ascii="GHEA Grapalat" w:hAnsi="GHEA Grapalat" w:cs="Sylfaen"/>
          <w:sz w:val="20"/>
        </w:rPr>
        <w:t>ապահովության</w:t>
      </w:r>
      <w:r w:rsidRPr="009F34D7">
        <w:rPr>
          <w:rFonts w:ascii="GHEA Grapalat" w:hAnsi="GHEA Grapalat" w:cs="Sylfaen"/>
          <w:sz w:val="20"/>
          <w:lang w:val="af-ZA"/>
        </w:rPr>
        <w:t xml:space="preserve"> </w:t>
      </w:r>
      <w:r w:rsidRPr="009F34D7">
        <w:rPr>
          <w:rFonts w:ascii="GHEA Grapalat" w:hAnsi="GHEA Grapalat" w:cs="Sylfaen"/>
          <w:sz w:val="20"/>
        </w:rPr>
        <w:t>վճարների</w:t>
      </w:r>
      <w:r w:rsidRPr="009F34D7">
        <w:rPr>
          <w:rFonts w:ascii="GHEA Grapalat" w:hAnsi="GHEA Grapalat" w:cs="Sylfaen"/>
          <w:sz w:val="20"/>
          <w:lang w:val="af-ZA"/>
        </w:rPr>
        <w:t xml:space="preserve"> </w:t>
      </w:r>
      <w:r w:rsidRPr="009F34D7">
        <w:rPr>
          <w:rFonts w:ascii="GHEA Grapalat" w:hAnsi="GHEA Grapalat" w:cs="Sylfaen"/>
          <w:sz w:val="20"/>
        </w:rPr>
        <w:t>գծով</w:t>
      </w:r>
      <w:r w:rsidR="001D00F6" w:rsidRPr="009F34D7">
        <w:rPr>
          <w:rFonts w:ascii="GHEA Grapalat" w:hAnsi="GHEA Grapalat" w:cs="Sylfaen"/>
          <w:sz w:val="20"/>
          <w:lang w:val="af-ZA"/>
        </w:rPr>
        <w:t>;</w:t>
      </w:r>
    </w:p>
    <w:p w:rsidR="00EB5337" w:rsidRPr="00CB7AEA" w:rsidRDefault="00D94DFD" w:rsidP="007014C4">
      <w:pPr>
        <w:pStyle w:val="a5"/>
        <w:ind w:left="0"/>
        <w:rPr>
          <w:rFonts w:ascii="GHEA Grapalat" w:hAnsi="GHEA Grapalat" w:cs="Sylfaen"/>
          <w:sz w:val="20"/>
          <w:lang w:val="af-ZA"/>
        </w:rPr>
      </w:pPr>
      <w:r w:rsidRPr="009F34D7">
        <w:rPr>
          <w:rFonts w:ascii="GHEA Grapalat" w:hAnsi="GHEA Grapalat" w:cs="Sylfaen"/>
          <w:sz w:val="20"/>
          <w:lang w:val="af-ZA"/>
        </w:rPr>
        <w:t>&lt;&lt;</w:t>
      </w:r>
      <w:r w:rsidRPr="009F34D7">
        <w:rPr>
          <w:rFonts w:ascii="GHEA Grapalat" w:hAnsi="GHEA Grapalat" w:cs="Sylfaen"/>
          <w:sz w:val="20"/>
        </w:rPr>
        <w:t>ԲԺՇԿԱԿԱՆ</w:t>
      </w:r>
      <w:r w:rsidRPr="009F34D7">
        <w:rPr>
          <w:rFonts w:ascii="GHEA Grapalat" w:hAnsi="GHEA Grapalat" w:cs="Sylfaen"/>
          <w:sz w:val="20"/>
          <w:lang w:val="af-ZA"/>
        </w:rPr>
        <w:t xml:space="preserve"> </w:t>
      </w:r>
      <w:r w:rsidRPr="009F34D7">
        <w:rPr>
          <w:rFonts w:ascii="GHEA Grapalat" w:hAnsi="GHEA Grapalat" w:cs="Sylfaen"/>
          <w:sz w:val="20"/>
        </w:rPr>
        <w:t>ՆՇԱՆԱԿՈՒԹՅԱՆ</w:t>
      </w:r>
      <w:r w:rsidRPr="009F34D7">
        <w:rPr>
          <w:rFonts w:ascii="GHEA Grapalat" w:hAnsi="GHEA Grapalat" w:cs="Sylfaen"/>
          <w:sz w:val="20"/>
          <w:lang w:val="af-ZA"/>
        </w:rPr>
        <w:t xml:space="preserve"> </w:t>
      </w:r>
      <w:r w:rsidRPr="009F34D7">
        <w:rPr>
          <w:rFonts w:ascii="GHEA Grapalat" w:hAnsi="GHEA Grapalat" w:cs="Sylfaen"/>
          <w:sz w:val="20"/>
        </w:rPr>
        <w:t>ԱՊՐԱՆՔՆԵՐ</w:t>
      </w:r>
      <w:r w:rsidRPr="009F34D7">
        <w:rPr>
          <w:rFonts w:ascii="GHEA Grapalat" w:hAnsi="GHEA Grapalat" w:cs="Sylfaen"/>
          <w:sz w:val="20"/>
          <w:lang w:val="af-ZA"/>
        </w:rPr>
        <w:t xml:space="preserve"> &gt;&gt;</w:t>
      </w:r>
      <w:r w:rsidR="00A71461" w:rsidRPr="009F34D7">
        <w:rPr>
          <w:rFonts w:ascii="GHEA Grapalat" w:hAnsi="GHEA Grapalat" w:cs="Sylfaen"/>
          <w:sz w:val="20"/>
          <w:lang w:val="af-ZA"/>
        </w:rPr>
        <w:t>-</w:t>
      </w:r>
      <w:r w:rsidR="00A71461" w:rsidRPr="009F34D7">
        <w:rPr>
          <w:rFonts w:ascii="GHEA Grapalat" w:hAnsi="GHEA Grapalat" w:cs="Sylfaen"/>
          <w:sz w:val="20"/>
        </w:rPr>
        <w:t>ի</w:t>
      </w:r>
      <w:r w:rsidR="00A71461" w:rsidRPr="009F34D7">
        <w:rPr>
          <w:rFonts w:ascii="GHEA Grapalat" w:hAnsi="GHEA Grapalat" w:cs="Sylfaen"/>
          <w:sz w:val="20"/>
          <w:lang w:val="af-ZA"/>
        </w:rPr>
        <w:t xml:space="preserve"> </w:t>
      </w:r>
      <w:r w:rsidRPr="009F34D7">
        <w:rPr>
          <w:rFonts w:ascii="GHEA Grapalat" w:hAnsi="GHEA Grapalat" w:cs="Sylfaen"/>
          <w:sz w:val="20"/>
          <w:lang w:val="af-ZA"/>
        </w:rPr>
        <w:t xml:space="preserve">  </w:t>
      </w:r>
      <w:r w:rsidR="00CF2E49" w:rsidRPr="009F34D7">
        <w:rPr>
          <w:rFonts w:ascii="GHEA Grapalat" w:hAnsi="GHEA Grapalat" w:cs="Sylfaen"/>
          <w:sz w:val="20"/>
        </w:rPr>
        <w:t>տեխնիկական</w:t>
      </w:r>
      <w:r w:rsidR="00CF2E49" w:rsidRPr="009F34D7">
        <w:rPr>
          <w:rFonts w:ascii="GHEA Grapalat" w:hAnsi="GHEA Grapalat" w:cs="Sylfaen"/>
          <w:sz w:val="20"/>
          <w:lang w:val="af-ZA"/>
        </w:rPr>
        <w:t xml:space="preserve"> </w:t>
      </w:r>
      <w:r w:rsidR="00CF2E49" w:rsidRPr="009F34D7">
        <w:rPr>
          <w:rFonts w:ascii="GHEA Grapalat" w:hAnsi="GHEA Grapalat" w:cs="Sylfaen"/>
          <w:sz w:val="20"/>
        </w:rPr>
        <w:t>բնութագրերը</w:t>
      </w:r>
      <w:r w:rsidR="00CF2E49" w:rsidRPr="009F34D7">
        <w:rPr>
          <w:rFonts w:ascii="GHEA Grapalat" w:hAnsi="GHEA Grapalat" w:cs="Sylfaen"/>
          <w:sz w:val="20"/>
          <w:lang w:val="af-ZA"/>
        </w:rPr>
        <w:t xml:space="preserve">, </w:t>
      </w:r>
      <w:r w:rsidR="00CF2E49" w:rsidRPr="009F34D7">
        <w:rPr>
          <w:rFonts w:ascii="GHEA Grapalat" w:hAnsi="GHEA Grapalat" w:cs="Sylfaen"/>
          <w:sz w:val="20"/>
        </w:rPr>
        <w:t>ինչպես</w:t>
      </w:r>
      <w:r w:rsidR="00CF2E49" w:rsidRPr="009F34D7">
        <w:rPr>
          <w:rFonts w:ascii="GHEA Grapalat" w:hAnsi="GHEA Grapalat" w:cs="Sylfaen"/>
          <w:sz w:val="20"/>
          <w:lang w:val="af-ZA"/>
        </w:rPr>
        <w:t xml:space="preserve"> </w:t>
      </w:r>
      <w:r w:rsidR="00CF2E49" w:rsidRPr="009F34D7">
        <w:rPr>
          <w:rFonts w:ascii="GHEA Grapalat" w:hAnsi="GHEA Grapalat" w:cs="Sylfaen"/>
          <w:sz w:val="20"/>
        </w:rPr>
        <w:t>նաև</w:t>
      </w:r>
      <w:r w:rsidR="00CF2E49" w:rsidRPr="009F34D7">
        <w:rPr>
          <w:rFonts w:ascii="GHEA Grapalat" w:hAnsi="GHEA Grapalat" w:cs="Sylfaen"/>
          <w:sz w:val="20"/>
          <w:lang w:val="af-ZA"/>
        </w:rPr>
        <w:t xml:space="preserve"> </w:t>
      </w:r>
      <w:r w:rsidR="00CF2E49" w:rsidRPr="009F34D7">
        <w:rPr>
          <w:rFonts w:ascii="GHEA Grapalat" w:hAnsi="GHEA Grapalat" w:cs="Sylfaen"/>
          <w:sz w:val="20"/>
        </w:rPr>
        <w:t>գնման</w:t>
      </w:r>
      <w:r w:rsidR="00CF2E49" w:rsidRPr="009F34D7">
        <w:rPr>
          <w:rFonts w:ascii="GHEA Grapalat" w:hAnsi="GHEA Grapalat" w:cs="Sylfaen"/>
          <w:sz w:val="20"/>
          <w:lang w:val="af-ZA"/>
        </w:rPr>
        <w:t xml:space="preserve"> </w:t>
      </w:r>
      <w:r w:rsidR="00CF2E49" w:rsidRPr="009F34D7">
        <w:rPr>
          <w:rFonts w:ascii="GHEA Grapalat" w:hAnsi="GHEA Grapalat" w:cs="Sylfaen"/>
          <w:sz w:val="20"/>
        </w:rPr>
        <w:t>առարկայի</w:t>
      </w:r>
      <w:r w:rsidR="00CF2E49" w:rsidRPr="009F34D7">
        <w:rPr>
          <w:rFonts w:ascii="GHEA Grapalat" w:hAnsi="GHEA Grapalat" w:cs="Sylfaen"/>
          <w:sz w:val="20"/>
          <w:lang w:val="af-ZA"/>
        </w:rPr>
        <w:t xml:space="preserve"> </w:t>
      </w:r>
      <w:r w:rsidR="00CF2E49" w:rsidRPr="009F34D7">
        <w:rPr>
          <w:rFonts w:ascii="GHEA Grapalat" w:hAnsi="GHEA Grapalat" w:cs="Sylfaen"/>
          <w:sz w:val="20"/>
        </w:rPr>
        <w:t>մասնագիրը</w:t>
      </w:r>
      <w:r w:rsidR="00CF2E49" w:rsidRPr="009F34D7">
        <w:rPr>
          <w:rFonts w:ascii="GHEA Grapalat" w:hAnsi="GHEA Grapalat" w:cs="Sylfaen"/>
          <w:sz w:val="20"/>
          <w:lang w:val="af-ZA"/>
        </w:rPr>
        <w:t xml:space="preserve">, </w:t>
      </w:r>
      <w:r w:rsidR="00CF2E49" w:rsidRPr="009F34D7">
        <w:rPr>
          <w:rFonts w:ascii="GHEA Grapalat" w:hAnsi="GHEA Grapalat" w:cs="Sylfaen"/>
          <w:sz w:val="20"/>
        </w:rPr>
        <w:t>տեխնիկական</w:t>
      </w:r>
      <w:r w:rsidR="00CF2E49" w:rsidRPr="009F34D7">
        <w:rPr>
          <w:rFonts w:ascii="GHEA Grapalat" w:hAnsi="GHEA Grapalat" w:cs="Sylfaen"/>
          <w:sz w:val="20"/>
          <w:lang w:val="af-ZA"/>
        </w:rPr>
        <w:t xml:space="preserve"> </w:t>
      </w:r>
      <w:r w:rsidR="00CF2E49" w:rsidRPr="009F34D7">
        <w:rPr>
          <w:rFonts w:ascii="GHEA Grapalat" w:hAnsi="GHEA Grapalat" w:cs="Sylfaen"/>
          <w:sz w:val="20"/>
        </w:rPr>
        <w:t>տվյալները</w:t>
      </w:r>
      <w:r w:rsidR="00CF2E49" w:rsidRPr="009F34D7">
        <w:rPr>
          <w:rFonts w:ascii="GHEA Grapalat" w:hAnsi="GHEA Grapalat" w:cs="Sylfaen"/>
          <w:sz w:val="20"/>
          <w:lang w:val="af-ZA"/>
        </w:rPr>
        <w:t xml:space="preserve"> </w:t>
      </w:r>
      <w:r w:rsidR="00CF2E49" w:rsidRPr="009F34D7">
        <w:rPr>
          <w:rFonts w:ascii="GHEA Grapalat" w:hAnsi="GHEA Grapalat" w:cs="Sylfaen"/>
          <w:sz w:val="20"/>
        </w:rPr>
        <w:t>և</w:t>
      </w:r>
      <w:r w:rsidR="00CF2E49" w:rsidRPr="009F34D7">
        <w:rPr>
          <w:rFonts w:ascii="GHEA Grapalat" w:hAnsi="GHEA Grapalat" w:cs="Sylfaen"/>
          <w:sz w:val="20"/>
          <w:lang w:val="af-ZA"/>
        </w:rPr>
        <w:t xml:space="preserve"> </w:t>
      </w:r>
      <w:r w:rsidR="00CF2E49" w:rsidRPr="009F34D7">
        <w:rPr>
          <w:rFonts w:ascii="GHEA Grapalat" w:hAnsi="GHEA Grapalat" w:cs="Sylfaen"/>
          <w:sz w:val="20"/>
        </w:rPr>
        <w:t>այլ</w:t>
      </w:r>
      <w:r w:rsidR="00CF2E49" w:rsidRPr="009F34D7">
        <w:rPr>
          <w:rFonts w:ascii="GHEA Grapalat" w:hAnsi="GHEA Grapalat" w:cs="Sylfaen"/>
          <w:sz w:val="20"/>
          <w:lang w:val="af-ZA"/>
        </w:rPr>
        <w:t xml:space="preserve"> </w:t>
      </w:r>
      <w:r w:rsidR="00CF2E49" w:rsidRPr="009F34D7">
        <w:rPr>
          <w:rFonts w:ascii="GHEA Grapalat" w:hAnsi="GHEA Grapalat" w:cs="Sylfaen"/>
          <w:sz w:val="20"/>
        </w:rPr>
        <w:t>ոչ</w:t>
      </w:r>
      <w:r w:rsidR="00CF2E49" w:rsidRPr="009F34D7">
        <w:rPr>
          <w:rFonts w:ascii="GHEA Grapalat" w:hAnsi="GHEA Grapalat" w:cs="Sylfaen"/>
          <w:sz w:val="20"/>
          <w:lang w:val="af-ZA"/>
        </w:rPr>
        <w:t xml:space="preserve"> </w:t>
      </w:r>
      <w:r w:rsidR="00CF2E49" w:rsidRPr="009F34D7">
        <w:rPr>
          <w:rFonts w:ascii="GHEA Grapalat" w:hAnsi="GHEA Grapalat" w:cs="Sylfaen"/>
          <w:sz w:val="20"/>
        </w:rPr>
        <w:t>գնային</w:t>
      </w:r>
      <w:r w:rsidR="00CF2E49" w:rsidRPr="009F34D7">
        <w:rPr>
          <w:rFonts w:ascii="GHEA Grapalat" w:hAnsi="GHEA Grapalat" w:cs="Sylfaen"/>
          <w:sz w:val="20"/>
          <w:lang w:val="af-ZA"/>
        </w:rPr>
        <w:t xml:space="preserve"> </w:t>
      </w:r>
      <w:r w:rsidR="00CF2E49" w:rsidRPr="009F34D7">
        <w:rPr>
          <w:rFonts w:ascii="GHEA Grapalat" w:hAnsi="GHEA Grapalat" w:cs="Sylfaen"/>
          <w:sz w:val="20"/>
        </w:rPr>
        <w:t>պայմանների</w:t>
      </w:r>
      <w:r w:rsidR="00CF2E49" w:rsidRPr="009F34D7">
        <w:rPr>
          <w:rFonts w:ascii="GHEA Grapalat" w:hAnsi="GHEA Grapalat" w:cs="Sylfaen"/>
          <w:sz w:val="20"/>
          <w:lang w:val="af-ZA"/>
        </w:rPr>
        <w:t xml:space="preserve"> </w:t>
      </w:r>
      <w:r w:rsidR="00CF2E49" w:rsidRPr="009F34D7">
        <w:rPr>
          <w:rFonts w:ascii="GHEA Grapalat" w:hAnsi="GHEA Grapalat" w:cs="Sylfaen"/>
          <w:sz w:val="20"/>
        </w:rPr>
        <w:t>ամբողջական</w:t>
      </w:r>
      <w:r w:rsidR="00CF2E49" w:rsidRPr="009F34D7">
        <w:rPr>
          <w:rFonts w:ascii="GHEA Grapalat" w:hAnsi="GHEA Grapalat"/>
          <w:sz w:val="20"/>
          <w:szCs w:val="20"/>
          <w:lang w:val="af-ZA"/>
        </w:rPr>
        <w:t xml:space="preserve"> </w:t>
      </w:r>
      <w:r w:rsidR="00CF2E49" w:rsidRPr="009F34D7">
        <w:rPr>
          <w:rFonts w:ascii="GHEA Grapalat" w:hAnsi="GHEA Grapalat"/>
          <w:sz w:val="20"/>
          <w:szCs w:val="20"/>
        </w:rPr>
        <w:t>և</w:t>
      </w:r>
      <w:r w:rsidR="00CF2E49" w:rsidRPr="009F34D7">
        <w:rPr>
          <w:rFonts w:ascii="GHEA Grapalat" w:hAnsi="GHEA Grapalat"/>
          <w:sz w:val="20"/>
          <w:szCs w:val="20"/>
          <w:lang w:val="af-ZA"/>
        </w:rPr>
        <w:t xml:space="preserve"> </w:t>
      </w:r>
      <w:r w:rsidR="00CF2E49" w:rsidRPr="009F34D7">
        <w:rPr>
          <w:rFonts w:ascii="GHEA Grapalat" w:hAnsi="GHEA Grapalat"/>
          <w:sz w:val="20"/>
          <w:szCs w:val="20"/>
        </w:rPr>
        <w:t>համարժեք</w:t>
      </w:r>
      <w:r w:rsidR="00CF2E49" w:rsidRPr="009F34D7">
        <w:rPr>
          <w:rFonts w:ascii="GHEA Grapalat" w:hAnsi="GHEA Grapalat"/>
          <w:sz w:val="20"/>
          <w:szCs w:val="20"/>
          <w:lang w:val="af-ZA"/>
        </w:rPr>
        <w:t xml:space="preserve"> </w:t>
      </w:r>
      <w:r w:rsidR="00CF2E49" w:rsidRPr="009F34D7">
        <w:rPr>
          <w:rFonts w:ascii="GHEA Grapalat" w:hAnsi="GHEA Grapalat"/>
          <w:sz w:val="20"/>
          <w:szCs w:val="20"/>
        </w:rPr>
        <w:t>նկարագրությունը</w:t>
      </w:r>
      <w:r w:rsidR="00CF2E49" w:rsidRPr="009F34D7">
        <w:rPr>
          <w:rFonts w:ascii="GHEA Grapalat" w:hAnsi="GHEA Grapalat"/>
          <w:sz w:val="20"/>
          <w:szCs w:val="20"/>
          <w:lang w:val="af-ZA"/>
        </w:rPr>
        <w:t xml:space="preserve"> </w:t>
      </w:r>
      <w:r w:rsidR="00CF2E49" w:rsidRPr="009F34D7">
        <w:rPr>
          <w:rFonts w:ascii="GHEA Grapalat" w:hAnsi="GHEA Grapalat"/>
          <w:sz w:val="20"/>
          <w:szCs w:val="20"/>
        </w:rPr>
        <w:t>կազմում</w:t>
      </w:r>
      <w:r w:rsidR="00CF2E49" w:rsidRPr="009F34D7">
        <w:rPr>
          <w:rFonts w:ascii="GHEA Grapalat" w:hAnsi="GHEA Grapalat"/>
          <w:sz w:val="20"/>
          <w:szCs w:val="20"/>
          <w:lang w:val="af-ZA"/>
        </w:rPr>
        <w:t xml:space="preserve"> </w:t>
      </w:r>
      <w:r w:rsidR="00CF2E49" w:rsidRPr="009F34D7">
        <w:rPr>
          <w:rFonts w:ascii="GHEA Grapalat" w:hAnsi="GHEA Grapalat"/>
          <w:sz w:val="20"/>
          <w:szCs w:val="20"/>
        </w:rPr>
        <w:t>են</w:t>
      </w:r>
      <w:r w:rsidR="00CF2E49" w:rsidRPr="009F34D7">
        <w:rPr>
          <w:rFonts w:ascii="GHEA Grapalat" w:hAnsi="GHEA Grapalat"/>
          <w:sz w:val="20"/>
          <w:szCs w:val="20"/>
          <w:lang w:val="af-ZA"/>
        </w:rPr>
        <w:t xml:space="preserve"> </w:t>
      </w:r>
      <w:r w:rsidR="00CF2E49" w:rsidRPr="009F34D7">
        <w:rPr>
          <w:rFonts w:ascii="GHEA Grapalat" w:hAnsi="GHEA Grapalat"/>
          <w:sz w:val="20"/>
          <w:szCs w:val="20"/>
        </w:rPr>
        <w:t>պայմանագրի</w:t>
      </w:r>
      <w:r w:rsidR="00CF2E49" w:rsidRPr="009F34D7">
        <w:rPr>
          <w:rFonts w:ascii="GHEA Grapalat" w:hAnsi="GHEA Grapalat"/>
          <w:sz w:val="20"/>
          <w:szCs w:val="20"/>
          <w:lang w:val="af-ZA"/>
        </w:rPr>
        <w:t xml:space="preserve"> </w:t>
      </w:r>
      <w:r w:rsidR="00CF2E49" w:rsidRPr="009F34D7">
        <w:rPr>
          <w:rFonts w:ascii="GHEA Grapalat" w:hAnsi="GHEA Grapalat"/>
          <w:sz w:val="20"/>
          <w:szCs w:val="20"/>
        </w:rPr>
        <w:t>անբաժանելի</w:t>
      </w:r>
      <w:r w:rsidR="00CF2E49" w:rsidRPr="009F34D7">
        <w:rPr>
          <w:rFonts w:ascii="GHEA Grapalat" w:hAnsi="GHEA Grapalat"/>
          <w:sz w:val="20"/>
          <w:szCs w:val="20"/>
          <w:lang w:val="af-ZA"/>
        </w:rPr>
        <w:t xml:space="preserve"> </w:t>
      </w:r>
      <w:r w:rsidR="00CF2E49" w:rsidRPr="009F34D7">
        <w:rPr>
          <w:rFonts w:ascii="GHEA Grapalat" w:hAnsi="GHEA Grapalat"/>
          <w:sz w:val="20"/>
          <w:szCs w:val="20"/>
        </w:rPr>
        <w:t>մասը</w:t>
      </w:r>
      <w:r w:rsidR="00CF2E49" w:rsidRPr="009F34D7">
        <w:rPr>
          <w:rFonts w:ascii="GHEA Grapalat" w:hAnsi="GHEA Grapalat"/>
          <w:sz w:val="20"/>
          <w:szCs w:val="20"/>
          <w:lang w:val="af-ZA"/>
        </w:rPr>
        <w:t xml:space="preserve">, </w:t>
      </w:r>
      <w:r w:rsidR="00CF2E49" w:rsidRPr="009F34D7">
        <w:rPr>
          <w:rFonts w:ascii="GHEA Grapalat" w:hAnsi="GHEA Grapalat"/>
          <w:sz w:val="20"/>
          <w:szCs w:val="20"/>
        </w:rPr>
        <w:t>որի</w:t>
      </w:r>
      <w:r w:rsidR="00CF2E49" w:rsidRPr="009F34D7">
        <w:rPr>
          <w:rFonts w:ascii="GHEA Grapalat" w:hAnsi="GHEA Grapalat"/>
          <w:sz w:val="20"/>
          <w:szCs w:val="20"/>
          <w:lang w:val="af-ZA"/>
        </w:rPr>
        <w:t xml:space="preserve"> </w:t>
      </w:r>
      <w:r w:rsidR="00CF2E49" w:rsidRPr="009F34D7">
        <w:rPr>
          <w:rFonts w:ascii="GHEA Grapalat" w:hAnsi="GHEA Grapalat"/>
          <w:sz w:val="20"/>
          <w:szCs w:val="20"/>
        </w:rPr>
        <w:t>նախագիծը</w:t>
      </w:r>
      <w:r w:rsidR="00CF2E49" w:rsidRPr="009F34D7">
        <w:rPr>
          <w:rFonts w:ascii="GHEA Grapalat" w:hAnsi="GHEA Grapalat"/>
          <w:sz w:val="20"/>
          <w:szCs w:val="20"/>
          <w:lang w:val="af-ZA"/>
        </w:rPr>
        <w:t xml:space="preserve"> </w:t>
      </w:r>
      <w:r w:rsidR="00CF2E49" w:rsidRPr="00A47F1F">
        <w:rPr>
          <w:rFonts w:ascii="GHEA Grapalat" w:hAnsi="GHEA Grapalat"/>
          <w:sz w:val="20"/>
          <w:szCs w:val="20"/>
        </w:rPr>
        <w:t>ներկայացված</w:t>
      </w:r>
      <w:r w:rsidR="00CF2E49" w:rsidRPr="00A47F1F">
        <w:rPr>
          <w:rFonts w:ascii="GHEA Grapalat" w:hAnsi="GHEA Grapalat"/>
          <w:sz w:val="20"/>
          <w:szCs w:val="20"/>
          <w:lang w:val="af-ZA"/>
        </w:rPr>
        <w:t xml:space="preserve"> </w:t>
      </w:r>
      <w:r w:rsidR="00CF2E49" w:rsidRPr="00A47F1F">
        <w:rPr>
          <w:rFonts w:ascii="GHEA Grapalat" w:hAnsi="GHEA Grapalat"/>
          <w:sz w:val="20"/>
          <w:szCs w:val="20"/>
        </w:rPr>
        <w:t>է</w:t>
      </w:r>
      <w:r w:rsidR="00CF2E49" w:rsidRPr="00A47F1F">
        <w:rPr>
          <w:rFonts w:ascii="GHEA Grapalat" w:hAnsi="GHEA Grapalat"/>
          <w:sz w:val="20"/>
          <w:szCs w:val="20"/>
          <w:lang w:val="af-ZA"/>
        </w:rPr>
        <w:t xml:space="preserve"> </w:t>
      </w:r>
      <w:r w:rsidR="00CF2E49" w:rsidRPr="00A47F1F">
        <w:rPr>
          <w:rFonts w:ascii="GHEA Grapalat" w:hAnsi="GHEA Grapalat"/>
          <w:sz w:val="20"/>
          <w:szCs w:val="20"/>
        </w:rPr>
        <w:t>սույն</w:t>
      </w:r>
      <w:r w:rsidR="00CF2E49" w:rsidRPr="00A47F1F">
        <w:rPr>
          <w:rFonts w:ascii="GHEA Grapalat" w:hAnsi="GHEA Grapalat"/>
          <w:sz w:val="20"/>
          <w:szCs w:val="20"/>
          <w:lang w:val="af-ZA"/>
        </w:rPr>
        <w:t xml:space="preserve"> </w:t>
      </w:r>
      <w:r w:rsidR="00CF2E49" w:rsidRPr="00A47F1F">
        <w:rPr>
          <w:rFonts w:ascii="GHEA Grapalat" w:hAnsi="GHEA Grapalat"/>
          <w:sz w:val="20"/>
          <w:szCs w:val="20"/>
        </w:rPr>
        <w:t>հրավերի</w:t>
      </w:r>
      <w:r w:rsidR="00CF2E49" w:rsidRPr="00A47F1F">
        <w:rPr>
          <w:rFonts w:ascii="GHEA Grapalat" w:hAnsi="GHEA Grapalat"/>
          <w:sz w:val="20"/>
          <w:szCs w:val="20"/>
          <w:lang w:val="af-ZA"/>
        </w:rPr>
        <w:t xml:space="preserve"> N </w:t>
      </w:r>
      <w:r w:rsidR="00A47F1F">
        <w:rPr>
          <w:rFonts w:ascii="GHEA Grapalat" w:hAnsi="GHEA Grapalat"/>
          <w:sz w:val="20"/>
          <w:szCs w:val="20"/>
          <w:lang w:val="af-ZA"/>
        </w:rPr>
        <w:t>4</w:t>
      </w:r>
      <w:r w:rsidR="00CF2E49" w:rsidRPr="00A47F1F">
        <w:rPr>
          <w:rFonts w:ascii="GHEA Grapalat" w:hAnsi="GHEA Grapalat"/>
          <w:sz w:val="20"/>
          <w:szCs w:val="20"/>
          <w:lang w:val="af-ZA"/>
        </w:rPr>
        <w:t xml:space="preserve"> </w:t>
      </w:r>
      <w:r w:rsidR="00CF2E49" w:rsidRPr="00A47F1F">
        <w:rPr>
          <w:rFonts w:ascii="GHEA Grapalat" w:hAnsi="GHEA Grapalat"/>
          <w:sz w:val="20"/>
          <w:szCs w:val="20"/>
        </w:rPr>
        <w:t>հավելվածում։</w:t>
      </w:r>
      <w:r w:rsidR="007014C4">
        <w:rPr>
          <w:rFonts w:ascii="GHEA Grapalat" w:hAnsi="GHEA Grapalat"/>
          <w:i/>
          <w:lang w:val="af-ZA"/>
        </w:rPr>
        <w:t xml:space="preserve">     </w:t>
      </w:r>
      <w:r w:rsidR="007014C4" w:rsidRPr="007014C4">
        <w:rPr>
          <w:rFonts w:ascii="GHEA Grapalat" w:hAnsi="GHEA Grapalat" w:cs="Sylfaen"/>
          <w:sz w:val="20"/>
        </w:rPr>
        <w:t>Սույն</w:t>
      </w:r>
      <w:r w:rsidR="007014C4" w:rsidRPr="007014C4">
        <w:rPr>
          <w:rFonts w:ascii="GHEA Grapalat" w:hAnsi="GHEA Grapalat" w:cs="Sylfaen"/>
          <w:sz w:val="20"/>
          <w:lang w:val="af-ZA"/>
        </w:rPr>
        <w:t xml:space="preserve"> </w:t>
      </w:r>
      <w:r w:rsidR="007014C4" w:rsidRPr="007014C4">
        <w:rPr>
          <w:rFonts w:ascii="GHEA Grapalat" w:hAnsi="GHEA Grapalat" w:cs="Sylfaen"/>
          <w:sz w:val="20"/>
        </w:rPr>
        <w:t>ընթացակարգի</w:t>
      </w:r>
      <w:r w:rsidR="007014C4" w:rsidRPr="007014C4">
        <w:rPr>
          <w:rFonts w:ascii="GHEA Grapalat" w:hAnsi="GHEA Grapalat" w:cs="Sylfaen"/>
          <w:sz w:val="20"/>
          <w:lang w:val="af-ZA"/>
        </w:rPr>
        <w:t xml:space="preserve"> </w:t>
      </w:r>
      <w:r w:rsidR="007014C4" w:rsidRPr="007014C4">
        <w:rPr>
          <w:rFonts w:ascii="GHEA Grapalat" w:hAnsi="GHEA Grapalat" w:cs="Sylfaen"/>
          <w:sz w:val="20"/>
        </w:rPr>
        <w:t>հայտերն</w:t>
      </w:r>
      <w:r w:rsidR="007014C4" w:rsidRPr="007014C4">
        <w:rPr>
          <w:rFonts w:ascii="GHEA Grapalat" w:hAnsi="GHEA Grapalat" w:cs="Sylfaen"/>
          <w:sz w:val="20"/>
          <w:lang w:val="af-ZA"/>
        </w:rPr>
        <w:t xml:space="preserve"> </w:t>
      </w:r>
      <w:r w:rsidR="007014C4" w:rsidRPr="007014C4">
        <w:rPr>
          <w:rFonts w:ascii="GHEA Grapalat" w:hAnsi="GHEA Grapalat" w:cs="Sylfaen"/>
          <w:sz w:val="20"/>
        </w:rPr>
        <w:t>անհրաժեշտ</w:t>
      </w:r>
      <w:r w:rsidR="007014C4" w:rsidRPr="007014C4">
        <w:rPr>
          <w:rFonts w:ascii="GHEA Grapalat" w:hAnsi="GHEA Grapalat" w:cs="Sylfaen"/>
          <w:sz w:val="20"/>
          <w:lang w:val="af-ZA"/>
        </w:rPr>
        <w:t xml:space="preserve"> </w:t>
      </w:r>
      <w:r w:rsidR="007014C4" w:rsidRPr="007014C4">
        <w:rPr>
          <w:rFonts w:ascii="GHEA Grapalat" w:hAnsi="GHEA Grapalat" w:cs="Sylfaen"/>
          <w:sz w:val="20"/>
        </w:rPr>
        <w:t>է</w:t>
      </w:r>
      <w:r w:rsidR="007014C4" w:rsidRPr="007014C4">
        <w:rPr>
          <w:rFonts w:ascii="GHEA Grapalat" w:hAnsi="GHEA Grapalat" w:cs="Sylfaen"/>
          <w:sz w:val="20"/>
          <w:lang w:val="af-ZA"/>
        </w:rPr>
        <w:t xml:space="preserve"> </w:t>
      </w:r>
      <w:r w:rsidR="007014C4" w:rsidRPr="007014C4">
        <w:rPr>
          <w:rFonts w:ascii="GHEA Grapalat" w:hAnsi="GHEA Grapalat" w:cs="Sylfaen"/>
          <w:sz w:val="20"/>
        </w:rPr>
        <w:t>ներկայացնել</w:t>
      </w:r>
      <w:r w:rsidR="007014C4" w:rsidRPr="007014C4">
        <w:rPr>
          <w:rFonts w:ascii="GHEA Grapalat" w:hAnsi="GHEA Grapalat" w:cs="Sylfaen"/>
          <w:sz w:val="20"/>
          <w:lang w:val="af-ZA"/>
        </w:rPr>
        <w:t>.</w:t>
      </w:r>
      <w:r w:rsidR="007014C4" w:rsidRPr="007014C4">
        <w:rPr>
          <w:rFonts w:ascii="GHEA Grapalat" w:hAnsi="GHEA Grapalat" w:cs="Sylfaen"/>
          <w:sz w:val="20"/>
        </w:rPr>
        <w:t>փաստաթղթային</w:t>
      </w:r>
      <w:r w:rsidR="007014C4" w:rsidRPr="007014C4">
        <w:rPr>
          <w:rFonts w:ascii="GHEA Grapalat" w:hAnsi="GHEA Grapalat" w:cs="Sylfaen"/>
          <w:sz w:val="20"/>
          <w:lang w:val="af-ZA"/>
        </w:rPr>
        <w:t xml:space="preserve"> </w:t>
      </w:r>
      <w:r w:rsidR="007014C4" w:rsidRPr="007014C4">
        <w:rPr>
          <w:rFonts w:ascii="GHEA Grapalat" w:hAnsi="GHEA Grapalat" w:cs="Sylfaen"/>
          <w:sz w:val="20"/>
        </w:rPr>
        <w:t>ձևով</w:t>
      </w:r>
      <w:r w:rsidR="007014C4" w:rsidRPr="007014C4">
        <w:rPr>
          <w:rFonts w:ascii="GHEA Grapalat" w:hAnsi="GHEA Grapalat" w:cs="Sylfaen"/>
          <w:sz w:val="20"/>
          <w:lang w:val="af-ZA"/>
        </w:rPr>
        <w:t xml:space="preserve"> </w:t>
      </w:r>
      <w:r w:rsidR="007014C4" w:rsidRPr="007014C4">
        <w:rPr>
          <w:rFonts w:ascii="GHEA Grapalat" w:hAnsi="GHEA Grapalat" w:cs="Sylfaen"/>
          <w:sz w:val="20"/>
        </w:rPr>
        <w:t>մինչև</w:t>
      </w:r>
      <w:r w:rsidR="007014C4" w:rsidRPr="007014C4">
        <w:rPr>
          <w:rFonts w:ascii="GHEA Grapalat" w:hAnsi="GHEA Grapalat" w:cs="Sylfaen"/>
          <w:sz w:val="20"/>
          <w:lang w:val="af-ZA"/>
        </w:rPr>
        <w:t xml:space="preserve"> </w:t>
      </w:r>
      <w:r w:rsidR="00CB7AEA" w:rsidRPr="009F34D7">
        <w:rPr>
          <w:rFonts w:ascii="GHEA Grapalat" w:hAnsi="GHEA Grapalat"/>
          <w:sz w:val="20"/>
          <w:szCs w:val="20"/>
        </w:rPr>
        <w:t>մինչև</w:t>
      </w:r>
      <w:r w:rsidR="00CB7AEA" w:rsidRPr="009F34D7">
        <w:rPr>
          <w:rFonts w:ascii="GHEA Grapalat" w:hAnsi="GHEA Grapalat"/>
          <w:sz w:val="20"/>
          <w:szCs w:val="20"/>
          <w:lang w:val="af-ZA"/>
        </w:rPr>
        <w:t xml:space="preserve"> 2016</w:t>
      </w:r>
      <w:r w:rsidR="00CB7AEA" w:rsidRPr="009F34D7">
        <w:rPr>
          <w:rFonts w:ascii="GHEA Grapalat" w:hAnsi="GHEA Grapalat"/>
          <w:sz w:val="20"/>
          <w:szCs w:val="20"/>
        </w:rPr>
        <w:t>թ</w:t>
      </w:r>
      <w:r w:rsidR="00CB7AEA" w:rsidRPr="009F34D7">
        <w:rPr>
          <w:rFonts w:ascii="GHEA Grapalat" w:hAnsi="GHEA Grapalat"/>
          <w:sz w:val="20"/>
          <w:szCs w:val="20"/>
          <w:lang w:val="af-ZA"/>
        </w:rPr>
        <w:t>. Սեպտեմբերի  08-</w:t>
      </w:r>
      <w:r w:rsidR="00CB7AEA" w:rsidRPr="009F34D7">
        <w:rPr>
          <w:rFonts w:ascii="GHEA Grapalat" w:hAnsi="GHEA Grapalat"/>
          <w:sz w:val="20"/>
          <w:szCs w:val="20"/>
        </w:rPr>
        <w:t>ի</w:t>
      </w:r>
      <w:r w:rsidR="00CB7AEA" w:rsidRPr="009F34D7">
        <w:rPr>
          <w:rFonts w:ascii="GHEA Grapalat" w:hAnsi="GHEA Grapalat"/>
          <w:sz w:val="20"/>
          <w:szCs w:val="20"/>
          <w:lang w:val="af-ZA"/>
        </w:rPr>
        <w:t xml:space="preserve">  </w:t>
      </w:r>
      <w:r w:rsidR="00CB7AEA" w:rsidRPr="009F34D7">
        <w:rPr>
          <w:rFonts w:ascii="GHEA Grapalat" w:hAnsi="GHEA Grapalat"/>
          <w:sz w:val="20"/>
          <w:szCs w:val="20"/>
        </w:rPr>
        <w:t>ժամը</w:t>
      </w:r>
      <w:r w:rsidR="00CB7AEA" w:rsidRPr="009F34D7">
        <w:rPr>
          <w:rFonts w:ascii="GHEA Grapalat" w:hAnsi="GHEA Grapalat"/>
          <w:sz w:val="20"/>
          <w:szCs w:val="20"/>
          <w:lang w:val="af-ZA"/>
        </w:rPr>
        <w:t xml:space="preserve"> 15:00 - </w:t>
      </w:r>
      <w:r w:rsidR="00CB7AEA" w:rsidRPr="009F34D7">
        <w:rPr>
          <w:rFonts w:ascii="GHEA Grapalat" w:hAnsi="GHEA Grapalat"/>
          <w:sz w:val="20"/>
          <w:szCs w:val="20"/>
        </w:rPr>
        <w:t>ն</w:t>
      </w:r>
      <w:r w:rsidR="00CB7AEA" w:rsidRPr="009F34D7">
        <w:rPr>
          <w:rFonts w:ascii="GHEA Grapalat" w:hAnsi="GHEA Grapalat"/>
          <w:sz w:val="20"/>
          <w:szCs w:val="20"/>
          <w:lang w:val="af-ZA"/>
        </w:rPr>
        <w:t xml:space="preserve">: </w:t>
      </w:r>
      <w:r w:rsidR="007014C4" w:rsidRPr="007014C4">
        <w:rPr>
          <w:rFonts w:ascii="GHEA Grapalat" w:hAnsi="GHEA Grapalat" w:cs="Sylfaen"/>
          <w:sz w:val="20"/>
        </w:rPr>
        <w:t>և</w:t>
      </w:r>
      <w:r w:rsidR="007014C4" w:rsidRPr="007014C4">
        <w:rPr>
          <w:rFonts w:ascii="GHEA Grapalat" w:hAnsi="GHEA Grapalat" w:cs="Sylfaen"/>
          <w:sz w:val="20"/>
          <w:lang w:val="af-ZA"/>
        </w:rPr>
        <w:t xml:space="preserve"> </w:t>
      </w:r>
      <w:r w:rsidR="007014C4" w:rsidRPr="007014C4">
        <w:rPr>
          <w:rFonts w:ascii="GHEA Grapalat" w:hAnsi="GHEA Grapalat" w:cs="Sylfaen"/>
          <w:sz w:val="20"/>
        </w:rPr>
        <w:t>դրանք</w:t>
      </w:r>
      <w:r w:rsidR="007014C4" w:rsidRPr="007014C4">
        <w:rPr>
          <w:rFonts w:ascii="GHEA Grapalat" w:hAnsi="GHEA Grapalat" w:cs="Sylfaen"/>
          <w:sz w:val="20"/>
          <w:lang w:val="af-ZA"/>
        </w:rPr>
        <w:t xml:space="preserve"> </w:t>
      </w:r>
      <w:r w:rsidR="007014C4" w:rsidRPr="007014C4">
        <w:rPr>
          <w:rFonts w:ascii="GHEA Grapalat" w:hAnsi="GHEA Grapalat" w:cs="Sylfaen"/>
          <w:sz w:val="20"/>
        </w:rPr>
        <w:t>պետք</w:t>
      </w:r>
      <w:r w:rsidR="007014C4" w:rsidRPr="007014C4">
        <w:rPr>
          <w:rFonts w:ascii="GHEA Grapalat" w:hAnsi="GHEA Grapalat" w:cs="Sylfaen"/>
          <w:sz w:val="20"/>
          <w:lang w:val="af-ZA"/>
        </w:rPr>
        <w:t xml:space="preserve"> </w:t>
      </w:r>
      <w:r w:rsidR="007014C4" w:rsidRPr="007014C4">
        <w:rPr>
          <w:rFonts w:ascii="GHEA Grapalat" w:hAnsi="GHEA Grapalat" w:cs="Sylfaen"/>
          <w:sz w:val="20"/>
        </w:rPr>
        <w:t>է</w:t>
      </w:r>
      <w:r w:rsidR="007014C4" w:rsidRPr="007014C4">
        <w:rPr>
          <w:rFonts w:ascii="GHEA Grapalat" w:hAnsi="GHEA Grapalat" w:cs="Sylfaen"/>
          <w:sz w:val="20"/>
          <w:lang w:val="af-ZA"/>
        </w:rPr>
        <w:t xml:space="preserve"> </w:t>
      </w:r>
      <w:r w:rsidR="007014C4" w:rsidRPr="007014C4">
        <w:rPr>
          <w:rFonts w:ascii="GHEA Grapalat" w:hAnsi="GHEA Grapalat" w:cs="Sylfaen"/>
          <w:sz w:val="20"/>
        </w:rPr>
        <w:t>կազմված</w:t>
      </w:r>
      <w:r w:rsidR="007014C4" w:rsidRPr="007014C4">
        <w:rPr>
          <w:rFonts w:ascii="GHEA Grapalat" w:hAnsi="GHEA Grapalat" w:cs="Sylfaen"/>
          <w:sz w:val="20"/>
          <w:lang w:val="af-ZA"/>
        </w:rPr>
        <w:t xml:space="preserve"> </w:t>
      </w:r>
      <w:r w:rsidR="007014C4" w:rsidRPr="007014C4">
        <w:rPr>
          <w:rFonts w:ascii="GHEA Grapalat" w:hAnsi="GHEA Grapalat" w:cs="Sylfaen"/>
          <w:sz w:val="20"/>
        </w:rPr>
        <w:t>լինեն</w:t>
      </w:r>
      <w:r w:rsidR="007014C4" w:rsidRPr="007014C4">
        <w:rPr>
          <w:rFonts w:ascii="GHEA Grapalat" w:hAnsi="GHEA Grapalat" w:cs="Sylfaen"/>
          <w:sz w:val="20"/>
          <w:lang w:val="af-ZA"/>
        </w:rPr>
        <w:t xml:space="preserve"> </w:t>
      </w:r>
      <w:r w:rsidR="007014C4" w:rsidRPr="007014C4">
        <w:rPr>
          <w:rFonts w:ascii="GHEA Grapalat" w:hAnsi="GHEA Grapalat" w:cs="Sylfaen"/>
          <w:sz w:val="20"/>
        </w:rPr>
        <w:t>հայերեն։</w:t>
      </w:r>
      <w:r w:rsidR="007014C4" w:rsidRPr="007014C4">
        <w:rPr>
          <w:rFonts w:ascii="GHEA Grapalat" w:hAnsi="GHEA Grapalat" w:cs="Sylfaen"/>
          <w:sz w:val="20"/>
          <w:lang w:val="af-ZA"/>
        </w:rPr>
        <w:t xml:space="preserve">  </w:t>
      </w:r>
      <w:r w:rsidR="007014C4" w:rsidRPr="007014C4">
        <w:rPr>
          <w:rFonts w:ascii="GHEA Grapalat" w:hAnsi="GHEA Grapalat" w:cs="Sylfaen"/>
          <w:sz w:val="20"/>
        </w:rPr>
        <w:t>Սույն</w:t>
      </w:r>
      <w:r w:rsidR="007014C4" w:rsidRPr="007014C4">
        <w:rPr>
          <w:rFonts w:ascii="GHEA Grapalat" w:hAnsi="GHEA Grapalat" w:cs="Sylfaen"/>
          <w:sz w:val="20"/>
          <w:lang w:val="af-ZA"/>
        </w:rPr>
        <w:t xml:space="preserve"> </w:t>
      </w:r>
      <w:r w:rsidR="007014C4" w:rsidRPr="007014C4">
        <w:rPr>
          <w:rFonts w:ascii="GHEA Grapalat" w:hAnsi="GHEA Grapalat" w:cs="Sylfaen"/>
          <w:sz w:val="20"/>
        </w:rPr>
        <w:t>ընթացակարգի</w:t>
      </w:r>
      <w:r w:rsidR="007014C4" w:rsidRPr="007014C4">
        <w:rPr>
          <w:rFonts w:ascii="GHEA Grapalat" w:hAnsi="GHEA Grapalat" w:cs="Sylfaen"/>
          <w:sz w:val="20"/>
          <w:lang w:val="af-ZA"/>
        </w:rPr>
        <w:t xml:space="preserve"> </w:t>
      </w:r>
      <w:r w:rsidR="007014C4" w:rsidRPr="007014C4">
        <w:rPr>
          <w:rFonts w:ascii="GHEA Grapalat" w:hAnsi="GHEA Grapalat" w:cs="Sylfaen"/>
          <w:sz w:val="20"/>
        </w:rPr>
        <w:t>հայտերն</w:t>
      </w:r>
      <w:r w:rsidR="007014C4" w:rsidRPr="007014C4">
        <w:rPr>
          <w:rFonts w:ascii="GHEA Grapalat" w:hAnsi="GHEA Grapalat" w:cs="Sylfaen"/>
          <w:sz w:val="20"/>
          <w:lang w:val="af-ZA"/>
        </w:rPr>
        <w:t xml:space="preserve"> </w:t>
      </w:r>
      <w:r w:rsidR="007014C4" w:rsidRPr="007014C4">
        <w:rPr>
          <w:rFonts w:ascii="GHEA Grapalat" w:hAnsi="GHEA Grapalat" w:cs="Sylfaen"/>
          <w:sz w:val="20"/>
        </w:rPr>
        <w:t>անհրաժեշտ</w:t>
      </w:r>
      <w:r w:rsidR="007014C4" w:rsidRPr="007014C4">
        <w:rPr>
          <w:rFonts w:ascii="GHEA Grapalat" w:hAnsi="GHEA Grapalat" w:cs="Sylfaen"/>
          <w:sz w:val="20"/>
          <w:lang w:val="af-ZA"/>
        </w:rPr>
        <w:t xml:space="preserve"> </w:t>
      </w:r>
      <w:r w:rsidR="007014C4" w:rsidRPr="007014C4">
        <w:rPr>
          <w:rFonts w:ascii="GHEA Grapalat" w:hAnsi="GHEA Grapalat" w:cs="Sylfaen"/>
          <w:sz w:val="20"/>
        </w:rPr>
        <w:t>է</w:t>
      </w:r>
      <w:r w:rsidR="007014C4" w:rsidRPr="007014C4">
        <w:rPr>
          <w:rFonts w:ascii="GHEA Grapalat" w:hAnsi="GHEA Grapalat" w:cs="Sylfaen"/>
          <w:sz w:val="20"/>
          <w:lang w:val="af-ZA"/>
        </w:rPr>
        <w:t xml:space="preserve"> </w:t>
      </w:r>
      <w:r w:rsidR="007014C4" w:rsidRPr="007014C4">
        <w:rPr>
          <w:rFonts w:ascii="GHEA Grapalat" w:hAnsi="GHEA Grapalat" w:cs="Sylfaen"/>
          <w:sz w:val="20"/>
        </w:rPr>
        <w:t>ներկայացնել</w:t>
      </w:r>
      <w:r w:rsidR="007014C4" w:rsidRPr="007014C4">
        <w:rPr>
          <w:rFonts w:ascii="GHEA Grapalat" w:hAnsi="GHEA Grapalat" w:cs="Sylfaen"/>
          <w:sz w:val="20"/>
          <w:lang w:val="af-ZA"/>
        </w:rPr>
        <w:t>.</w:t>
      </w:r>
      <w:r w:rsidR="007014C4" w:rsidRPr="007014C4">
        <w:rPr>
          <w:rFonts w:ascii="GHEA Grapalat" w:hAnsi="GHEA Grapalat" w:cs="Sylfaen"/>
          <w:sz w:val="20"/>
        </w:rPr>
        <w:t>փաստաթղթային</w:t>
      </w:r>
      <w:r w:rsidR="007014C4" w:rsidRPr="007014C4">
        <w:rPr>
          <w:rFonts w:ascii="GHEA Grapalat" w:hAnsi="GHEA Grapalat" w:cs="Sylfaen"/>
          <w:sz w:val="20"/>
          <w:lang w:val="af-ZA"/>
        </w:rPr>
        <w:t xml:space="preserve"> </w:t>
      </w:r>
      <w:r w:rsidR="007014C4" w:rsidRPr="007014C4">
        <w:rPr>
          <w:rFonts w:ascii="GHEA Grapalat" w:hAnsi="GHEA Grapalat" w:cs="Sylfaen"/>
          <w:sz w:val="20"/>
        </w:rPr>
        <w:t>ձևով</w:t>
      </w:r>
      <w:r w:rsidR="007014C4" w:rsidRPr="009F34D7">
        <w:rPr>
          <w:rFonts w:ascii="GHEA Grapalat" w:hAnsi="GHEA Grapalat"/>
          <w:sz w:val="20"/>
          <w:szCs w:val="20"/>
          <w:lang w:val="af-ZA"/>
        </w:rPr>
        <w:t xml:space="preserve"> </w:t>
      </w:r>
      <w:r w:rsidR="00CF2E49" w:rsidRPr="009F34D7">
        <w:rPr>
          <w:rFonts w:ascii="GHEA Grapalat" w:hAnsi="GHEA Grapalat"/>
          <w:sz w:val="20"/>
          <w:szCs w:val="20"/>
          <w:lang w:val="af-ZA"/>
        </w:rPr>
        <w:t xml:space="preserve">&lt;&lt; </w:t>
      </w:r>
      <w:r w:rsidR="00CF2E49" w:rsidRPr="009F34D7">
        <w:rPr>
          <w:rFonts w:ascii="GHEA Grapalat" w:hAnsi="GHEA Grapalat"/>
          <w:sz w:val="20"/>
          <w:szCs w:val="20"/>
          <w:lang w:val="ru-RU"/>
        </w:rPr>
        <w:t>Բյուրեղավանի</w:t>
      </w:r>
      <w:r w:rsidR="00CF2E49" w:rsidRPr="009F34D7">
        <w:rPr>
          <w:rFonts w:ascii="GHEA Grapalat" w:hAnsi="GHEA Grapalat"/>
          <w:sz w:val="20"/>
          <w:szCs w:val="20"/>
          <w:lang w:val="af-ZA"/>
        </w:rPr>
        <w:t xml:space="preserve"> </w:t>
      </w:r>
      <w:r w:rsidR="00CF2E49" w:rsidRPr="009F34D7">
        <w:rPr>
          <w:rFonts w:ascii="GHEA Grapalat" w:hAnsi="GHEA Grapalat"/>
          <w:sz w:val="20"/>
          <w:szCs w:val="20"/>
          <w:lang w:val="ru-RU"/>
        </w:rPr>
        <w:t>քաղաքային</w:t>
      </w:r>
      <w:r w:rsidR="00CF2E49" w:rsidRPr="009F34D7">
        <w:rPr>
          <w:rFonts w:ascii="GHEA Grapalat" w:hAnsi="GHEA Grapalat"/>
          <w:sz w:val="20"/>
          <w:szCs w:val="20"/>
          <w:lang w:val="af-ZA"/>
        </w:rPr>
        <w:t xml:space="preserve"> </w:t>
      </w:r>
      <w:r w:rsidR="00CF2E49" w:rsidRPr="009F34D7">
        <w:rPr>
          <w:rFonts w:ascii="GHEA Grapalat" w:hAnsi="GHEA Grapalat"/>
          <w:sz w:val="20"/>
          <w:szCs w:val="20"/>
          <w:lang w:val="ru-RU"/>
        </w:rPr>
        <w:t>պոլիկլինիկա</w:t>
      </w:r>
      <w:r w:rsidR="00CF2E49" w:rsidRPr="009F34D7">
        <w:rPr>
          <w:rFonts w:ascii="GHEA Grapalat" w:hAnsi="GHEA Grapalat"/>
          <w:sz w:val="20"/>
          <w:szCs w:val="20"/>
          <w:lang w:val="af-ZA"/>
        </w:rPr>
        <w:t xml:space="preserve"> &gt;&gt; </w:t>
      </w:r>
      <w:r w:rsidR="00CF2E49" w:rsidRPr="009F34D7">
        <w:rPr>
          <w:rFonts w:ascii="GHEA Grapalat" w:hAnsi="GHEA Grapalat"/>
          <w:sz w:val="20"/>
          <w:szCs w:val="20"/>
        </w:rPr>
        <w:t>ՓԲԸ</w:t>
      </w:r>
      <w:r w:rsidR="00CF2E49" w:rsidRPr="009F34D7">
        <w:rPr>
          <w:rFonts w:ascii="GHEA Grapalat" w:hAnsi="GHEA Grapalat"/>
          <w:sz w:val="20"/>
          <w:szCs w:val="20"/>
          <w:lang w:val="af-ZA"/>
        </w:rPr>
        <w:t xml:space="preserve">, </w:t>
      </w:r>
      <w:r w:rsidR="00CF2E49" w:rsidRPr="009F34D7">
        <w:rPr>
          <w:rFonts w:ascii="GHEA Grapalat" w:hAnsi="GHEA Grapalat"/>
          <w:sz w:val="20"/>
          <w:szCs w:val="20"/>
        </w:rPr>
        <w:t>ք</w:t>
      </w:r>
      <w:r w:rsidR="00CF2E49" w:rsidRPr="009F34D7">
        <w:rPr>
          <w:rFonts w:ascii="GHEA Grapalat" w:hAnsi="GHEA Grapalat"/>
          <w:sz w:val="20"/>
          <w:szCs w:val="20"/>
          <w:lang w:val="af-ZA"/>
        </w:rPr>
        <w:t>.</w:t>
      </w:r>
      <w:r w:rsidR="00CF2E49" w:rsidRPr="009F34D7">
        <w:rPr>
          <w:rFonts w:ascii="GHEA Grapalat" w:hAnsi="GHEA Grapalat"/>
          <w:sz w:val="20"/>
          <w:szCs w:val="20"/>
        </w:rPr>
        <w:t>Բյուրեղավան</w:t>
      </w:r>
      <w:r w:rsidR="00CF2E49" w:rsidRPr="009F34D7">
        <w:rPr>
          <w:rFonts w:ascii="GHEA Grapalat" w:hAnsi="GHEA Grapalat"/>
          <w:sz w:val="20"/>
          <w:szCs w:val="20"/>
          <w:lang w:val="af-ZA"/>
        </w:rPr>
        <w:t xml:space="preserve"> 2</w:t>
      </w:r>
      <w:r w:rsidR="00CF2E49" w:rsidRPr="009F34D7">
        <w:rPr>
          <w:rFonts w:ascii="GHEA Grapalat" w:hAnsi="GHEA Grapalat"/>
          <w:sz w:val="20"/>
          <w:szCs w:val="20"/>
        </w:rPr>
        <w:t>փ</w:t>
      </w:r>
      <w:r w:rsidR="00CF2E49" w:rsidRPr="009F34D7">
        <w:rPr>
          <w:rFonts w:ascii="GHEA Grapalat" w:hAnsi="GHEA Grapalat"/>
          <w:sz w:val="20"/>
          <w:szCs w:val="20"/>
          <w:lang w:val="af-ZA"/>
        </w:rPr>
        <w:t>,</w:t>
      </w:r>
      <w:r w:rsidR="00CF2E49" w:rsidRPr="009F34D7">
        <w:rPr>
          <w:rFonts w:ascii="GHEA Grapalat" w:hAnsi="GHEA Grapalat"/>
          <w:sz w:val="20"/>
          <w:szCs w:val="20"/>
        </w:rPr>
        <w:t>թիվ</w:t>
      </w:r>
      <w:r w:rsidR="00CF2E49" w:rsidRPr="009F34D7">
        <w:rPr>
          <w:rFonts w:ascii="GHEA Grapalat" w:hAnsi="GHEA Grapalat"/>
          <w:i/>
          <w:lang w:val="af-ZA"/>
        </w:rPr>
        <w:t xml:space="preserve"> </w:t>
      </w:r>
      <w:r w:rsidR="00CF2E49" w:rsidRPr="009F34D7">
        <w:rPr>
          <w:rFonts w:ascii="GHEA Grapalat" w:hAnsi="GHEA Grapalat"/>
          <w:sz w:val="20"/>
          <w:szCs w:val="20"/>
          <w:lang w:val="af-ZA"/>
        </w:rPr>
        <w:t xml:space="preserve">2  </w:t>
      </w:r>
      <w:r w:rsidR="00CF2E49" w:rsidRPr="009F34D7">
        <w:rPr>
          <w:rFonts w:ascii="GHEA Grapalat" w:hAnsi="GHEA Grapalat"/>
          <w:sz w:val="20"/>
          <w:szCs w:val="20"/>
        </w:rPr>
        <w:t>հասցեով</w:t>
      </w:r>
      <w:r w:rsidR="00CB7AEA">
        <w:rPr>
          <w:rFonts w:ascii="GHEA Grapalat" w:hAnsi="GHEA Grapalat"/>
          <w:sz w:val="20"/>
          <w:szCs w:val="20"/>
          <w:lang w:val="af-ZA"/>
        </w:rPr>
        <w:t xml:space="preserve">, </w:t>
      </w:r>
      <w:r w:rsidR="00CF2E49" w:rsidRPr="009F34D7">
        <w:rPr>
          <w:rFonts w:ascii="GHEA Grapalat" w:hAnsi="GHEA Grapalat"/>
          <w:sz w:val="20"/>
          <w:szCs w:val="20"/>
          <w:lang w:val="af-ZA"/>
        </w:rPr>
        <w:t xml:space="preserve"> </w:t>
      </w:r>
      <w:r w:rsidR="00CF2E49" w:rsidRPr="009F34D7">
        <w:rPr>
          <w:rFonts w:ascii="GHEA Grapalat" w:hAnsi="GHEA Grapalat"/>
          <w:sz w:val="20"/>
          <w:szCs w:val="20"/>
        </w:rPr>
        <w:t>կամ</w:t>
      </w:r>
      <w:r w:rsidR="00CF2E49" w:rsidRPr="009F34D7">
        <w:rPr>
          <w:rFonts w:ascii="GHEA Grapalat" w:hAnsi="GHEA Grapalat"/>
          <w:sz w:val="20"/>
          <w:szCs w:val="20"/>
          <w:lang w:val="af-ZA"/>
        </w:rPr>
        <w:t xml:space="preserve"> </w:t>
      </w:r>
      <w:r w:rsidR="00CF2E49" w:rsidRPr="009F34D7">
        <w:rPr>
          <w:rFonts w:ascii="GHEA Grapalat" w:hAnsi="GHEA Grapalat"/>
          <w:sz w:val="20"/>
          <w:szCs w:val="20"/>
        </w:rPr>
        <w:t>ՀՀ</w:t>
      </w:r>
      <w:r w:rsidR="00CF2E49" w:rsidRPr="009F34D7">
        <w:rPr>
          <w:rFonts w:ascii="GHEA Grapalat" w:hAnsi="GHEA Grapalat"/>
          <w:sz w:val="20"/>
          <w:szCs w:val="20"/>
          <w:lang w:val="af-ZA"/>
        </w:rPr>
        <w:t xml:space="preserve"> </w:t>
      </w:r>
      <w:r w:rsidR="00CF2E49" w:rsidRPr="009F34D7">
        <w:rPr>
          <w:rFonts w:ascii="GHEA Grapalat" w:hAnsi="GHEA Grapalat"/>
          <w:sz w:val="20"/>
          <w:szCs w:val="20"/>
        </w:rPr>
        <w:t>կառավարության</w:t>
      </w:r>
      <w:r w:rsidR="00CF2E49" w:rsidRPr="009F34D7">
        <w:rPr>
          <w:rFonts w:ascii="GHEA Grapalat" w:hAnsi="GHEA Grapalat"/>
          <w:sz w:val="20"/>
          <w:szCs w:val="20"/>
          <w:lang w:val="af-ZA"/>
        </w:rPr>
        <w:t xml:space="preserve"> 10 </w:t>
      </w:r>
      <w:r w:rsidR="00CF2E49" w:rsidRPr="009F34D7">
        <w:rPr>
          <w:rFonts w:ascii="GHEA Grapalat" w:hAnsi="GHEA Grapalat"/>
          <w:sz w:val="20"/>
          <w:szCs w:val="20"/>
        </w:rPr>
        <w:t>փետրվարի</w:t>
      </w:r>
      <w:r w:rsidR="00CF2E49" w:rsidRPr="009F34D7">
        <w:rPr>
          <w:rFonts w:ascii="GHEA Grapalat" w:hAnsi="GHEA Grapalat"/>
          <w:sz w:val="20"/>
          <w:szCs w:val="20"/>
          <w:lang w:val="af-ZA"/>
        </w:rPr>
        <w:t xml:space="preserve"> 2011 </w:t>
      </w:r>
      <w:r w:rsidR="00CF2E49" w:rsidRPr="009F34D7">
        <w:rPr>
          <w:rFonts w:ascii="GHEA Grapalat" w:hAnsi="GHEA Grapalat"/>
          <w:sz w:val="20"/>
          <w:szCs w:val="20"/>
        </w:rPr>
        <w:t>թվականի</w:t>
      </w:r>
      <w:r w:rsidR="00CF2E49" w:rsidRPr="009F34D7">
        <w:rPr>
          <w:rFonts w:ascii="GHEA Grapalat" w:hAnsi="GHEA Grapalat"/>
          <w:sz w:val="20"/>
          <w:szCs w:val="20"/>
          <w:lang w:val="af-ZA"/>
        </w:rPr>
        <w:t xml:space="preserve"> </w:t>
      </w:r>
      <w:r w:rsidR="00CF2E49" w:rsidRPr="009F34D7">
        <w:rPr>
          <w:rFonts w:ascii="GHEA Grapalat" w:hAnsi="GHEA Grapalat"/>
          <w:sz w:val="20"/>
          <w:szCs w:val="20"/>
        </w:rPr>
        <w:t>թիվ</w:t>
      </w:r>
      <w:r w:rsidR="00CF2E49" w:rsidRPr="009F34D7">
        <w:rPr>
          <w:rFonts w:ascii="GHEA Grapalat" w:hAnsi="GHEA Grapalat"/>
          <w:sz w:val="20"/>
          <w:szCs w:val="20"/>
          <w:lang w:val="af-ZA"/>
        </w:rPr>
        <w:t xml:space="preserve"> 168-</w:t>
      </w:r>
      <w:r w:rsidR="00CF2E49" w:rsidRPr="009F34D7">
        <w:rPr>
          <w:rFonts w:ascii="GHEA Grapalat" w:hAnsi="GHEA Grapalat"/>
          <w:sz w:val="20"/>
          <w:szCs w:val="20"/>
        </w:rPr>
        <w:t>ն</w:t>
      </w:r>
      <w:r w:rsidR="00CF2E49" w:rsidRPr="009F34D7">
        <w:rPr>
          <w:rFonts w:ascii="GHEA Grapalat" w:hAnsi="GHEA Grapalat"/>
          <w:sz w:val="20"/>
          <w:szCs w:val="20"/>
          <w:lang w:val="af-ZA"/>
        </w:rPr>
        <w:t xml:space="preserve"> </w:t>
      </w:r>
      <w:r w:rsidR="00CF2E49" w:rsidRPr="009F34D7">
        <w:rPr>
          <w:rFonts w:ascii="GHEA Grapalat" w:hAnsi="GHEA Grapalat"/>
          <w:sz w:val="20"/>
          <w:szCs w:val="20"/>
        </w:rPr>
        <w:t>որոշման</w:t>
      </w:r>
      <w:r w:rsidR="00CF2E49" w:rsidRPr="009F34D7">
        <w:rPr>
          <w:rFonts w:ascii="GHEA Grapalat" w:hAnsi="GHEA Grapalat"/>
          <w:sz w:val="20"/>
          <w:szCs w:val="20"/>
          <w:lang w:val="af-ZA"/>
        </w:rPr>
        <w:t xml:space="preserve"> 1-</w:t>
      </w:r>
      <w:r w:rsidR="00CF2E49" w:rsidRPr="009F34D7">
        <w:rPr>
          <w:rFonts w:ascii="GHEA Grapalat" w:hAnsi="GHEA Grapalat"/>
          <w:sz w:val="20"/>
          <w:szCs w:val="20"/>
        </w:rPr>
        <w:t>ին</w:t>
      </w:r>
      <w:r w:rsidR="00CF2E49" w:rsidRPr="009F34D7">
        <w:rPr>
          <w:rFonts w:ascii="GHEA Grapalat" w:hAnsi="GHEA Grapalat"/>
          <w:sz w:val="20"/>
          <w:szCs w:val="20"/>
          <w:lang w:val="af-ZA"/>
        </w:rPr>
        <w:t xml:space="preserve"> </w:t>
      </w:r>
      <w:r w:rsidR="00CF2E49" w:rsidRPr="009F34D7">
        <w:rPr>
          <w:rFonts w:ascii="GHEA Grapalat" w:hAnsi="GHEA Grapalat"/>
          <w:sz w:val="20"/>
          <w:szCs w:val="20"/>
        </w:rPr>
        <w:t>կետով</w:t>
      </w:r>
      <w:r w:rsidR="00CF2E49" w:rsidRPr="009F34D7">
        <w:rPr>
          <w:rFonts w:ascii="GHEA Grapalat" w:hAnsi="GHEA Grapalat"/>
          <w:sz w:val="20"/>
          <w:szCs w:val="20"/>
          <w:lang w:val="af-ZA"/>
        </w:rPr>
        <w:t xml:space="preserve"> </w:t>
      </w:r>
      <w:r w:rsidR="00CF2E49" w:rsidRPr="009F34D7">
        <w:rPr>
          <w:rFonts w:ascii="GHEA Grapalat" w:hAnsi="GHEA Grapalat"/>
          <w:sz w:val="20"/>
          <w:szCs w:val="20"/>
        </w:rPr>
        <w:t>հաստատված</w:t>
      </w:r>
      <w:r w:rsidR="00CF2E49" w:rsidRPr="009F34D7">
        <w:rPr>
          <w:rFonts w:ascii="GHEA Grapalat" w:hAnsi="GHEA Grapalat"/>
          <w:sz w:val="20"/>
          <w:szCs w:val="20"/>
          <w:lang w:val="af-ZA"/>
        </w:rPr>
        <w:t xml:space="preserve"> &lt;&lt;</w:t>
      </w:r>
      <w:r w:rsidR="00CF2E49" w:rsidRPr="009F34D7">
        <w:rPr>
          <w:rFonts w:ascii="GHEA Grapalat" w:hAnsi="GHEA Grapalat"/>
          <w:sz w:val="20"/>
          <w:szCs w:val="20"/>
        </w:rPr>
        <w:t>Գնումների</w:t>
      </w:r>
      <w:r w:rsidR="00CF2E49" w:rsidRPr="009F34D7">
        <w:rPr>
          <w:rFonts w:ascii="GHEA Grapalat" w:hAnsi="GHEA Grapalat"/>
          <w:sz w:val="20"/>
          <w:szCs w:val="20"/>
          <w:lang w:val="af-ZA"/>
        </w:rPr>
        <w:t xml:space="preserve"> </w:t>
      </w:r>
      <w:r w:rsidR="00CF2E49" w:rsidRPr="009F34D7">
        <w:rPr>
          <w:rFonts w:ascii="GHEA Grapalat" w:hAnsi="GHEA Grapalat"/>
          <w:sz w:val="20"/>
          <w:szCs w:val="20"/>
        </w:rPr>
        <w:t>գործընթացի</w:t>
      </w:r>
      <w:r w:rsidR="00CF2E49" w:rsidRPr="009F34D7">
        <w:rPr>
          <w:rFonts w:ascii="GHEA Grapalat" w:hAnsi="GHEA Grapalat"/>
          <w:sz w:val="20"/>
          <w:szCs w:val="20"/>
          <w:lang w:val="af-ZA"/>
        </w:rPr>
        <w:t xml:space="preserve"> </w:t>
      </w:r>
      <w:r w:rsidR="00CF2E49" w:rsidRPr="009F34D7">
        <w:rPr>
          <w:rFonts w:ascii="GHEA Grapalat" w:hAnsi="GHEA Grapalat"/>
          <w:sz w:val="20"/>
          <w:szCs w:val="20"/>
        </w:rPr>
        <w:t>կազմակերպման</w:t>
      </w:r>
      <w:r w:rsidR="00CF2E49" w:rsidRPr="009F34D7">
        <w:rPr>
          <w:rFonts w:ascii="GHEA Grapalat" w:hAnsi="GHEA Grapalat"/>
          <w:sz w:val="20"/>
          <w:szCs w:val="20"/>
          <w:lang w:val="af-ZA"/>
        </w:rPr>
        <w:t xml:space="preserve"> </w:t>
      </w:r>
      <w:r w:rsidR="00CF2E49" w:rsidRPr="009F34D7">
        <w:rPr>
          <w:rFonts w:ascii="GHEA Grapalat" w:hAnsi="GHEA Grapalat"/>
          <w:sz w:val="20"/>
          <w:szCs w:val="20"/>
        </w:rPr>
        <w:t>կարգի</w:t>
      </w:r>
      <w:r w:rsidR="00CF2E49" w:rsidRPr="009F34D7">
        <w:rPr>
          <w:rFonts w:ascii="GHEA Grapalat" w:hAnsi="GHEA Grapalat"/>
          <w:sz w:val="20"/>
          <w:szCs w:val="20"/>
          <w:lang w:val="af-ZA"/>
        </w:rPr>
        <w:t>&gt;&gt; 74-</w:t>
      </w:r>
      <w:r w:rsidR="00CF2E49" w:rsidRPr="009F34D7">
        <w:rPr>
          <w:rFonts w:ascii="GHEA Grapalat" w:hAnsi="GHEA Grapalat"/>
          <w:sz w:val="20"/>
          <w:szCs w:val="20"/>
        </w:rPr>
        <w:t>րդ</w:t>
      </w:r>
      <w:r w:rsidR="00CF2E49" w:rsidRPr="009F34D7">
        <w:rPr>
          <w:rFonts w:ascii="GHEA Grapalat" w:hAnsi="GHEA Grapalat"/>
          <w:sz w:val="20"/>
          <w:szCs w:val="20"/>
          <w:lang w:val="af-ZA"/>
        </w:rPr>
        <w:t xml:space="preserve"> </w:t>
      </w:r>
      <w:r w:rsidR="00CF2E49" w:rsidRPr="009F34D7">
        <w:rPr>
          <w:rFonts w:ascii="GHEA Grapalat" w:hAnsi="GHEA Grapalat"/>
          <w:sz w:val="20"/>
          <w:szCs w:val="20"/>
        </w:rPr>
        <w:t>կետի</w:t>
      </w:r>
      <w:r w:rsidR="00CF2E49" w:rsidRPr="009F34D7">
        <w:rPr>
          <w:rFonts w:ascii="GHEA Grapalat" w:hAnsi="GHEA Grapalat"/>
          <w:sz w:val="20"/>
          <w:szCs w:val="20"/>
          <w:lang w:val="af-ZA"/>
        </w:rPr>
        <w:t xml:space="preserve"> 4-</w:t>
      </w:r>
      <w:r w:rsidR="00CF2E49" w:rsidRPr="009F34D7">
        <w:rPr>
          <w:rFonts w:ascii="GHEA Grapalat" w:hAnsi="GHEA Grapalat"/>
          <w:sz w:val="20"/>
          <w:szCs w:val="20"/>
        </w:rPr>
        <w:t>րդ</w:t>
      </w:r>
      <w:r w:rsidR="00CF2E49" w:rsidRPr="009F34D7">
        <w:rPr>
          <w:rFonts w:ascii="GHEA Grapalat" w:hAnsi="GHEA Grapalat"/>
          <w:sz w:val="20"/>
          <w:szCs w:val="20"/>
          <w:lang w:val="af-ZA"/>
        </w:rPr>
        <w:t xml:space="preserve"> </w:t>
      </w:r>
      <w:r w:rsidR="00CF2E49" w:rsidRPr="009F34D7">
        <w:rPr>
          <w:rFonts w:ascii="GHEA Grapalat" w:hAnsi="GHEA Grapalat"/>
          <w:sz w:val="20"/>
          <w:szCs w:val="20"/>
        </w:rPr>
        <w:t>ենթակետի</w:t>
      </w:r>
      <w:r w:rsidR="00CF2E49" w:rsidRPr="009F34D7">
        <w:rPr>
          <w:rFonts w:ascii="GHEA Grapalat" w:hAnsi="GHEA Grapalat"/>
          <w:sz w:val="20"/>
          <w:szCs w:val="20"/>
          <w:lang w:val="af-ZA"/>
        </w:rPr>
        <w:t xml:space="preserve"> </w:t>
      </w:r>
      <w:r w:rsidR="00CF2E49" w:rsidRPr="009F34D7">
        <w:rPr>
          <w:rFonts w:ascii="GHEA Grapalat" w:hAnsi="GHEA Grapalat"/>
          <w:sz w:val="20"/>
          <w:szCs w:val="20"/>
        </w:rPr>
        <w:t>դրույթների</w:t>
      </w:r>
      <w:r w:rsidR="00CF2E49" w:rsidRPr="009F34D7">
        <w:rPr>
          <w:rFonts w:ascii="GHEA Grapalat" w:hAnsi="GHEA Grapalat"/>
          <w:sz w:val="20"/>
          <w:szCs w:val="20"/>
          <w:lang w:val="af-ZA"/>
        </w:rPr>
        <w:t xml:space="preserve"> </w:t>
      </w:r>
      <w:r w:rsidR="00CF2E49" w:rsidRPr="009F34D7">
        <w:rPr>
          <w:rFonts w:ascii="GHEA Grapalat" w:hAnsi="GHEA Grapalat"/>
          <w:sz w:val="20"/>
          <w:szCs w:val="20"/>
        </w:rPr>
        <w:t>պահանջներին</w:t>
      </w:r>
      <w:r w:rsidR="00CF2E49" w:rsidRPr="009F34D7">
        <w:rPr>
          <w:rFonts w:ascii="GHEA Grapalat" w:hAnsi="GHEA Grapalat"/>
          <w:sz w:val="20"/>
          <w:szCs w:val="20"/>
          <w:lang w:val="af-ZA"/>
        </w:rPr>
        <w:t xml:space="preserve"> </w:t>
      </w:r>
      <w:r w:rsidR="00CF2E49" w:rsidRPr="009F34D7">
        <w:rPr>
          <w:rFonts w:ascii="GHEA Grapalat" w:hAnsi="GHEA Grapalat"/>
          <w:sz w:val="20"/>
          <w:szCs w:val="20"/>
        </w:rPr>
        <w:t>համապատասխան</w:t>
      </w:r>
      <w:r w:rsidR="00CF2E49" w:rsidRPr="009F34D7">
        <w:rPr>
          <w:rFonts w:ascii="GHEA Grapalat" w:hAnsi="GHEA Grapalat"/>
          <w:sz w:val="20"/>
          <w:szCs w:val="20"/>
          <w:lang w:val="af-ZA"/>
        </w:rPr>
        <w:t xml:space="preserve"> </w:t>
      </w:r>
      <w:r w:rsidR="00CF2E49" w:rsidRPr="009F34D7">
        <w:rPr>
          <w:rFonts w:ascii="GHEA Grapalat" w:hAnsi="GHEA Grapalat"/>
          <w:sz w:val="20"/>
          <w:szCs w:val="20"/>
        </w:rPr>
        <w:t>էլեկտրնային</w:t>
      </w:r>
      <w:r w:rsidR="00CF2E49" w:rsidRPr="009F34D7">
        <w:rPr>
          <w:rFonts w:ascii="GHEA Grapalat" w:hAnsi="GHEA Grapalat"/>
          <w:sz w:val="20"/>
          <w:szCs w:val="20"/>
          <w:lang w:val="af-ZA"/>
        </w:rPr>
        <w:t xml:space="preserve"> </w:t>
      </w:r>
      <w:r w:rsidR="00CF2E49" w:rsidRPr="009F34D7">
        <w:rPr>
          <w:rFonts w:ascii="GHEA Grapalat" w:hAnsi="GHEA Grapalat"/>
          <w:sz w:val="20"/>
          <w:szCs w:val="20"/>
        </w:rPr>
        <w:t>փոստի</w:t>
      </w:r>
      <w:r w:rsidR="00CF2E49" w:rsidRPr="009F34D7">
        <w:rPr>
          <w:rFonts w:ascii="GHEA Grapalat" w:hAnsi="GHEA Grapalat"/>
          <w:sz w:val="20"/>
          <w:szCs w:val="20"/>
          <w:lang w:val="af-ZA"/>
        </w:rPr>
        <w:t xml:space="preserve"> </w:t>
      </w:r>
      <w:r w:rsidR="00CF2E49" w:rsidRPr="009F34D7">
        <w:rPr>
          <w:rFonts w:ascii="GHEA Grapalat" w:hAnsi="GHEA Grapalat"/>
          <w:sz w:val="20"/>
          <w:szCs w:val="20"/>
        </w:rPr>
        <w:t>միջոցով</w:t>
      </w:r>
      <w:r w:rsidR="00954902" w:rsidRPr="009F34D7">
        <w:rPr>
          <w:rFonts w:ascii="GHEA Grapalat" w:hAnsi="GHEA Grapalat"/>
          <w:sz w:val="20"/>
          <w:szCs w:val="20"/>
          <w:lang w:val="af-ZA"/>
        </w:rPr>
        <w:t>`</w:t>
      </w:r>
      <w:r w:rsidR="00CF2E49" w:rsidRPr="009F34D7">
        <w:rPr>
          <w:rFonts w:ascii="GHEA Grapalat" w:hAnsi="GHEA Grapalat"/>
          <w:sz w:val="20"/>
          <w:szCs w:val="20"/>
          <w:lang w:val="af-ZA"/>
        </w:rPr>
        <w:t xml:space="preserve"> </w:t>
      </w:r>
      <w:r w:rsidR="00CF2E49" w:rsidRPr="009F34D7">
        <w:rPr>
          <w:rFonts w:ascii="GHEA Grapalat" w:hAnsi="GHEA Grapalat"/>
          <w:sz w:val="20"/>
          <w:szCs w:val="20"/>
        </w:rPr>
        <w:t>ուղարկելով</w:t>
      </w:r>
      <w:r w:rsidR="00CF2E49" w:rsidRPr="009F34D7">
        <w:rPr>
          <w:rFonts w:ascii="GHEA Grapalat" w:hAnsi="GHEA Grapalat"/>
          <w:sz w:val="20"/>
          <w:szCs w:val="20"/>
          <w:lang w:val="af-ZA"/>
        </w:rPr>
        <w:t xml:space="preserve"> </w:t>
      </w:r>
      <w:r w:rsidR="00CF2E49" w:rsidRPr="009F34D7">
        <w:rPr>
          <w:rFonts w:ascii="GHEA Grapalat" w:hAnsi="GHEA Grapalat" w:cs="Sylfaen"/>
          <w:sz w:val="20"/>
          <w:szCs w:val="20"/>
          <w:lang w:val="es-ES"/>
        </w:rPr>
        <w:t xml:space="preserve">byureghavanpoliclinic@mail.ru </w:t>
      </w:r>
      <w:r w:rsidR="00CF2E49" w:rsidRPr="009F34D7">
        <w:rPr>
          <w:rFonts w:ascii="GHEA Grapalat" w:hAnsi="GHEA Grapalat"/>
          <w:sz w:val="20"/>
          <w:szCs w:val="20"/>
        </w:rPr>
        <w:t>փոստի</w:t>
      </w:r>
      <w:r w:rsidR="00CF2E49" w:rsidRPr="009F34D7">
        <w:rPr>
          <w:rFonts w:ascii="GHEA Grapalat" w:hAnsi="GHEA Grapalat"/>
          <w:sz w:val="20"/>
          <w:szCs w:val="20"/>
          <w:lang w:val="af-ZA"/>
        </w:rPr>
        <w:t xml:space="preserve"> </w:t>
      </w:r>
      <w:r w:rsidR="00CF2E49" w:rsidRPr="009F34D7">
        <w:rPr>
          <w:rFonts w:ascii="GHEA Grapalat" w:hAnsi="GHEA Grapalat"/>
          <w:sz w:val="20"/>
          <w:szCs w:val="20"/>
        </w:rPr>
        <w:t>հասցեին</w:t>
      </w:r>
      <w:r w:rsidR="00CF2E49" w:rsidRPr="009F34D7">
        <w:rPr>
          <w:rFonts w:ascii="GHEA Grapalat" w:hAnsi="GHEA Grapalat"/>
          <w:sz w:val="20"/>
          <w:szCs w:val="20"/>
          <w:lang w:val="af-ZA"/>
        </w:rPr>
        <w:t xml:space="preserve"> </w:t>
      </w:r>
      <w:r w:rsidR="007014C4" w:rsidRPr="009F34D7">
        <w:rPr>
          <w:rFonts w:ascii="GHEA Grapalat" w:hAnsi="GHEA Grapalat"/>
          <w:sz w:val="20"/>
          <w:szCs w:val="20"/>
        </w:rPr>
        <w:t>մինչև</w:t>
      </w:r>
      <w:r w:rsidR="007014C4" w:rsidRPr="009F34D7">
        <w:rPr>
          <w:rFonts w:ascii="GHEA Grapalat" w:hAnsi="GHEA Grapalat"/>
          <w:sz w:val="20"/>
          <w:szCs w:val="20"/>
          <w:lang w:val="af-ZA"/>
        </w:rPr>
        <w:t xml:space="preserve"> 2016</w:t>
      </w:r>
      <w:r w:rsidR="007014C4" w:rsidRPr="009F34D7">
        <w:rPr>
          <w:rFonts w:ascii="GHEA Grapalat" w:hAnsi="GHEA Grapalat"/>
          <w:sz w:val="20"/>
          <w:szCs w:val="20"/>
        </w:rPr>
        <w:t>թ</w:t>
      </w:r>
      <w:r w:rsidR="007014C4" w:rsidRPr="009F34D7">
        <w:rPr>
          <w:rFonts w:ascii="GHEA Grapalat" w:hAnsi="GHEA Grapalat"/>
          <w:sz w:val="20"/>
          <w:szCs w:val="20"/>
          <w:lang w:val="af-ZA"/>
        </w:rPr>
        <w:t>. Սեպտեմբերի  08-</w:t>
      </w:r>
      <w:r w:rsidR="007014C4" w:rsidRPr="009F34D7">
        <w:rPr>
          <w:rFonts w:ascii="GHEA Grapalat" w:hAnsi="GHEA Grapalat"/>
          <w:sz w:val="20"/>
          <w:szCs w:val="20"/>
        </w:rPr>
        <w:t>ի</w:t>
      </w:r>
      <w:r w:rsidR="007014C4" w:rsidRPr="009F34D7">
        <w:rPr>
          <w:rFonts w:ascii="GHEA Grapalat" w:hAnsi="GHEA Grapalat"/>
          <w:sz w:val="20"/>
          <w:szCs w:val="20"/>
          <w:lang w:val="af-ZA"/>
        </w:rPr>
        <w:t xml:space="preserve">  </w:t>
      </w:r>
      <w:r w:rsidR="007014C4" w:rsidRPr="009F34D7">
        <w:rPr>
          <w:rFonts w:ascii="GHEA Grapalat" w:hAnsi="GHEA Grapalat"/>
          <w:sz w:val="20"/>
          <w:szCs w:val="20"/>
        </w:rPr>
        <w:t>ժամը</w:t>
      </w:r>
      <w:r w:rsidR="007014C4" w:rsidRPr="009F34D7">
        <w:rPr>
          <w:rFonts w:ascii="GHEA Grapalat" w:hAnsi="GHEA Grapalat"/>
          <w:sz w:val="20"/>
          <w:szCs w:val="20"/>
          <w:lang w:val="af-ZA"/>
        </w:rPr>
        <w:t xml:space="preserve"> 15:00 - </w:t>
      </w:r>
      <w:r w:rsidR="007014C4" w:rsidRPr="009F34D7">
        <w:rPr>
          <w:rFonts w:ascii="GHEA Grapalat" w:hAnsi="GHEA Grapalat"/>
          <w:sz w:val="20"/>
          <w:szCs w:val="20"/>
        </w:rPr>
        <w:t>ն</w:t>
      </w:r>
      <w:r w:rsidR="007014C4" w:rsidRPr="009F34D7">
        <w:rPr>
          <w:rFonts w:ascii="GHEA Grapalat" w:hAnsi="GHEA Grapalat"/>
          <w:sz w:val="20"/>
          <w:szCs w:val="20"/>
          <w:lang w:val="af-ZA"/>
        </w:rPr>
        <w:t xml:space="preserve">: </w:t>
      </w:r>
      <w:r w:rsidR="007014C4">
        <w:rPr>
          <w:rFonts w:ascii="GHEA Grapalat" w:hAnsi="GHEA Grapalat" w:cs="Sylfaen"/>
          <w:sz w:val="20"/>
        </w:rPr>
        <w:t>Դ</w:t>
      </w:r>
      <w:r w:rsidR="007014C4" w:rsidRPr="007014C4">
        <w:rPr>
          <w:rFonts w:ascii="GHEA Grapalat" w:hAnsi="GHEA Grapalat" w:cs="Sylfaen"/>
          <w:sz w:val="20"/>
        </w:rPr>
        <w:t>րանք</w:t>
      </w:r>
      <w:r w:rsidR="007014C4" w:rsidRPr="007014C4">
        <w:rPr>
          <w:rFonts w:ascii="GHEA Grapalat" w:hAnsi="GHEA Grapalat" w:cs="Sylfaen"/>
          <w:sz w:val="20"/>
          <w:lang w:val="af-ZA"/>
        </w:rPr>
        <w:t xml:space="preserve"> </w:t>
      </w:r>
      <w:r w:rsidR="007014C4" w:rsidRPr="007014C4">
        <w:rPr>
          <w:rFonts w:ascii="GHEA Grapalat" w:hAnsi="GHEA Grapalat" w:cs="Sylfaen"/>
          <w:sz w:val="20"/>
        </w:rPr>
        <w:t>պետք</w:t>
      </w:r>
      <w:r w:rsidR="007014C4" w:rsidRPr="007014C4">
        <w:rPr>
          <w:rFonts w:ascii="GHEA Grapalat" w:hAnsi="GHEA Grapalat" w:cs="Sylfaen"/>
          <w:sz w:val="20"/>
          <w:lang w:val="af-ZA"/>
        </w:rPr>
        <w:t xml:space="preserve"> </w:t>
      </w:r>
      <w:r w:rsidR="007014C4" w:rsidRPr="007014C4">
        <w:rPr>
          <w:rFonts w:ascii="GHEA Grapalat" w:hAnsi="GHEA Grapalat" w:cs="Sylfaen"/>
          <w:sz w:val="20"/>
        </w:rPr>
        <w:t>է</w:t>
      </w:r>
      <w:r w:rsidR="007014C4" w:rsidRPr="007014C4">
        <w:rPr>
          <w:rFonts w:ascii="GHEA Grapalat" w:hAnsi="GHEA Grapalat" w:cs="Sylfaen"/>
          <w:sz w:val="20"/>
          <w:lang w:val="af-ZA"/>
        </w:rPr>
        <w:t xml:space="preserve"> </w:t>
      </w:r>
      <w:r w:rsidR="007014C4" w:rsidRPr="007014C4">
        <w:rPr>
          <w:rFonts w:ascii="GHEA Grapalat" w:hAnsi="GHEA Grapalat" w:cs="Sylfaen"/>
          <w:sz w:val="20"/>
        </w:rPr>
        <w:t>կազմված</w:t>
      </w:r>
      <w:r w:rsidR="007014C4" w:rsidRPr="007014C4">
        <w:rPr>
          <w:rFonts w:ascii="GHEA Grapalat" w:hAnsi="GHEA Grapalat" w:cs="Sylfaen"/>
          <w:sz w:val="20"/>
          <w:lang w:val="af-ZA"/>
        </w:rPr>
        <w:t xml:space="preserve"> </w:t>
      </w:r>
      <w:r w:rsidR="007014C4" w:rsidRPr="007014C4">
        <w:rPr>
          <w:rFonts w:ascii="GHEA Grapalat" w:hAnsi="GHEA Grapalat" w:cs="Sylfaen"/>
          <w:sz w:val="20"/>
        </w:rPr>
        <w:t>լինեն</w:t>
      </w:r>
      <w:r w:rsidR="007014C4" w:rsidRPr="007014C4">
        <w:rPr>
          <w:rFonts w:ascii="GHEA Grapalat" w:hAnsi="GHEA Grapalat" w:cs="Sylfaen"/>
          <w:sz w:val="20"/>
          <w:lang w:val="af-ZA"/>
        </w:rPr>
        <w:t xml:space="preserve"> </w:t>
      </w:r>
      <w:r w:rsidR="007014C4" w:rsidRPr="007014C4">
        <w:rPr>
          <w:rFonts w:ascii="GHEA Grapalat" w:hAnsi="GHEA Grapalat" w:cs="Sylfaen"/>
          <w:sz w:val="20"/>
        </w:rPr>
        <w:t>հայերեն։</w:t>
      </w:r>
      <w:r w:rsidR="007014C4" w:rsidRPr="007014C4">
        <w:rPr>
          <w:rFonts w:ascii="GHEA Grapalat" w:hAnsi="GHEA Grapalat" w:cs="Sylfaen"/>
          <w:sz w:val="20"/>
          <w:lang w:val="af-ZA"/>
        </w:rPr>
        <w:t xml:space="preserve">  </w:t>
      </w:r>
    </w:p>
    <w:p w:rsidR="00CF2E49" w:rsidRPr="00681E29" w:rsidRDefault="00CF2E49" w:rsidP="00EB5337">
      <w:pPr>
        <w:ind w:firstLine="567"/>
        <w:jc w:val="both"/>
        <w:rPr>
          <w:rFonts w:ascii="GHEA Mariam" w:hAnsi="GHEA Mariam"/>
          <w:sz w:val="20"/>
          <w:szCs w:val="20"/>
          <w:lang w:val="af-ZA"/>
        </w:rPr>
      </w:pPr>
      <w:r w:rsidRPr="00681E29">
        <w:rPr>
          <w:rFonts w:ascii="GHEA Mariam" w:hAnsi="GHEA Mariam"/>
          <w:sz w:val="20"/>
          <w:szCs w:val="20"/>
        </w:rPr>
        <w:lastRenderedPageBreak/>
        <w:t>Հրավերի</w:t>
      </w:r>
      <w:r w:rsidRPr="00681E29">
        <w:rPr>
          <w:rFonts w:ascii="GHEA Mariam" w:hAnsi="GHEA Mariam"/>
          <w:sz w:val="20"/>
          <w:szCs w:val="20"/>
          <w:lang w:val="af-ZA"/>
        </w:rPr>
        <w:t xml:space="preserve"> </w:t>
      </w:r>
      <w:r w:rsidRPr="00681E29">
        <w:rPr>
          <w:rFonts w:ascii="GHEA Mariam" w:hAnsi="GHEA Mariam"/>
          <w:sz w:val="20"/>
          <w:szCs w:val="20"/>
        </w:rPr>
        <w:t>պահանջներին</w:t>
      </w:r>
      <w:r w:rsidRPr="00681E29">
        <w:rPr>
          <w:rFonts w:ascii="GHEA Mariam" w:hAnsi="GHEA Mariam"/>
          <w:sz w:val="20"/>
          <w:szCs w:val="20"/>
          <w:lang w:val="af-ZA"/>
        </w:rPr>
        <w:t xml:space="preserve"> </w:t>
      </w:r>
      <w:r w:rsidRPr="00681E29">
        <w:rPr>
          <w:rFonts w:ascii="GHEA Mariam" w:hAnsi="GHEA Mariam"/>
          <w:sz w:val="20"/>
          <w:szCs w:val="20"/>
        </w:rPr>
        <w:t>համապատասխանող</w:t>
      </w:r>
      <w:r w:rsidRPr="00681E29">
        <w:rPr>
          <w:rFonts w:ascii="GHEA Mariam" w:hAnsi="GHEA Mariam"/>
          <w:sz w:val="20"/>
          <w:szCs w:val="20"/>
          <w:lang w:val="af-ZA"/>
        </w:rPr>
        <w:t xml:space="preserve"> </w:t>
      </w:r>
      <w:r w:rsidRPr="00681E29">
        <w:rPr>
          <w:rFonts w:ascii="GHEA Mariam" w:hAnsi="GHEA Mariam"/>
          <w:sz w:val="20"/>
          <w:szCs w:val="20"/>
        </w:rPr>
        <w:t>հայտ</w:t>
      </w:r>
      <w:r w:rsidRPr="00681E29">
        <w:rPr>
          <w:rFonts w:ascii="GHEA Mariam" w:hAnsi="GHEA Mariam"/>
          <w:sz w:val="20"/>
          <w:szCs w:val="20"/>
          <w:lang w:val="af-ZA"/>
        </w:rPr>
        <w:t xml:space="preserve"> </w:t>
      </w:r>
      <w:r w:rsidRPr="00681E29">
        <w:rPr>
          <w:rFonts w:ascii="GHEA Mariam" w:hAnsi="GHEA Mariam"/>
          <w:sz w:val="20"/>
          <w:szCs w:val="20"/>
        </w:rPr>
        <w:t>և</w:t>
      </w:r>
      <w:r w:rsidRPr="00681E29">
        <w:rPr>
          <w:rFonts w:ascii="GHEA Mariam" w:hAnsi="GHEA Mariam"/>
          <w:sz w:val="20"/>
          <w:szCs w:val="20"/>
          <w:lang w:val="af-ZA"/>
        </w:rPr>
        <w:t xml:space="preserve"> </w:t>
      </w:r>
      <w:r w:rsidRPr="00681E29">
        <w:rPr>
          <w:rFonts w:ascii="GHEA Mariam" w:hAnsi="GHEA Mariam"/>
          <w:sz w:val="20"/>
          <w:szCs w:val="20"/>
        </w:rPr>
        <w:t>նվազագույն</w:t>
      </w:r>
      <w:r w:rsidRPr="00681E29">
        <w:rPr>
          <w:rFonts w:ascii="GHEA Mariam" w:hAnsi="GHEA Mariam"/>
          <w:sz w:val="20"/>
          <w:szCs w:val="20"/>
          <w:lang w:val="af-ZA"/>
        </w:rPr>
        <w:t xml:space="preserve"> </w:t>
      </w:r>
      <w:r w:rsidRPr="00681E29">
        <w:rPr>
          <w:rFonts w:ascii="GHEA Mariam" w:hAnsi="GHEA Mariam"/>
          <w:sz w:val="20"/>
          <w:szCs w:val="20"/>
        </w:rPr>
        <w:t>գն</w:t>
      </w:r>
      <w:r w:rsidR="00CB7AEA">
        <w:rPr>
          <w:rFonts w:ascii="GHEA Mariam" w:hAnsi="GHEA Mariam"/>
          <w:sz w:val="20"/>
          <w:szCs w:val="20"/>
        </w:rPr>
        <w:t>ային</w:t>
      </w:r>
      <w:r w:rsidRPr="00681E29">
        <w:rPr>
          <w:rFonts w:ascii="GHEA Mariam" w:hAnsi="GHEA Mariam"/>
          <w:sz w:val="20"/>
          <w:szCs w:val="20"/>
          <w:lang w:val="af-ZA"/>
        </w:rPr>
        <w:t xml:space="preserve"> </w:t>
      </w:r>
      <w:r w:rsidRPr="00681E29">
        <w:rPr>
          <w:rFonts w:ascii="GHEA Mariam" w:hAnsi="GHEA Mariam"/>
          <w:sz w:val="20"/>
          <w:szCs w:val="20"/>
        </w:rPr>
        <w:t>առաջարկ</w:t>
      </w:r>
      <w:r w:rsidRPr="00681E29">
        <w:rPr>
          <w:rFonts w:ascii="GHEA Mariam" w:hAnsi="GHEA Mariam"/>
          <w:sz w:val="20"/>
          <w:szCs w:val="20"/>
          <w:lang w:val="af-ZA"/>
        </w:rPr>
        <w:t xml:space="preserve"> </w:t>
      </w:r>
      <w:r w:rsidRPr="00681E29">
        <w:rPr>
          <w:rFonts w:ascii="GHEA Mariam" w:hAnsi="GHEA Mariam"/>
          <w:sz w:val="20"/>
          <w:szCs w:val="20"/>
        </w:rPr>
        <w:t>ներկայացրած</w:t>
      </w:r>
      <w:r w:rsidRPr="00681E29">
        <w:rPr>
          <w:rFonts w:ascii="GHEA Mariam" w:hAnsi="GHEA Mariam"/>
          <w:sz w:val="20"/>
          <w:szCs w:val="20"/>
          <w:lang w:val="af-ZA"/>
        </w:rPr>
        <w:t xml:space="preserve"> մասնակիցների հետ կկնքվի </w:t>
      </w:r>
      <w:r w:rsidR="00A71461" w:rsidRPr="00681E29">
        <w:rPr>
          <w:rFonts w:ascii="GHEA Mariam" w:hAnsi="GHEA Mariam"/>
          <w:sz w:val="20"/>
          <w:szCs w:val="20"/>
          <w:lang w:val="af-ZA"/>
        </w:rPr>
        <w:t>&lt;&lt;ԲԺՇԿԱԿԱՆ ՆՇԱՆԱԿՈՒԹՅԱՆ ԱՊՐԱՆՔՆԵՐ &gt;</w:t>
      </w:r>
      <w:proofErr w:type="gramStart"/>
      <w:r w:rsidR="00A71461" w:rsidRPr="00681E29">
        <w:rPr>
          <w:rFonts w:ascii="GHEA Mariam" w:hAnsi="GHEA Mariam"/>
          <w:sz w:val="20"/>
          <w:szCs w:val="20"/>
          <w:lang w:val="af-ZA"/>
        </w:rPr>
        <w:t xml:space="preserve">&gt;  </w:t>
      </w:r>
      <w:r w:rsidRPr="00681E29">
        <w:rPr>
          <w:rFonts w:ascii="GHEA Mariam" w:hAnsi="GHEA Mariam"/>
          <w:sz w:val="20"/>
          <w:szCs w:val="20"/>
          <w:lang w:val="af-ZA"/>
        </w:rPr>
        <w:t>գնման</w:t>
      </w:r>
      <w:proofErr w:type="gramEnd"/>
      <w:r w:rsidRPr="00681E29">
        <w:rPr>
          <w:rFonts w:ascii="GHEA Mariam" w:hAnsi="GHEA Mariam"/>
          <w:sz w:val="20"/>
          <w:szCs w:val="20"/>
          <w:lang w:val="af-ZA"/>
        </w:rPr>
        <w:t xml:space="preserve"> պայմանագիր:</w:t>
      </w:r>
    </w:p>
    <w:p w:rsidR="00EB5337" w:rsidRPr="00681E29" w:rsidRDefault="00EB5337" w:rsidP="00EB5337">
      <w:pPr>
        <w:ind w:firstLine="567"/>
        <w:jc w:val="both"/>
        <w:rPr>
          <w:rFonts w:ascii="GHEA Mariam" w:hAnsi="GHEA Mariam"/>
          <w:sz w:val="20"/>
          <w:szCs w:val="20"/>
          <w:lang w:val="af-ZA"/>
        </w:rPr>
      </w:pPr>
      <w:r w:rsidRPr="00681E29">
        <w:rPr>
          <w:rFonts w:ascii="GHEA Mariam" w:hAnsi="GHEA Mariam"/>
          <w:sz w:val="20"/>
          <w:szCs w:val="20"/>
          <w:lang w:val="af-ZA"/>
        </w:rPr>
        <w:t>Սույն ընթացակարգի հրավերը ստանալու համար անհրաժեշտ է դիմել պատվիրատուին, մինչև սույն հայտարարության</w:t>
      </w:r>
      <w:r w:rsidR="00954902" w:rsidRPr="00681E29">
        <w:rPr>
          <w:rFonts w:ascii="GHEA Mariam" w:hAnsi="GHEA Mariam"/>
          <w:sz w:val="20"/>
          <w:szCs w:val="20"/>
          <w:lang w:val="af-ZA"/>
        </w:rPr>
        <w:t xml:space="preserve"> հրապարակման օրվանից հաշված` &lt;&lt; </w:t>
      </w:r>
      <w:r w:rsidRPr="00681E29">
        <w:rPr>
          <w:rFonts w:ascii="GHEA Mariam" w:hAnsi="GHEA Mariam"/>
          <w:sz w:val="20"/>
          <w:szCs w:val="20"/>
          <w:lang w:val="af-ZA"/>
        </w:rPr>
        <w:t>1</w:t>
      </w:r>
      <w:r w:rsidR="00954902" w:rsidRPr="00681E29">
        <w:rPr>
          <w:rFonts w:ascii="GHEA Mariam" w:hAnsi="GHEA Mariam"/>
          <w:sz w:val="20"/>
          <w:szCs w:val="20"/>
          <w:lang w:val="af-ZA"/>
        </w:rPr>
        <w:t xml:space="preserve"> </w:t>
      </w:r>
      <w:r w:rsidRPr="00681E29">
        <w:rPr>
          <w:rFonts w:ascii="GHEA Mariam" w:hAnsi="GHEA Mariam"/>
          <w:sz w:val="20"/>
          <w:szCs w:val="20"/>
          <w:lang w:val="af-ZA"/>
        </w:rPr>
        <w:t>&gt;&gt;-րդ օրը ժամը &lt;&lt;15:00&gt;&gt;-ը։ Ընդ որում, փաստաթղթային ձևով հրավեր ստանալու համար պատվիրատուին պետք է ներկայացնել գրավոր դիմում</w:t>
      </w:r>
    </w:p>
    <w:p w:rsidR="00CB7AEA" w:rsidRDefault="00EB5337" w:rsidP="00CB7AEA">
      <w:pPr>
        <w:pStyle w:val="21"/>
        <w:spacing w:line="240" w:lineRule="auto"/>
        <w:rPr>
          <w:rFonts w:ascii="GHEA Mariam" w:hAnsi="GHEA Mariam"/>
          <w:sz w:val="20"/>
          <w:szCs w:val="20"/>
          <w:lang w:val="af-ZA"/>
        </w:rPr>
      </w:pPr>
      <w:r w:rsidRPr="00681E29">
        <w:rPr>
          <w:rFonts w:ascii="GHEA Mariam" w:hAnsi="GHEA Mariam"/>
          <w:sz w:val="20"/>
          <w:szCs w:val="20"/>
          <w:lang w:val="af-ZA"/>
        </w:rPr>
        <w:t xml:space="preserve">Հայտերի բացումը տեղի կունենա &lt;&lt; Բյուրեղավանի քաղաքային պոլիկլինիկա &gt;&gt; ՓԲԸ, </w:t>
      </w:r>
    </w:p>
    <w:p w:rsidR="00681E29" w:rsidRPr="00681E29" w:rsidRDefault="00EB5337" w:rsidP="00CB7AEA">
      <w:pPr>
        <w:pStyle w:val="21"/>
        <w:spacing w:line="240" w:lineRule="auto"/>
        <w:rPr>
          <w:rFonts w:ascii="GHEA Mariam" w:hAnsi="GHEA Mariam"/>
          <w:sz w:val="20"/>
          <w:szCs w:val="20"/>
          <w:lang w:val="af-ZA"/>
        </w:rPr>
      </w:pPr>
      <w:r w:rsidRPr="00681E29">
        <w:rPr>
          <w:rFonts w:ascii="GHEA Mariam" w:hAnsi="GHEA Mariam"/>
          <w:sz w:val="20"/>
          <w:szCs w:val="20"/>
          <w:lang w:val="af-ZA"/>
        </w:rPr>
        <w:t>ք.</w:t>
      </w:r>
      <w:r w:rsidR="00CB7AEA">
        <w:rPr>
          <w:rFonts w:ascii="GHEA Mariam" w:hAnsi="GHEA Mariam"/>
          <w:sz w:val="20"/>
          <w:szCs w:val="20"/>
          <w:lang w:val="af-ZA"/>
        </w:rPr>
        <w:t xml:space="preserve"> Բյուրեղավան 2փ,թիվ 2 </w:t>
      </w:r>
      <w:r w:rsidRPr="00681E29">
        <w:rPr>
          <w:rFonts w:ascii="GHEA Mariam" w:hAnsi="GHEA Mariam"/>
          <w:sz w:val="20"/>
          <w:szCs w:val="20"/>
          <w:lang w:val="af-ZA"/>
        </w:rPr>
        <w:t xml:space="preserve"> տնօրենի աշխատասենյակ</w:t>
      </w:r>
      <w:r w:rsidR="00CB4B3F" w:rsidRPr="00681E29">
        <w:rPr>
          <w:rFonts w:ascii="GHEA Mariam" w:hAnsi="GHEA Mariam"/>
          <w:sz w:val="20"/>
          <w:szCs w:val="20"/>
          <w:lang w:val="af-ZA"/>
        </w:rPr>
        <w:t>&gt;&gt; հասցեում, &lt;&lt;</w:t>
      </w:r>
      <w:r w:rsidR="00C55F0E" w:rsidRPr="00681E29">
        <w:rPr>
          <w:rFonts w:ascii="GHEA Mariam" w:hAnsi="GHEA Mariam"/>
          <w:sz w:val="20"/>
          <w:szCs w:val="20"/>
          <w:lang w:val="af-ZA"/>
        </w:rPr>
        <w:t xml:space="preserve">սեպտեմբերի </w:t>
      </w:r>
      <w:r w:rsidR="009151A1" w:rsidRPr="00681E29">
        <w:rPr>
          <w:rFonts w:ascii="GHEA Mariam" w:hAnsi="GHEA Mariam"/>
          <w:sz w:val="20"/>
          <w:szCs w:val="20"/>
          <w:lang w:val="af-ZA"/>
        </w:rPr>
        <w:t xml:space="preserve"> &gt;&gt; &lt;&lt; </w:t>
      </w:r>
      <w:r w:rsidR="00C55F0E" w:rsidRPr="00681E29">
        <w:rPr>
          <w:rFonts w:ascii="GHEA Mariam" w:hAnsi="GHEA Mariam"/>
          <w:sz w:val="20"/>
          <w:szCs w:val="20"/>
          <w:lang w:val="af-ZA"/>
        </w:rPr>
        <w:t>08</w:t>
      </w:r>
      <w:r w:rsidRPr="00681E29">
        <w:rPr>
          <w:rFonts w:ascii="GHEA Mariam" w:hAnsi="GHEA Mariam"/>
          <w:sz w:val="20"/>
          <w:szCs w:val="20"/>
          <w:lang w:val="af-ZA"/>
        </w:rPr>
        <w:t xml:space="preserve">&gt;&gt; -ին ժամը &lt;&lt;15:00   &gt;&gt;-ին։ </w:t>
      </w:r>
    </w:p>
    <w:p w:rsidR="00EB5337" w:rsidRPr="00681E29" w:rsidRDefault="00EB5337" w:rsidP="00681E29">
      <w:pPr>
        <w:pStyle w:val="21"/>
        <w:spacing w:line="240" w:lineRule="auto"/>
        <w:ind w:left="0"/>
        <w:rPr>
          <w:rFonts w:ascii="GHEA Mariam" w:hAnsi="GHEA Mariam"/>
          <w:sz w:val="20"/>
          <w:szCs w:val="20"/>
          <w:lang w:val="af-ZA"/>
        </w:rPr>
      </w:pPr>
      <w:r w:rsidRPr="00681E29">
        <w:rPr>
          <w:rFonts w:ascii="GHEA Mariam" w:hAnsi="GHEA Mariam"/>
          <w:sz w:val="20"/>
          <w:szCs w:val="20"/>
          <w:lang w:val="af-ZA"/>
        </w:rPr>
        <w:t xml:space="preserve"> </w:t>
      </w:r>
      <w:r w:rsidR="007014C4" w:rsidRPr="00681E29">
        <w:rPr>
          <w:rFonts w:ascii="GHEA Mariam" w:hAnsi="GHEA Mariam"/>
          <w:sz w:val="20"/>
          <w:szCs w:val="20"/>
          <w:lang w:val="af-ZA"/>
        </w:rPr>
        <w:t xml:space="preserve">Մասնակիցները կարող են ընթացակարգի հայտ ներկայացնել ինչպես յուրաքանչյուր չափաբաժնի, այնպես էլ միաժամանակ մի քանի կամ </w:t>
      </w:r>
      <w:r w:rsidR="00CB7AEA">
        <w:rPr>
          <w:rFonts w:ascii="GHEA Mariam" w:hAnsi="GHEA Mariam"/>
          <w:sz w:val="20"/>
          <w:szCs w:val="20"/>
          <w:lang w:val="af-ZA"/>
        </w:rPr>
        <w:t xml:space="preserve"> </w:t>
      </w:r>
      <w:r w:rsidR="007014C4" w:rsidRPr="00681E29">
        <w:rPr>
          <w:rFonts w:ascii="GHEA Mariam" w:hAnsi="GHEA Mariam"/>
          <w:sz w:val="20"/>
          <w:szCs w:val="20"/>
          <w:lang w:val="af-ZA"/>
        </w:rPr>
        <w:t>բոլոր չափաբաժինների համար։  Ընթացակարգի հայտը սույն հրավերի հիման վրա մասնակցի կողմից ներկայացվող առաջարկն է։</w:t>
      </w:r>
    </w:p>
    <w:p w:rsidR="00B96E67" w:rsidRPr="00681E29" w:rsidRDefault="00A71461" w:rsidP="00A71461">
      <w:pPr>
        <w:rPr>
          <w:rFonts w:ascii="GHEA Mariam" w:hAnsi="GHEA Mariam"/>
          <w:sz w:val="20"/>
          <w:szCs w:val="20"/>
          <w:lang w:val="af-ZA"/>
        </w:rPr>
      </w:pPr>
      <w:r w:rsidRPr="00681E29">
        <w:rPr>
          <w:rFonts w:ascii="GHEA Mariam" w:hAnsi="GHEA Mariam"/>
          <w:sz w:val="20"/>
          <w:szCs w:val="20"/>
          <w:lang w:val="af-ZA"/>
        </w:rPr>
        <w:t xml:space="preserve">Մասնակիցը հայտով ներկայացնում է </w:t>
      </w:r>
    </w:p>
    <w:p w:rsidR="00A71461" w:rsidRPr="00681E29" w:rsidRDefault="006C6A4C" w:rsidP="00681E29">
      <w:pPr>
        <w:pStyle w:val="norm"/>
        <w:spacing w:line="276" w:lineRule="auto"/>
        <w:rPr>
          <w:rFonts w:ascii="GHEA Grapalat" w:hAnsi="GHEA Grapalat" w:cs="Sylfaen"/>
          <w:sz w:val="20"/>
          <w:szCs w:val="24"/>
          <w:lang w:val="af-ZA" w:eastAsia="en-US"/>
        </w:rPr>
      </w:pPr>
      <w:r w:rsidRPr="00681E29">
        <w:rPr>
          <w:rFonts w:ascii="GHEA Mariam" w:hAnsi="GHEA Mariam"/>
          <w:sz w:val="20"/>
          <w:lang w:val="af-ZA"/>
        </w:rPr>
        <w:t>1.</w:t>
      </w:r>
      <w:r w:rsidR="00681E29">
        <w:rPr>
          <w:rFonts w:ascii="GHEA Mariam" w:hAnsi="GHEA Mariam"/>
          <w:sz w:val="20"/>
          <w:lang w:val="af-ZA"/>
        </w:rPr>
        <w:t xml:space="preserve"> </w:t>
      </w:r>
      <w:proofErr w:type="gramStart"/>
      <w:r w:rsidR="00681E29" w:rsidRPr="007C7FCD">
        <w:rPr>
          <w:rFonts w:ascii="GHEA Grapalat" w:hAnsi="GHEA Grapalat" w:cs="Sylfaen"/>
          <w:sz w:val="20"/>
          <w:szCs w:val="24"/>
          <w:lang w:eastAsia="en-US"/>
        </w:rPr>
        <w:t>գնման</w:t>
      </w:r>
      <w:proofErr w:type="gramEnd"/>
      <w:r w:rsidR="00681E29" w:rsidRPr="00681E29">
        <w:rPr>
          <w:rFonts w:ascii="GHEA Grapalat" w:hAnsi="GHEA Grapalat" w:cs="Sylfaen"/>
          <w:sz w:val="20"/>
          <w:szCs w:val="24"/>
          <w:lang w:val="af-ZA" w:eastAsia="en-US"/>
        </w:rPr>
        <w:t xml:space="preserve"> </w:t>
      </w:r>
      <w:r w:rsidR="00681E29" w:rsidRPr="007C7FCD">
        <w:rPr>
          <w:rFonts w:ascii="GHEA Grapalat" w:hAnsi="GHEA Grapalat" w:cs="Sylfaen"/>
          <w:sz w:val="20"/>
          <w:szCs w:val="24"/>
          <w:lang w:eastAsia="en-US"/>
        </w:rPr>
        <w:t>ընթացակարգին</w:t>
      </w:r>
      <w:r w:rsidR="00681E29" w:rsidRPr="00681E29">
        <w:rPr>
          <w:rFonts w:ascii="GHEA Grapalat" w:hAnsi="GHEA Grapalat" w:cs="Sylfaen"/>
          <w:sz w:val="20"/>
          <w:szCs w:val="24"/>
          <w:lang w:val="af-ZA" w:eastAsia="en-US"/>
        </w:rPr>
        <w:t xml:space="preserve"> </w:t>
      </w:r>
      <w:r w:rsidR="00681E29" w:rsidRPr="007C7FCD">
        <w:rPr>
          <w:rFonts w:ascii="GHEA Grapalat" w:hAnsi="GHEA Grapalat" w:cs="Sylfaen"/>
          <w:sz w:val="20"/>
          <w:szCs w:val="24"/>
          <w:lang w:eastAsia="en-US"/>
        </w:rPr>
        <w:t>մասնակցելու</w:t>
      </w:r>
      <w:r w:rsidR="00681E29" w:rsidRPr="00681E29">
        <w:rPr>
          <w:rFonts w:ascii="GHEA Grapalat" w:hAnsi="GHEA Grapalat" w:cs="Sylfaen"/>
          <w:sz w:val="20"/>
          <w:szCs w:val="24"/>
          <w:lang w:val="af-ZA" w:eastAsia="en-US"/>
        </w:rPr>
        <w:t xml:space="preserve"> </w:t>
      </w:r>
      <w:r w:rsidR="00681E29" w:rsidRPr="007C7FCD">
        <w:rPr>
          <w:rFonts w:ascii="GHEA Grapalat" w:hAnsi="GHEA Grapalat" w:cs="Sylfaen"/>
          <w:sz w:val="20"/>
          <w:szCs w:val="24"/>
          <w:lang w:eastAsia="en-US"/>
        </w:rPr>
        <w:t>գրավոր</w:t>
      </w:r>
      <w:r w:rsidR="00681E29" w:rsidRPr="00681E29">
        <w:rPr>
          <w:rFonts w:ascii="GHEA Grapalat" w:hAnsi="GHEA Grapalat" w:cs="Sylfaen"/>
          <w:sz w:val="20"/>
          <w:szCs w:val="24"/>
          <w:lang w:val="af-ZA" w:eastAsia="en-US"/>
        </w:rPr>
        <w:t xml:space="preserve"> </w:t>
      </w:r>
      <w:r w:rsidR="00681E29" w:rsidRPr="007C7FCD">
        <w:rPr>
          <w:rFonts w:ascii="GHEA Grapalat" w:hAnsi="GHEA Grapalat" w:cs="Sylfaen"/>
          <w:sz w:val="20"/>
          <w:szCs w:val="24"/>
          <w:lang w:eastAsia="en-US"/>
        </w:rPr>
        <w:t>դիմում</w:t>
      </w:r>
      <w:r w:rsidR="00681E29" w:rsidRPr="00681E29">
        <w:rPr>
          <w:rFonts w:ascii="GHEA Grapalat" w:hAnsi="GHEA Grapalat" w:cs="Sylfaen"/>
          <w:sz w:val="20"/>
          <w:szCs w:val="24"/>
          <w:lang w:val="af-ZA" w:eastAsia="en-US"/>
        </w:rPr>
        <w:t xml:space="preserve">` </w:t>
      </w:r>
      <w:r w:rsidR="00681E29" w:rsidRPr="007C7FCD">
        <w:rPr>
          <w:rFonts w:ascii="GHEA Grapalat" w:hAnsi="GHEA Grapalat" w:cs="Sylfaen"/>
          <w:sz w:val="20"/>
          <w:szCs w:val="24"/>
          <w:lang w:eastAsia="en-US"/>
        </w:rPr>
        <w:t>նշելով</w:t>
      </w:r>
      <w:r w:rsidR="00681E29" w:rsidRPr="00681E29">
        <w:rPr>
          <w:rFonts w:ascii="GHEA Grapalat" w:hAnsi="GHEA Grapalat" w:cs="Sylfaen"/>
          <w:sz w:val="20"/>
          <w:szCs w:val="24"/>
          <w:lang w:val="af-ZA" w:eastAsia="en-US"/>
        </w:rPr>
        <w:t xml:space="preserve"> </w:t>
      </w:r>
      <w:r w:rsidR="00681E29" w:rsidRPr="007C7FCD">
        <w:rPr>
          <w:rFonts w:ascii="GHEA Grapalat" w:hAnsi="GHEA Grapalat" w:cs="Sylfaen"/>
          <w:sz w:val="20"/>
          <w:szCs w:val="24"/>
          <w:lang w:eastAsia="en-US"/>
        </w:rPr>
        <w:t>հարկ</w:t>
      </w:r>
      <w:r w:rsidR="00681E29" w:rsidRPr="00681E29">
        <w:rPr>
          <w:rFonts w:ascii="GHEA Grapalat" w:hAnsi="GHEA Grapalat" w:cs="Sylfaen"/>
          <w:sz w:val="20"/>
          <w:szCs w:val="24"/>
          <w:lang w:val="af-ZA" w:eastAsia="en-US"/>
        </w:rPr>
        <w:t xml:space="preserve"> </w:t>
      </w:r>
      <w:r w:rsidR="00681E29" w:rsidRPr="007C7FCD">
        <w:rPr>
          <w:rFonts w:ascii="GHEA Grapalat" w:hAnsi="GHEA Grapalat" w:cs="Sylfaen"/>
          <w:sz w:val="20"/>
          <w:szCs w:val="24"/>
          <w:lang w:eastAsia="en-US"/>
        </w:rPr>
        <w:t>վճարողի</w:t>
      </w:r>
      <w:r w:rsidR="00681E29" w:rsidRPr="00681E29">
        <w:rPr>
          <w:rFonts w:ascii="GHEA Grapalat" w:hAnsi="GHEA Grapalat" w:cs="Sylfaen"/>
          <w:sz w:val="20"/>
          <w:szCs w:val="24"/>
          <w:lang w:val="af-ZA" w:eastAsia="en-US"/>
        </w:rPr>
        <w:t xml:space="preserve"> </w:t>
      </w:r>
      <w:r w:rsidR="00681E29" w:rsidRPr="007C7FCD">
        <w:rPr>
          <w:rFonts w:ascii="GHEA Grapalat" w:hAnsi="GHEA Grapalat" w:cs="Sylfaen"/>
          <w:sz w:val="20"/>
          <w:szCs w:val="24"/>
          <w:lang w:eastAsia="en-US"/>
        </w:rPr>
        <w:t>հաշվառման</w:t>
      </w:r>
      <w:r w:rsidR="00681E29" w:rsidRPr="00681E29">
        <w:rPr>
          <w:rFonts w:ascii="GHEA Grapalat" w:hAnsi="GHEA Grapalat" w:cs="Sylfaen"/>
          <w:sz w:val="20"/>
          <w:szCs w:val="24"/>
          <w:lang w:val="af-ZA" w:eastAsia="en-US"/>
        </w:rPr>
        <w:t xml:space="preserve"> </w:t>
      </w:r>
      <w:r w:rsidR="00681E29" w:rsidRPr="007C7FCD">
        <w:rPr>
          <w:rFonts w:ascii="GHEA Grapalat" w:hAnsi="GHEA Grapalat" w:cs="Sylfaen"/>
          <w:sz w:val="20"/>
          <w:szCs w:val="24"/>
          <w:lang w:eastAsia="en-US"/>
        </w:rPr>
        <w:t>համարը</w:t>
      </w:r>
      <w:r w:rsidR="00681E29" w:rsidRPr="00681E29">
        <w:rPr>
          <w:rFonts w:ascii="GHEA Grapalat" w:hAnsi="GHEA Grapalat" w:cs="Sylfaen"/>
          <w:sz w:val="20"/>
          <w:szCs w:val="24"/>
          <w:lang w:val="af-ZA" w:eastAsia="en-US"/>
        </w:rPr>
        <w:t xml:space="preserve">, </w:t>
      </w:r>
      <w:r w:rsidR="00CB4B3F" w:rsidRPr="00681E29">
        <w:rPr>
          <w:rFonts w:ascii="GHEA Mariam" w:hAnsi="GHEA Mariam"/>
          <w:sz w:val="20"/>
          <w:lang w:val="af-ZA"/>
        </w:rPr>
        <w:t xml:space="preserve"> </w:t>
      </w:r>
      <w:r w:rsidRPr="00681E29">
        <w:rPr>
          <w:rFonts w:ascii="GHEA Mariam" w:hAnsi="GHEA Mariam"/>
          <w:sz w:val="20"/>
          <w:lang w:val="af-ZA"/>
        </w:rPr>
        <w:t xml:space="preserve">   </w:t>
      </w:r>
      <w:r w:rsidR="00CB4B3F" w:rsidRPr="00681E29">
        <w:rPr>
          <w:rFonts w:ascii="GHEA Mariam" w:hAnsi="GHEA Mariam"/>
          <w:sz w:val="20"/>
          <w:lang w:val="af-ZA"/>
        </w:rPr>
        <w:t>Հավելված 1</w:t>
      </w:r>
    </w:p>
    <w:p w:rsidR="00681E29" w:rsidRPr="00681E29" w:rsidRDefault="006C6A4C" w:rsidP="006C6A4C">
      <w:pPr>
        <w:pStyle w:val="31"/>
        <w:ind w:left="0"/>
        <w:rPr>
          <w:rFonts w:ascii="GHEA Mariam" w:hAnsi="GHEA Mariam"/>
          <w:sz w:val="20"/>
          <w:szCs w:val="20"/>
          <w:lang w:val="af-ZA"/>
        </w:rPr>
      </w:pPr>
      <w:r w:rsidRPr="00681E29">
        <w:rPr>
          <w:rFonts w:ascii="GHEA Mariam" w:hAnsi="GHEA Mariam"/>
          <w:sz w:val="20"/>
          <w:szCs w:val="20"/>
          <w:lang w:val="af-ZA"/>
        </w:rPr>
        <w:t>2.</w:t>
      </w:r>
      <w:r w:rsidR="0078717D" w:rsidRPr="00681E29">
        <w:rPr>
          <w:rFonts w:ascii="GHEA Mariam" w:hAnsi="GHEA Mariam"/>
          <w:sz w:val="20"/>
          <w:szCs w:val="20"/>
          <w:lang w:val="af-ZA"/>
        </w:rPr>
        <w:t>Գ</w:t>
      </w:r>
      <w:r w:rsidR="00A71461" w:rsidRPr="00681E29">
        <w:rPr>
          <w:rFonts w:ascii="GHEA Mariam" w:hAnsi="GHEA Mariam"/>
          <w:sz w:val="20"/>
          <w:szCs w:val="20"/>
          <w:lang w:val="af-ZA"/>
        </w:rPr>
        <w:t>նային առաջարկ.</w:t>
      </w:r>
      <w:r w:rsidR="00CB4B3F" w:rsidRPr="00681E29">
        <w:rPr>
          <w:rFonts w:ascii="GHEA Mariam" w:hAnsi="GHEA Mariam"/>
          <w:sz w:val="20"/>
          <w:szCs w:val="20"/>
          <w:lang w:val="af-ZA"/>
        </w:rPr>
        <w:t xml:space="preserve"> Հավելված 2</w:t>
      </w:r>
    </w:p>
    <w:p w:rsidR="00A71461" w:rsidRPr="00681E29" w:rsidRDefault="00681E29" w:rsidP="006C6A4C">
      <w:pPr>
        <w:pStyle w:val="31"/>
        <w:ind w:left="0"/>
        <w:rPr>
          <w:rFonts w:ascii="GHEA Mariam" w:hAnsi="GHEA Mariam"/>
          <w:sz w:val="20"/>
          <w:szCs w:val="20"/>
          <w:lang w:val="af-ZA"/>
        </w:rPr>
      </w:pPr>
      <w:r w:rsidRPr="00681E29">
        <w:rPr>
          <w:rFonts w:ascii="GHEA Mariam" w:hAnsi="GHEA Mariam"/>
          <w:sz w:val="20"/>
          <w:szCs w:val="20"/>
          <w:lang w:val="af-ZA"/>
        </w:rPr>
        <w:t xml:space="preserve"> Ընթացակարգի հայտերը ստանում և հայտերի գրանցամատյանում գրանցում  է  հանձնաժողովի քարտուղար &lt;&lt;Նունուֆար Հմաբարձումյանը&gt;&gt;։ Հայտերը քարտուղարի կողմից գրանցվում են գրանցամատյանում` ըստ ստացման հերթականության` գրանցամատյանում նշելով գրանցման համարը, օրը և ժամը:</w:t>
      </w:r>
    </w:p>
    <w:p w:rsidR="00EB5337" w:rsidRPr="00681E29" w:rsidRDefault="00A71461" w:rsidP="00542828">
      <w:pPr>
        <w:shd w:val="clear" w:color="auto" w:fill="FFFFFF"/>
        <w:jc w:val="both"/>
        <w:rPr>
          <w:rFonts w:ascii="GHEA Mariam" w:hAnsi="GHEA Mariam"/>
          <w:sz w:val="20"/>
          <w:szCs w:val="20"/>
          <w:lang w:val="af-ZA"/>
        </w:rPr>
      </w:pPr>
      <w:r w:rsidRPr="00681E29">
        <w:rPr>
          <w:rFonts w:ascii="GHEA Mariam" w:hAnsi="GHEA Mariam"/>
          <w:sz w:val="20"/>
          <w:szCs w:val="20"/>
          <w:lang w:val="af-ZA"/>
        </w:rPr>
        <w:t>Սույն ընթացակարգի հետ կապված  հարաբերությունների նկատմամբ կիրառվում է Հայաստանի Հանրապետության իրավունքը։ Սույն ընթացակարգի հետ կապված վեճերը ենթակա են քննության Հայաստանի Հանրապետության դատարաններում։</w:t>
      </w:r>
      <w:r w:rsidR="00EB5337" w:rsidRPr="00681E29">
        <w:rPr>
          <w:rFonts w:ascii="GHEA Mariam" w:hAnsi="GHEA Mariam"/>
          <w:sz w:val="20"/>
          <w:szCs w:val="20"/>
          <w:lang w:val="af-ZA"/>
        </w:rPr>
        <w:t xml:space="preserve"> </w:t>
      </w:r>
    </w:p>
    <w:p w:rsidR="00EB5337" w:rsidRPr="00681E29" w:rsidRDefault="00EB5337" w:rsidP="00542828">
      <w:pPr>
        <w:shd w:val="clear" w:color="auto" w:fill="FFFFFF"/>
        <w:jc w:val="both"/>
        <w:rPr>
          <w:rFonts w:ascii="GHEA Mariam" w:hAnsi="GHEA Mariam"/>
          <w:sz w:val="20"/>
          <w:szCs w:val="20"/>
          <w:lang w:val="af-ZA"/>
        </w:rPr>
      </w:pPr>
      <w:r w:rsidRPr="00681E29">
        <w:rPr>
          <w:rFonts w:ascii="GHEA Mariam" w:hAnsi="GHEA Mariam"/>
          <w:sz w:val="20"/>
          <w:szCs w:val="20"/>
          <w:lang w:val="af-ZA"/>
        </w:rPr>
        <w:t xml:space="preserve">Սույն </w:t>
      </w:r>
      <w:r w:rsidR="00542828" w:rsidRPr="00681E29">
        <w:rPr>
          <w:rFonts w:ascii="GHEA Mariam" w:hAnsi="GHEA Mariam"/>
          <w:sz w:val="20"/>
          <w:szCs w:val="20"/>
          <w:lang w:val="af-ZA"/>
        </w:rPr>
        <w:t>ընթացակարգի</w:t>
      </w:r>
      <w:r w:rsidRPr="00681E29">
        <w:rPr>
          <w:rFonts w:ascii="GHEA Mariam" w:hAnsi="GHEA Mariam"/>
          <w:sz w:val="20"/>
          <w:szCs w:val="20"/>
          <w:lang w:val="af-ZA"/>
        </w:rPr>
        <w:t xml:space="preserve"> հետ կապված լրացուցիչ տեղեկություններ ստանալու համար կարող եք դիմել գնումների համակարգող`</w:t>
      </w:r>
      <w:r w:rsidR="006C6A4C" w:rsidRPr="00681E29">
        <w:rPr>
          <w:rFonts w:ascii="GHEA Mariam" w:hAnsi="GHEA Mariam"/>
          <w:sz w:val="20"/>
          <w:szCs w:val="20"/>
          <w:lang w:val="af-ZA"/>
        </w:rPr>
        <w:t xml:space="preserve"> </w:t>
      </w:r>
      <w:r w:rsidRPr="00681E29">
        <w:rPr>
          <w:rFonts w:ascii="GHEA Mariam" w:hAnsi="GHEA Mariam"/>
          <w:sz w:val="20"/>
          <w:szCs w:val="20"/>
          <w:lang w:val="af-ZA"/>
        </w:rPr>
        <w:t>Նունուֆար Համբարձույանին։</w:t>
      </w:r>
    </w:p>
    <w:p w:rsidR="00EB5337" w:rsidRPr="00681E29" w:rsidRDefault="00EB5337" w:rsidP="00542828">
      <w:pPr>
        <w:shd w:val="clear" w:color="auto" w:fill="FFFFFF"/>
        <w:rPr>
          <w:rFonts w:ascii="GHEA Mariam" w:hAnsi="GHEA Mariam"/>
          <w:sz w:val="20"/>
          <w:szCs w:val="20"/>
          <w:lang w:val="af-ZA"/>
        </w:rPr>
      </w:pPr>
      <w:r w:rsidRPr="00681E29">
        <w:rPr>
          <w:rFonts w:ascii="GHEA Mariam" w:hAnsi="GHEA Mariam"/>
          <w:sz w:val="20"/>
          <w:szCs w:val="20"/>
          <w:lang w:val="af-ZA"/>
        </w:rPr>
        <w:t>Հեռախոս`-098-95-45 01։</w:t>
      </w:r>
    </w:p>
    <w:p w:rsidR="00EB5337" w:rsidRPr="00681E29" w:rsidRDefault="00EB5337" w:rsidP="00542828">
      <w:pPr>
        <w:shd w:val="clear" w:color="auto" w:fill="FFFFFF"/>
        <w:rPr>
          <w:rFonts w:ascii="GHEA Mariam" w:hAnsi="GHEA Mariam"/>
          <w:sz w:val="20"/>
          <w:szCs w:val="20"/>
          <w:lang w:val="af-ZA"/>
        </w:rPr>
      </w:pPr>
      <w:r w:rsidRPr="00681E29">
        <w:rPr>
          <w:rFonts w:ascii="GHEA Mariam" w:hAnsi="GHEA Mariam"/>
          <w:sz w:val="20"/>
          <w:szCs w:val="20"/>
          <w:lang w:val="af-ZA"/>
        </w:rPr>
        <w:t>Էլ.փոստ`-&lt;&lt;byureghavanpoliclinic@mail.ru&gt;&gt;,։</w:t>
      </w:r>
    </w:p>
    <w:p w:rsidR="00A71461" w:rsidRPr="00681E29" w:rsidRDefault="00EB5337" w:rsidP="00542828">
      <w:pPr>
        <w:shd w:val="clear" w:color="auto" w:fill="FFFFFF"/>
        <w:rPr>
          <w:rFonts w:ascii="GHEA Mariam" w:hAnsi="GHEA Mariam"/>
          <w:sz w:val="20"/>
          <w:szCs w:val="20"/>
          <w:lang w:val="af-ZA"/>
        </w:rPr>
      </w:pPr>
      <w:r w:rsidRPr="00681E29">
        <w:rPr>
          <w:rFonts w:ascii="GHEA Mariam" w:hAnsi="GHEA Mariam"/>
          <w:sz w:val="20"/>
          <w:szCs w:val="20"/>
          <w:lang w:val="af-ZA"/>
        </w:rPr>
        <w:t>Պատվիրատու`-&lt;&lt;ԲՅՈՒՐԵՂԱՎԱՆԻ ՔԱՂԱՔԱՅԻՆ ՊՈԼԻԿԼԻՆԻԿԱ&gt;&gt; ՓԲԸ ։</w:t>
      </w:r>
    </w:p>
    <w:p w:rsidR="00A71461" w:rsidRPr="00681E29" w:rsidRDefault="00EB5337" w:rsidP="00542828">
      <w:pPr>
        <w:shd w:val="clear" w:color="auto" w:fill="FFFFFF"/>
        <w:rPr>
          <w:rFonts w:ascii="GHEA Mariam" w:hAnsi="GHEA Mariam"/>
          <w:sz w:val="20"/>
          <w:szCs w:val="20"/>
          <w:lang w:val="af-ZA"/>
        </w:rPr>
      </w:pPr>
      <w:r w:rsidRPr="00681E29">
        <w:rPr>
          <w:rFonts w:ascii="GHEA Mariam" w:hAnsi="GHEA Mariam"/>
          <w:sz w:val="20"/>
          <w:szCs w:val="20"/>
          <w:lang w:val="af-ZA"/>
        </w:rPr>
        <w:t>Հեռախոս`</w:t>
      </w:r>
      <w:r w:rsidR="00A71461" w:rsidRPr="00681E29">
        <w:rPr>
          <w:rFonts w:ascii="GHEA Mariam" w:hAnsi="GHEA Mariam"/>
          <w:sz w:val="20"/>
          <w:szCs w:val="20"/>
          <w:lang w:val="af-ZA"/>
        </w:rPr>
        <w:t>&lt;&lt;(+374 222) 6 53 52,  &gt;&gt;:</w:t>
      </w:r>
    </w:p>
    <w:p w:rsidR="00A71461" w:rsidRPr="00681E29" w:rsidRDefault="00A71461" w:rsidP="00542828">
      <w:pPr>
        <w:shd w:val="clear" w:color="auto" w:fill="FFFFFF"/>
        <w:jc w:val="both"/>
        <w:rPr>
          <w:rFonts w:ascii="GHEA Mariam" w:hAnsi="GHEA Mariam"/>
          <w:sz w:val="20"/>
          <w:szCs w:val="20"/>
          <w:lang w:val="af-ZA"/>
        </w:rPr>
      </w:pPr>
    </w:p>
    <w:p w:rsidR="00CF2E49" w:rsidRPr="00681E29" w:rsidRDefault="00A47F1F" w:rsidP="00542828">
      <w:pPr>
        <w:shd w:val="clear" w:color="auto" w:fill="FFFFFF"/>
        <w:jc w:val="both"/>
        <w:rPr>
          <w:rFonts w:ascii="GHEA Mariam" w:hAnsi="GHEA Mariam"/>
          <w:sz w:val="20"/>
          <w:szCs w:val="20"/>
          <w:lang w:val="af-ZA"/>
        </w:rPr>
      </w:pPr>
      <w:r>
        <w:rPr>
          <w:rFonts w:ascii="GHEA Mariam" w:hAnsi="GHEA Mariam"/>
          <w:sz w:val="20"/>
          <w:szCs w:val="20"/>
          <w:lang w:val="af-ZA"/>
        </w:rPr>
        <w:t xml:space="preserve">              </w:t>
      </w:r>
      <w:r w:rsidR="00CF2E49" w:rsidRPr="00681E29">
        <w:rPr>
          <w:rFonts w:ascii="GHEA Mariam" w:hAnsi="GHEA Mariam"/>
          <w:sz w:val="20"/>
          <w:szCs w:val="20"/>
          <w:lang w:val="af-ZA"/>
        </w:rPr>
        <w:t>Հարգելի մասնակից</w:t>
      </w:r>
    </w:p>
    <w:p w:rsidR="00CF2E49" w:rsidRPr="00681E29" w:rsidRDefault="00CF2E49" w:rsidP="00542828">
      <w:pPr>
        <w:shd w:val="clear" w:color="auto" w:fill="FFFFFF"/>
        <w:jc w:val="both"/>
        <w:rPr>
          <w:rFonts w:ascii="GHEA Mariam" w:hAnsi="GHEA Mariam"/>
          <w:sz w:val="20"/>
          <w:szCs w:val="20"/>
          <w:lang w:val="af-ZA"/>
        </w:rPr>
      </w:pPr>
      <w:r w:rsidRPr="00681E29">
        <w:rPr>
          <w:rFonts w:ascii="GHEA Mariam" w:hAnsi="GHEA Mariam"/>
          <w:sz w:val="20"/>
          <w:szCs w:val="20"/>
          <w:lang w:val="af-ZA"/>
        </w:rPr>
        <w:t>Նախքան հայտ կազմելը և ներկայացնելը խնդրում ենք մանրամասնորեն ուսումնասիրել սույն հրավերը, քանի որ հրավերին չհամապատասխանող հայտերը ենթակա են մերժման:</w:t>
      </w:r>
    </w:p>
    <w:p w:rsidR="00CF2E49" w:rsidRPr="00681E29" w:rsidRDefault="00CF2E49" w:rsidP="00542828">
      <w:pPr>
        <w:shd w:val="clear" w:color="auto" w:fill="FFFFFF"/>
        <w:jc w:val="both"/>
        <w:rPr>
          <w:rFonts w:ascii="GHEA Mariam" w:hAnsi="GHEA Mariam"/>
          <w:sz w:val="20"/>
          <w:szCs w:val="20"/>
          <w:lang w:val="af-ZA"/>
        </w:rPr>
      </w:pPr>
    </w:p>
    <w:p w:rsidR="00CF2E49" w:rsidRPr="009F34D7" w:rsidRDefault="00CF2E49" w:rsidP="00B96E67">
      <w:pPr>
        <w:ind w:firstLine="567"/>
        <w:jc w:val="both"/>
        <w:rPr>
          <w:rFonts w:ascii="GHEA Grapalat" w:hAnsi="GHEA Grapalat"/>
          <w:sz w:val="20"/>
          <w:szCs w:val="20"/>
          <w:lang w:val="af-ZA"/>
        </w:rPr>
      </w:pPr>
    </w:p>
    <w:p w:rsidR="00CF2E49" w:rsidRPr="009F34D7" w:rsidRDefault="00B96E67" w:rsidP="00B96E67">
      <w:pPr>
        <w:ind w:firstLine="567"/>
        <w:jc w:val="both"/>
        <w:rPr>
          <w:rFonts w:ascii="GHEA Grapalat" w:hAnsi="GHEA Grapalat"/>
          <w:sz w:val="20"/>
          <w:szCs w:val="20"/>
          <w:lang w:val="af-ZA"/>
        </w:rPr>
      </w:pPr>
      <w:r w:rsidRPr="009F34D7">
        <w:rPr>
          <w:rFonts w:ascii="GHEA Grapalat" w:hAnsi="GHEA Grapalat"/>
          <w:sz w:val="20"/>
          <w:szCs w:val="20"/>
          <w:lang w:val="af-ZA"/>
        </w:rPr>
        <w:t xml:space="preserve">                       </w:t>
      </w:r>
      <w:r w:rsidR="00CF2E49" w:rsidRPr="009F34D7">
        <w:rPr>
          <w:rFonts w:ascii="GHEA Grapalat" w:hAnsi="GHEA Grapalat"/>
          <w:sz w:val="20"/>
          <w:szCs w:val="20"/>
          <w:lang w:val="af-ZA"/>
        </w:rPr>
        <w:t>ԲՈՎԱՆԴԱԿՈՒԹՅՈՒՆ</w:t>
      </w:r>
    </w:p>
    <w:p w:rsidR="00542828" w:rsidRPr="00A47F1F" w:rsidRDefault="00CA3499" w:rsidP="00A47F1F">
      <w:pPr>
        <w:ind w:firstLine="567"/>
        <w:jc w:val="both"/>
        <w:rPr>
          <w:rFonts w:ascii="GHEA Grapalat" w:hAnsi="GHEA Grapalat"/>
          <w:sz w:val="20"/>
          <w:szCs w:val="20"/>
          <w:lang w:val="af-ZA"/>
        </w:rPr>
      </w:pPr>
      <w:r w:rsidRPr="009F34D7">
        <w:rPr>
          <w:rFonts w:ascii="GHEA Grapalat" w:hAnsi="GHEA Grapalat"/>
          <w:sz w:val="20"/>
          <w:szCs w:val="20"/>
          <w:lang w:val="af-ZA"/>
        </w:rPr>
        <w:t xml:space="preserve">Գնման առարկա է հանդիսանում  &lt;&lt;ԲՅՈՒՐԵՂԱՎԱՆԻ ՔԱՂԱՔԱՅԻՆ ՊՈԼԻԿԼԻՆԻԿԱ&gt;&gt; ՓԲԸ կարիքների համար` &lt;&lt;ԲԺՇԿԱԿԱՆ ՆՇԱՆԱԿՈՒԹՅԱՆ ԱՊՐԱՆՔՆԵՐ &gt;&gt;  ձեռքբերումը, որոնք խմբավորված  են </w:t>
      </w:r>
      <w:r w:rsidRPr="009F34D7">
        <w:rPr>
          <w:rFonts w:ascii="GHEA Grapalat" w:hAnsi="GHEA Grapalat"/>
          <w:b/>
          <w:sz w:val="22"/>
          <w:szCs w:val="22"/>
          <w:lang w:val="af-ZA"/>
        </w:rPr>
        <w:t>&lt;&lt;</w:t>
      </w:r>
      <w:r w:rsidR="00954902" w:rsidRPr="009F34D7">
        <w:rPr>
          <w:rFonts w:ascii="GHEA Grapalat" w:hAnsi="GHEA Grapalat"/>
          <w:b/>
          <w:sz w:val="22"/>
          <w:szCs w:val="22"/>
          <w:lang w:val="af-ZA"/>
        </w:rPr>
        <w:t>59</w:t>
      </w:r>
      <w:r w:rsidRPr="009F34D7">
        <w:rPr>
          <w:rFonts w:ascii="GHEA Grapalat" w:hAnsi="GHEA Grapalat"/>
          <w:b/>
          <w:sz w:val="22"/>
          <w:szCs w:val="22"/>
          <w:lang w:val="af-ZA"/>
        </w:rPr>
        <w:t>&gt;&gt;</w:t>
      </w:r>
      <w:r w:rsidR="00CB7AEA">
        <w:rPr>
          <w:rFonts w:ascii="GHEA Grapalat" w:hAnsi="GHEA Grapalat"/>
          <w:sz w:val="20"/>
          <w:szCs w:val="20"/>
          <w:lang w:val="af-ZA"/>
        </w:rPr>
        <w:t xml:space="preserve"> չափաբաժիների</w:t>
      </w:r>
      <w:r w:rsidR="00B96E67" w:rsidRPr="009F34D7">
        <w:rPr>
          <w:rFonts w:ascii="GHEA Grapalat" w:hAnsi="GHEA Grapalat"/>
          <w:sz w:val="20"/>
          <w:szCs w:val="20"/>
          <w:lang w:val="af-ZA"/>
        </w:rPr>
        <w:t xml:space="preserve">  </w:t>
      </w:r>
    </w:p>
    <w:tbl>
      <w:tblPr>
        <w:tblW w:w="5362" w:type="dxa"/>
        <w:tblInd w:w="93" w:type="dxa"/>
        <w:tblLook w:val="04A0"/>
      </w:tblPr>
      <w:tblGrid>
        <w:gridCol w:w="1445"/>
        <w:gridCol w:w="3917"/>
      </w:tblGrid>
      <w:tr w:rsidR="00C55F0E" w:rsidRPr="009F34D7" w:rsidTr="00A47F1F">
        <w:trPr>
          <w:trHeight w:val="357"/>
        </w:trPr>
        <w:tc>
          <w:tcPr>
            <w:tcW w:w="144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C55F0E" w:rsidRPr="009F34D7" w:rsidRDefault="00C55F0E" w:rsidP="00C55F0E">
            <w:pPr>
              <w:jc w:val="center"/>
              <w:rPr>
                <w:rFonts w:ascii="GHEA Grapalat" w:hAnsi="GHEA Grapalat"/>
                <w:b/>
                <w:bCs/>
                <w:i/>
                <w:iCs/>
                <w:sz w:val="14"/>
                <w:szCs w:val="14"/>
                <w:lang w:val="ru-RU" w:eastAsia="ru-RU"/>
              </w:rPr>
            </w:pPr>
            <w:r w:rsidRPr="009F34D7">
              <w:rPr>
                <w:rFonts w:ascii="GHEA Grapalat" w:hAnsi="GHEA Grapalat"/>
                <w:b/>
                <w:bCs/>
                <w:i/>
                <w:iCs/>
                <w:sz w:val="14"/>
                <w:szCs w:val="14"/>
                <w:lang w:val="ru-RU" w:eastAsia="ru-RU"/>
              </w:rPr>
              <w:t>Չափաբաժինների համարները</w:t>
            </w:r>
          </w:p>
        </w:tc>
        <w:tc>
          <w:tcPr>
            <w:tcW w:w="3917" w:type="dxa"/>
            <w:tcBorders>
              <w:top w:val="single" w:sz="4" w:space="0" w:color="auto"/>
              <w:left w:val="nil"/>
              <w:bottom w:val="single" w:sz="4" w:space="0" w:color="auto"/>
              <w:right w:val="single" w:sz="4" w:space="0" w:color="auto"/>
            </w:tcBorders>
            <w:shd w:val="clear" w:color="000000" w:fill="FFFFFF"/>
            <w:vAlign w:val="bottom"/>
            <w:hideMark/>
          </w:tcPr>
          <w:p w:rsidR="00C55F0E" w:rsidRPr="009F34D7" w:rsidRDefault="00C55F0E" w:rsidP="00C55F0E">
            <w:pPr>
              <w:jc w:val="center"/>
              <w:rPr>
                <w:rFonts w:ascii="GHEA Grapalat" w:hAnsi="GHEA Grapalat"/>
                <w:b/>
                <w:bCs/>
                <w:i/>
                <w:iCs/>
                <w:sz w:val="20"/>
                <w:szCs w:val="20"/>
                <w:lang w:val="ru-RU" w:eastAsia="ru-RU"/>
              </w:rPr>
            </w:pPr>
            <w:r w:rsidRPr="009F34D7">
              <w:rPr>
                <w:rFonts w:ascii="GHEA Grapalat" w:hAnsi="GHEA Grapalat"/>
                <w:b/>
                <w:bCs/>
                <w:i/>
                <w:iCs/>
                <w:sz w:val="20"/>
                <w:szCs w:val="20"/>
                <w:lang w:val="ru-RU" w:eastAsia="ru-RU"/>
              </w:rPr>
              <w:t>Չափաբաժնի անվանումը</w:t>
            </w:r>
          </w:p>
        </w:tc>
      </w:tr>
      <w:tr w:rsidR="00C55F0E" w:rsidRPr="009F34D7" w:rsidTr="00BA4267">
        <w:trPr>
          <w:trHeight w:val="300"/>
        </w:trPr>
        <w:tc>
          <w:tcPr>
            <w:tcW w:w="1445" w:type="dxa"/>
            <w:tcBorders>
              <w:top w:val="nil"/>
              <w:left w:val="single" w:sz="4" w:space="0" w:color="auto"/>
              <w:bottom w:val="single" w:sz="4" w:space="0" w:color="auto"/>
              <w:right w:val="single" w:sz="4" w:space="0" w:color="auto"/>
            </w:tcBorders>
            <w:shd w:val="clear" w:color="auto" w:fill="auto"/>
            <w:noWrap/>
            <w:vAlign w:val="bottom"/>
            <w:hideMark/>
          </w:tcPr>
          <w:p w:rsidR="00C55F0E" w:rsidRPr="009F34D7" w:rsidRDefault="00C55F0E" w:rsidP="00C55F0E">
            <w:pPr>
              <w:jc w:val="right"/>
              <w:rPr>
                <w:rFonts w:ascii="Calibri" w:hAnsi="Calibri"/>
                <w:lang w:val="ru-RU" w:eastAsia="ru-RU"/>
              </w:rPr>
            </w:pPr>
            <w:r w:rsidRPr="009F34D7">
              <w:rPr>
                <w:rFonts w:ascii="Calibri" w:hAnsi="Calibri"/>
                <w:sz w:val="22"/>
                <w:szCs w:val="22"/>
                <w:lang w:val="ru-RU" w:eastAsia="ru-RU"/>
              </w:rPr>
              <w:t>1</w:t>
            </w:r>
          </w:p>
        </w:tc>
        <w:tc>
          <w:tcPr>
            <w:tcW w:w="3917" w:type="dxa"/>
            <w:tcBorders>
              <w:top w:val="nil"/>
              <w:left w:val="nil"/>
              <w:bottom w:val="single" w:sz="4" w:space="0" w:color="auto"/>
              <w:right w:val="single" w:sz="4" w:space="0" w:color="auto"/>
            </w:tcBorders>
            <w:shd w:val="clear" w:color="000000" w:fill="FFFFFF"/>
            <w:noWrap/>
            <w:vAlign w:val="center"/>
            <w:hideMark/>
          </w:tcPr>
          <w:p w:rsidR="00C55F0E" w:rsidRPr="009F34D7" w:rsidRDefault="00C55F0E" w:rsidP="00C55F0E">
            <w:pPr>
              <w:rPr>
                <w:rFonts w:ascii="Calibri" w:hAnsi="Calibri"/>
                <w:sz w:val="20"/>
                <w:szCs w:val="20"/>
                <w:lang w:val="ru-RU" w:eastAsia="ru-RU"/>
              </w:rPr>
            </w:pPr>
            <w:r w:rsidRPr="009F34D7">
              <w:rPr>
                <w:rFonts w:ascii="Sylfaen" w:hAnsi="Sylfaen" w:cs="Sylfaen"/>
                <w:sz w:val="20"/>
                <w:szCs w:val="20"/>
                <w:lang w:val="ru-RU" w:eastAsia="ru-RU"/>
              </w:rPr>
              <w:t>ԱՍՕ</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լատեքս</w:t>
            </w:r>
          </w:p>
        </w:tc>
      </w:tr>
      <w:tr w:rsidR="00C55F0E" w:rsidRPr="009F34D7" w:rsidTr="00BA4267">
        <w:trPr>
          <w:trHeight w:val="300"/>
        </w:trPr>
        <w:tc>
          <w:tcPr>
            <w:tcW w:w="1445" w:type="dxa"/>
            <w:tcBorders>
              <w:top w:val="nil"/>
              <w:left w:val="single" w:sz="4" w:space="0" w:color="auto"/>
              <w:bottom w:val="single" w:sz="4" w:space="0" w:color="auto"/>
              <w:right w:val="single" w:sz="4" w:space="0" w:color="auto"/>
            </w:tcBorders>
            <w:shd w:val="clear" w:color="auto" w:fill="auto"/>
            <w:noWrap/>
            <w:vAlign w:val="bottom"/>
            <w:hideMark/>
          </w:tcPr>
          <w:p w:rsidR="00C55F0E" w:rsidRPr="009F34D7" w:rsidRDefault="00C55F0E" w:rsidP="00C55F0E">
            <w:pPr>
              <w:jc w:val="right"/>
              <w:rPr>
                <w:rFonts w:ascii="Calibri" w:hAnsi="Calibri"/>
                <w:lang w:val="ru-RU" w:eastAsia="ru-RU"/>
              </w:rPr>
            </w:pPr>
            <w:r w:rsidRPr="009F34D7">
              <w:rPr>
                <w:rFonts w:ascii="Calibri" w:hAnsi="Calibri"/>
                <w:sz w:val="22"/>
                <w:szCs w:val="22"/>
                <w:lang w:val="ru-RU" w:eastAsia="ru-RU"/>
              </w:rPr>
              <w:t>2</w:t>
            </w:r>
          </w:p>
        </w:tc>
        <w:tc>
          <w:tcPr>
            <w:tcW w:w="3917" w:type="dxa"/>
            <w:tcBorders>
              <w:top w:val="nil"/>
              <w:left w:val="nil"/>
              <w:bottom w:val="single" w:sz="4" w:space="0" w:color="auto"/>
              <w:right w:val="single" w:sz="4" w:space="0" w:color="auto"/>
            </w:tcBorders>
            <w:shd w:val="clear" w:color="000000" w:fill="FFFFFF"/>
            <w:noWrap/>
            <w:vAlign w:val="center"/>
            <w:hideMark/>
          </w:tcPr>
          <w:p w:rsidR="00C55F0E" w:rsidRPr="009F34D7" w:rsidRDefault="00C55F0E" w:rsidP="00C55F0E">
            <w:pPr>
              <w:rPr>
                <w:rFonts w:ascii="Calibri" w:hAnsi="Calibri"/>
                <w:sz w:val="20"/>
                <w:szCs w:val="20"/>
                <w:lang w:val="ru-RU" w:eastAsia="ru-RU"/>
              </w:rPr>
            </w:pPr>
            <w:r w:rsidRPr="009F34D7">
              <w:rPr>
                <w:rFonts w:ascii="Sylfaen" w:hAnsi="Sylfaen" w:cs="Sylfaen"/>
                <w:sz w:val="20"/>
                <w:szCs w:val="20"/>
                <w:lang w:val="ru-RU" w:eastAsia="ru-RU"/>
              </w:rPr>
              <w:t>Բիլիռուբին</w:t>
            </w:r>
          </w:p>
        </w:tc>
      </w:tr>
      <w:tr w:rsidR="00C55F0E" w:rsidRPr="009F34D7" w:rsidTr="00BA4267">
        <w:trPr>
          <w:trHeight w:val="300"/>
        </w:trPr>
        <w:tc>
          <w:tcPr>
            <w:tcW w:w="1445" w:type="dxa"/>
            <w:tcBorders>
              <w:top w:val="nil"/>
              <w:left w:val="single" w:sz="4" w:space="0" w:color="auto"/>
              <w:bottom w:val="single" w:sz="4" w:space="0" w:color="auto"/>
              <w:right w:val="single" w:sz="4" w:space="0" w:color="auto"/>
            </w:tcBorders>
            <w:shd w:val="clear" w:color="auto" w:fill="auto"/>
            <w:noWrap/>
            <w:vAlign w:val="bottom"/>
            <w:hideMark/>
          </w:tcPr>
          <w:p w:rsidR="00C55F0E" w:rsidRPr="009F34D7" w:rsidRDefault="00C55F0E" w:rsidP="00C55F0E">
            <w:pPr>
              <w:jc w:val="right"/>
              <w:rPr>
                <w:rFonts w:ascii="Calibri" w:hAnsi="Calibri"/>
                <w:lang w:val="ru-RU" w:eastAsia="ru-RU"/>
              </w:rPr>
            </w:pPr>
            <w:r w:rsidRPr="009F34D7">
              <w:rPr>
                <w:rFonts w:ascii="Calibri" w:hAnsi="Calibri"/>
                <w:sz w:val="22"/>
                <w:szCs w:val="22"/>
                <w:lang w:val="ru-RU" w:eastAsia="ru-RU"/>
              </w:rPr>
              <w:t>3</w:t>
            </w:r>
          </w:p>
        </w:tc>
        <w:tc>
          <w:tcPr>
            <w:tcW w:w="3917" w:type="dxa"/>
            <w:tcBorders>
              <w:top w:val="nil"/>
              <w:left w:val="nil"/>
              <w:bottom w:val="single" w:sz="4" w:space="0" w:color="auto"/>
              <w:right w:val="single" w:sz="4" w:space="0" w:color="auto"/>
            </w:tcBorders>
            <w:shd w:val="clear" w:color="000000" w:fill="FFFFFF"/>
            <w:noWrap/>
            <w:vAlign w:val="center"/>
            <w:hideMark/>
          </w:tcPr>
          <w:p w:rsidR="00C55F0E" w:rsidRPr="009F34D7" w:rsidRDefault="00C55F0E" w:rsidP="00C55F0E">
            <w:pPr>
              <w:rPr>
                <w:rFonts w:ascii="Calibri" w:hAnsi="Calibri"/>
                <w:sz w:val="20"/>
                <w:szCs w:val="20"/>
                <w:lang w:val="ru-RU" w:eastAsia="ru-RU"/>
              </w:rPr>
            </w:pPr>
            <w:r w:rsidRPr="009F34D7">
              <w:rPr>
                <w:rFonts w:ascii="Sylfaen" w:hAnsi="Sylfaen" w:cs="Sylfaen"/>
                <w:sz w:val="20"/>
                <w:szCs w:val="20"/>
                <w:lang w:val="ru-RU" w:eastAsia="ru-RU"/>
              </w:rPr>
              <w:t>Խոլեստերոլ</w:t>
            </w:r>
            <w:r w:rsidRPr="009F34D7">
              <w:rPr>
                <w:rFonts w:ascii="Calibri" w:hAnsi="Calibri" w:cs="Calibri"/>
                <w:sz w:val="20"/>
                <w:szCs w:val="20"/>
                <w:lang w:val="ru-RU" w:eastAsia="ru-RU"/>
              </w:rPr>
              <w:t xml:space="preserve"> 2</w:t>
            </w:r>
            <w:r w:rsidRPr="009F34D7">
              <w:rPr>
                <w:rFonts w:ascii="Calibri" w:hAnsi="Calibri"/>
                <w:sz w:val="20"/>
                <w:szCs w:val="20"/>
                <w:lang w:val="ru-RU" w:eastAsia="ru-RU"/>
              </w:rPr>
              <w:t>X100</w:t>
            </w:r>
            <w:r w:rsidRPr="009F34D7">
              <w:rPr>
                <w:rFonts w:ascii="Sylfaen" w:hAnsi="Sylfaen" w:cs="Sylfaen"/>
                <w:sz w:val="20"/>
                <w:szCs w:val="20"/>
                <w:lang w:val="ru-RU" w:eastAsia="ru-RU"/>
              </w:rPr>
              <w:t>մլ</w:t>
            </w:r>
          </w:p>
        </w:tc>
      </w:tr>
      <w:tr w:rsidR="00C55F0E" w:rsidRPr="009F34D7" w:rsidTr="00BA4267">
        <w:trPr>
          <w:trHeight w:val="300"/>
        </w:trPr>
        <w:tc>
          <w:tcPr>
            <w:tcW w:w="1445" w:type="dxa"/>
            <w:tcBorders>
              <w:top w:val="nil"/>
              <w:left w:val="single" w:sz="4" w:space="0" w:color="auto"/>
              <w:bottom w:val="single" w:sz="4" w:space="0" w:color="auto"/>
              <w:right w:val="single" w:sz="4" w:space="0" w:color="auto"/>
            </w:tcBorders>
            <w:shd w:val="clear" w:color="auto" w:fill="auto"/>
            <w:noWrap/>
            <w:vAlign w:val="bottom"/>
            <w:hideMark/>
          </w:tcPr>
          <w:p w:rsidR="00C55F0E" w:rsidRPr="009F34D7" w:rsidRDefault="00C55F0E" w:rsidP="00C55F0E">
            <w:pPr>
              <w:jc w:val="right"/>
              <w:rPr>
                <w:rFonts w:ascii="Calibri" w:hAnsi="Calibri"/>
                <w:lang w:val="ru-RU" w:eastAsia="ru-RU"/>
              </w:rPr>
            </w:pPr>
            <w:r w:rsidRPr="009F34D7">
              <w:rPr>
                <w:rFonts w:ascii="Calibri" w:hAnsi="Calibri"/>
                <w:sz w:val="22"/>
                <w:szCs w:val="22"/>
                <w:lang w:val="ru-RU" w:eastAsia="ru-RU"/>
              </w:rPr>
              <w:t>4</w:t>
            </w:r>
          </w:p>
        </w:tc>
        <w:tc>
          <w:tcPr>
            <w:tcW w:w="3917" w:type="dxa"/>
            <w:tcBorders>
              <w:top w:val="nil"/>
              <w:left w:val="nil"/>
              <w:bottom w:val="single" w:sz="4" w:space="0" w:color="auto"/>
              <w:right w:val="single" w:sz="4" w:space="0" w:color="auto"/>
            </w:tcBorders>
            <w:shd w:val="clear" w:color="000000" w:fill="FFFFFF"/>
            <w:noWrap/>
            <w:vAlign w:val="center"/>
            <w:hideMark/>
          </w:tcPr>
          <w:p w:rsidR="00C55F0E" w:rsidRPr="009F34D7" w:rsidRDefault="00C55F0E" w:rsidP="00C55F0E">
            <w:pPr>
              <w:rPr>
                <w:rFonts w:ascii="Calibri" w:hAnsi="Calibri"/>
                <w:sz w:val="20"/>
                <w:szCs w:val="20"/>
                <w:lang w:val="ru-RU" w:eastAsia="ru-RU"/>
              </w:rPr>
            </w:pPr>
            <w:r w:rsidRPr="009F34D7">
              <w:rPr>
                <w:rFonts w:ascii="Sylfaen" w:hAnsi="Sylfaen" w:cs="Sylfaen"/>
                <w:sz w:val="20"/>
                <w:szCs w:val="20"/>
                <w:lang w:val="ru-RU" w:eastAsia="ru-RU"/>
              </w:rPr>
              <w:t>Միզանյութ</w:t>
            </w:r>
            <w:r w:rsidRPr="009F34D7">
              <w:rPr>
                <w:rFonts w:ascii="Calibri" w:hAnsi="Calibri" w:cs="Calibri"/>
                <w:sz w:val="20"/>
                <w:szCs w:val="20"/>
                <w:lang w:val="ru-RU" w:eastAsia="ru-RU"/>
              </w:rPr>
              <w:t xml:space="preserve"> 200</w:t>
            </w:r>
            <w:r w:rsidRPr="009F34D7">
              <w:rPr>
                <w:rFonts w:ascii="Sylfaen" w:hAnsi="Sylfaen" w:cs="Sylfaen"/>
                <w:sz w:val="20"/>
                <w:szCs w:val="20"/>
                <w:lang w:val="ru-RU" w:eastAsia="ru-RU"/>
              </w:rPr>
              <w:t>մլ</w:t>
            </w:r>
          </w:p>
        </w:tc>
      </w:tr>
      <w:tr w:rsidR="00C55F0E" w:rsidRPr="009F34D7" w:rsidTr="00BA4267">
        <w:trPr>
          <w:trHeight w:val="300"/>
        </w:trPr>
        <w:tc>
          <w:tcPr>
            <w:tcW w:w="1445" w:type="dxa"/>
            <w:tcBorders>
              <w:top w:val="nil"/>
              <w:left w:val="single" w:sz="4" w:space="0" w:color="auto"/>
              <w:bottom w:val="single" w:sz="4" w:space="0" w:color="auto"/>
              <w:right w:val="single" w:sz="4" w:space="0" w:color="auto"/>
            </w:tcBorders>
            <w:shd w:val="clear" w:color="auto" w:fill="auto"/>
            <w:noWrap/>
            <w:vAlign w:val="bottom"/>
            <w:hideMark/>
          </w:tcPr>
          <w:p w:rsidR="00C55F0E" w:rsidRPr="009F34D7" w:rsidRDefault="00C55F0E" w:rsidP="00C55F0E">
            <w:pPr>
              <w:jc w:val="right"/>
              <w:rPr>
                <w:rFonts w:ascii="Calibri" w:hAnsi="Calibri"/>
                <w:lang w:val="ru-RU" w:eastAsia="ru-RU"/>
              </w:rPr>
            </w:pPr>
            <w:r w:rsidRPr="009F34D7">
              <w:rPr>
                <w:rFonts w:ascii="Calibri" w:hAnsi="Calibri"/>
                <w:sz w:val="22"/>
                <w:szCs w:val="22"/>
                <w:lang w:val="ru-RU" w:eastAsia="ru-RU"/>
              </w:rPr>
              <w:t>5</w:t>
            </w:r>
          </w:p>
        </w:tc>
        <w:tc>
          <w:tcPr>
            <w:tcW w:w="3917" w:type="dxa"/>
            <w:tcBorders>
              <w:top w:val="nil"/>
              <w:left w:val="nil"/>
              <w:bottom w:val="single" w:sz="4" w:space="0" w:color="auto"/>
              <w:right w:val="single" w:sz="4" w:space="0" w:color="auto"/>
            </w:tcBorders>
            <w:shd w:val="clear" w:color="000000" w:fill="FFFFFF"/>
            <w:noWrap/>
            <w:vAlign w:val="center"/>
            <w:hideMark/>
          </w:tcPr>
          <w:p w:rsidR="00C55F0E" w:rsidRPr="009F34D7" w:rsidRDefault="00C55F0E" w:rsidP="00C55F0E">
            <w:pPr>
              <w:rPr>
                <w:rFonts w:ascii="Calibri" w:hAnsi="Calibri"/>
                <w:sz w:val="20"/>
                <w:szCs w:val="20"/>
                <w:lang w:val="ru-RU" w:eastAsia="ru-RU"/>
              </w:rPr>
            </w:pPr>
            <w:r w:rsidRPr="009F34D7">
              <w:rPr>
                <w:rFonts w:ascii="Sylfaen" w:hAnsi="Sylfaen" w:cs="Sylfaen"/>
                <w:sz w:val="20"/>
                <w:szCs w:val="20"/>
                <w:lang w:val="ru-RU" w:eastAsia="ru-RU"/>
              </w:rPr>
              <w:t>Ռևմատոիդ</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ֆակտոր</w:t>
            </w:r>
            <w:r w:rsidRPr="009F34D7">
              <w:rPr>
                <w:rFonts w:ascii="Calibri" w:hAnsi="Calibri" w:cs="Calibri"/>
                <w:sz w:val="20"/>
                <w:szCs w:val="20"/>
                <w:lang w:val="ru-RU" w:eastAsia="ru-RU"/>
              </w:rPr>
              <w:t xml:space="preserve"> le</w:t>
            </w:r>
            <w:r w:rsidRPr="009F34D7">
              <w:rPr>
                <w:rFonts w:ascii="Calibri" w:hAnsi="Calibri"/>
                <w:sz w:val="20"/>
                <w:szCs w:val="20"/>
                <w:lang w:val="ru-RU" w:eastAsia="ru-RU"/>
              </w:rPr>
              <w:t>x</w:t>
            </w:r>
          </w:p>
        </w:tc>
      </w:tr>
      <w:tr w:rsidR="00C55F0E" w:rsidRPr="009F34D7" w:rsidTr="00BA4267">
        <w:trPr>
          <w:trHeight w:val="300"/>
        </w:trPr>
        <w:tc>
          <w:tcPr>
            <w:tcW w:w="1445" w:type="dxa"/>
            <w:tcBorders>
              <w:top w:val="nil"/>
              <w:left w:val="single" w:sz="4" w:space="0" w:color="auto"/>
              <w:bottom w:val="single" w:sz="4" w:space="0" w:color="auto"/>
              <w:right w:val="single" w:sz="4" w:space="0" w:color="auto"/>
            </w:tcBorders>
            <w:shd w:val="clear" w:color="auto" w:fill="auto"/>
            <w:noWrap/>
            <w:vAlign w:val="bottom"/>
            <w:hideMark/>
          </w:tcPr>
          <w:p w:rsidR="00C55F0E" w:rsidRPr="009F34D7" w:rsidRDefault="00C55F0E" w:rsidP="00C55F0E">
            <w:pPr>
              <w:jc w:val="right"/>
              <w:rPr>
                <w:rFonts w:ascii="Calibri" w:hAnsi="Calibri"/>
                <w:lang w:val="ru-RU" w:eastAsia="ru-RU"/>
              </w:rPr>
            </w:pPr>
            <w:r w:rsidRPr="009F34D7">
              <w:rPr>
                <w:rFonts w:ascii="Calibri" w:hAnsi="Calibri"/>
                <w:sz w:val="22"/>
                <w:szCs w:val="22"/>
                <w:lang w:val="ru-RU" w:eastAsia="ru-RU"/>
              </w:rPr>
              <w:t>6</w:t>
            </w:r>
          </w:p>
        </w:tc>
        <w:tc>
          <w:tcPr>
            <w:tcW w:w="3917" w:type="dxa"/>
            <w:tcBorders>
              <w:top w:val="nil"/>
              <w:left w:val="nil"/>
              <w:bottom w:val="single" w:sz="4" w:space="0" w:color="auto"/>
              <w:right w:val="single" w:sz="4" w:space="0" w:color="auto"/>
            </w:tcBorders>
            <w:shd w:val="clear" w:color="000000" w:fill="FFFFFF"/>
            <w:noWrap/>
            <w:vAlign w:val="center"/>
            <w:hideMark/>
          </w:tcPr>
          <w:p w:rsidR="00C55F0E" w:rsidRPr="009F34D7" w:rsidRDefault="00C55F0E" w:rsidP="00C55F0E">
            <w:pPr>
              <w:rPr>
                <w:rFonts w:ascii="Calibri" w:hAnsi="Calibri"/>
                <w:sz w:val="20"/>
                <w:szCs w:val="20"/>
                <w:lang w:val="ru-RU" w:eastAsia="ru-RU"/>
              </w:rPr>
            </w:pPr>
            <w:r w:rsidRPr="009F34D7">
              <w:rPr>
                <w:rFonts w:ascii="Sylfaen" w:hAnsi="Sylfaen" w:cs="Sylfaen"/>
                <w:sz w:val="20"/>
                <w:szCs w:val="20"/>
                <w:lang w:val="ru-RU" w:eastAsia="ru-RU"/>
              </w:rPr>
              <w:t>Տրիգլիցերիդ</w:t>
            </w:r>
            <w:r w:rsidRPr="009F34D7">
              <w:rPr>
                <w:rFonts w:ascii="Calibri" w:hAnsi="Calibri" w:cs="Calibri"/>
                <w:sz w:val="20"/>
                <w:szCs w:val="20"/>
                <w:lang w:val="ru-RU" w:eastAsia="ru-RU"/>
              </w:rPr>
              <w:t xml:space="preserve"> 1</w:t>
            </w:r>
            <w:r w:rsidRPr="009F34D7">
              <w:rPr>
                <w:rFonts w:ascii="Calibri" w:hAnsi="Calibri"/>
                <w:sz w:val="20"/>
                <w:szCs w:val="20"/>
                <w:lang w:val="ru-RU" w:eastAsia="ru-RU"/>
              </w:rPr>
              <w:t xml:space="preserve"> X50 </w:t>
            </w:r>
            <w:r w:rsidRPr="009F34D7">
              <w:rPr>
                <w:rFonts w:ascii="Sylfaen" w:hAnsi="Sylfaen" w:cs="Sylfaen"/>
                <w:sz w:val="20"/>
                <w:szCs w:val="20"/>
                <w:lang w:val="ru-RU" w:eastAsia="ru-RU"/>
              </w:rPr>
              <w:t>մլ</w:t>
            </w:r>
          </w:p>
        </w:tc>
      </w:tr>
      <w:tr w:rsidR="00C55F0E" w:rsidRPr="009F34D7" w:rsidTr="00BA4267">
        <w:trPr>
          <w:trHeight w:val="300"/>
        </w:trPr>
        <w:tc>
          <w:tcPr>
            <w:tcW w:w="1445" w:type="dxa"/>
            <w:tcBorders>
              <w:top w:val="nil"/>
              <w:left w:val="single" w:sz="4" w:space="0" w:color="auto"/>
              <w:bottom w:val="single" w:sz="4" w:space="0" w:color="auto"/>
              <w:right w:val="single" w:sz="4" w:space="0" w:color="auto"/>
            </w:tcBorders>
            <w:shd w:val="clear" w:color="auto" w:fill="auto"/>
            <w:noWrap/>
            <w:vAlign w:val="bottom"/>
            <w:hideMark/>
          </w:tcPr>
          <w:p w:rsidR="00C55F0E" w:rsidRPr="009F34D7" w:rsidRDefault="00C55F0E" w:rsidP="00C55F0E">
            <w:pPr>
              <w:jc w:val="right"/>
              <w:rPr>
                <w:rFonts w:ascii="Calibri" w:hAnsi="Calibri"/>
                <w:lang w:val="ru-RU" w:eastAsia="ru-RU"/>
              </w:rPr>
            </w:pPr>
            <w:r w:rsidRPr="009F34D7">
              <w:rPr>
                <w:rFonts w:ascii="Calibri" w:hAnsi="Calibri"/>
                <w:sz w:val="22"/>
                <w:szCs w:val="22"/>
                <w:lang w:val="ru-RU" w:eastAsia="ru-RU"/>
              </w:rPr>
              <w:t>7</w:t>
            </w:r>
          </w:p>
        </w:tc>
        <w:tc>
          <w:tcPr>
            <w:tcW w:w="3917" w:type="dxa"/>
            <w:tcBorders>
              <w:top w:val="nil"/>
              <w:left w:val="nil"/>
              <w:bottom w:val="single" w:sz="4" w:space="0" w:color="auto"/>
              <w:right w:val="single" w:sz="4" w:space="0" w:color="auto"/>
            </w:tcBorders>
            <w:shd w:val="clear" w:color="000000" w:fill="FFFFFF"/>
            <w:noWrap/>
            <w:vAlign w:val="center"/>
            <w:hideMark/>
          </w:tcPr>
          <w:p w:rsidR="00C55F0E" w:rsidRPr="009F34D7" w:rsidRDefault="00C55F0E" w:rsidP="00C55F0E">
            <w:pPr>
              <w:rPr>
                <w:rFonts w:ascii="Calibri" w:hAnsi="Calibri"/>
                <w:sz w:val="20"/>
                <w:szCs w:val="20"/>
                <w:lang w:val="ru-RU" w:eastAsia="ru-RU"/>
              </w:rPr>
            </w:pPr>
            <w:r w:rsidRPr="009F34D7">
              <w:rPr>
                <w:rFonts w:ascii="Sylfaen" w:hAnsi="Sylfaen" w:cs="Sylfaen"/>
                <w:sz w:val="20"/>
                <w:szCs w:val="20"/>
                <w:lang w:val="ru-RU" w:eastAsia="ru-RU"/>
              </w:rPr>
              <w:t>Ցոլիկլոն</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անտի</w:t>
            </w:r>
            <w:r w:rsidRPr="009F34D7">
              <w:rPr>
                <w:rFonts w:ascii="Calibri" w:hAnsi="Calibri" w:cs="Calibri"/>
                <w:sz w:val="20"/>
                <w:szCs w:val="20"/>
                <w:lang w:val="ru-RU" w:eastAsia="ru-RU"/>
              </w:rPr>
              <w:t xml:space="preserve"> - A</w:t>
            </w:r>
            <w:r w:rsidRPr="009F34D7">
              <w:rPr>
                <w:rFonts w:ascii="Calibri" w:hAnsi="Calibri"/>
                <w:sz w:val="20"/>
                <w:szCs w:val="20"/>
                <w:lang w:val="ru-RU" w:eastAsia="ru-RU"/>
              </w:rPr>
              <w:t xml:space="preserve"> 10</w:t>
            </w:r>
            <w:r w:rsidRPr="009F34D7">
              <w:rPr>
                <w:rFonts w:ascii="Sylfaen" w:hAnsi="Sylfaen" w:cs="Sylfaen"/>
                <w:sz w:val="20"/>
                <w:szCs w:val="20"/>
                <w:lang w:val="ru-RU" w:eastAsia="ru-RU"/>
              </w:rPr>
              <w:t>մլ</w:t>
            </w:r>
          </w:p>
        </w:tc>
      </w:tr>
      <w:tr w:rsidR="00C55F0E" w:rsidRPr="009F34D7" w:rsidTr="00BA4267">
        <w:trPr>
          <w:trHeight w:val="300"/>
        </w:trPr>
        <w:tc>
          <w:tcPr>
            <w:tcW w:w="1445" w:type="dxa"/>
            <w:tcBorders>
              <w:top w:val="nil"/>
              <w:left w:val="single" w:sz="4" w:space="0" w:color="auto"/>
              <w:bottom w:val="single" w:sz="4" w:space="0" w:color="auto"/>
              <w:right w:val="single" w:sz="4" w:space="0" w:color="auto"/>
            </w:tcBorders>
            <w:shd w:val="clear" w:color="auto" w:fill="auto"/>
            <w:noWrap/>
            <w:vAlign w:val="bottom"/>
            <w:hideMark/>
          </w:tcPr>
          <w:p w:rsidR="00C55F0E" w:rsidRPr="009F34D7" w:rsidRDefault="00C55F0E" w:rsidP="00C55F0E">
            <w:pPr>
              <w:jc w:val="right"/>
              <w:rPr>
                <w:rFonts w:ascii="Calibri" w:hAnsi="Calibri"/>
                <w:lang w:val="ru-RU" w:eastAsia="ru-RU"/>
              </w:rPr>
            </w:pPr>
            <w:r w:rsidRPr="009F34D7">
              <w:rPr>
                <w:rFonts w:ascii="Calibri" w:hAnsi="Calibri"/>
                <w:sz w:val="22"/>
                <w:szCs w:val="22"/>
                <w:lang w:val="ru-RU" w:eastAsia="ru-RU"/>
              </w:rPr>
              <w:t>8</w:t>
            </w:r>
          </w:p>
        </w:tc>
        <w:tc>
          <w:tcPr>
            <w:tcW w:w="3917" w:type="dxa"/>
            <w:tcBorders>
              <w:top w:val="nil"/>
              <w:left w:val="nil"/>
              <w:bottom w:val="single" w:sz="4" w:space="0" w:color="auto"/>
              <w:right w:val="single" w:sz="4" w:space="0" w:color="auto"/>
            </w:tcBorders>
            <w:shd w:val="clear" w:color="000000" w:fill="FFFFFF"/>
            <w:noWrap/>
            <w:vAlign w:val="center"/>
            <w:hideMark/>
          </w:tcPr>
          <w:p w:rsidR="00C55F0E" w:rsidRPr="009F34D7" w:rsidRDefault="00C55F0E" w:rsidP="00C55F0E">
            <w:pPr>
              <w:rPr>
                <w:rFonts w:ascii="Calibri" w:hAnsi="Calibri"/>
                <w:sz w:val="20"/>
                <w:szCs w:val="20"/>
                <w:lang w:val="ru-RU" w:eastAsia="ru-RU"/>
              </w:rPr>
            </w:pPr>
            <w:r w:rsidRPr="009F34D7">
              <w:rPr>
                <w:rFonts w:ascii="Sylfaen" w:hAnsi="Sylfaen" w:cs="Sylfaen"/>
                <w:sz w:val="20"/>
                <w:szCs w:val="20"/>
                <w:lang w:val="ru-RU" w:eastAsia="ru-RU"/>
              </w:rPr>
              <w:t>Ցոլիկլոն</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անտի</w:t>
            </w:r>
            <w:r w:rsidRPr="009F34D7">
              <w:rPr>
                <w:rFonts w:ascii="Calibri" w:hAnsi="Calibri" w:cs="Calibri"/>
                <w:sz w:val="20"/>
                <w:szCs w:val="20"/>
                <w:lang w:val="ru-RU" w:eastAsia="ru-RU"/>
              </w:rPr>
              <w:t xml:space="preserve"> - B</w:t>
            </w:r>
            <w:r w:rsidRPr="009F34D7">
              <w:rPr>
                <w:rFonts w:ascii="Calibri" w:hAnsi="Calibri"/>
                <w:sz w:val="20"/>
                <w:szCs w:val="20"/>
                <w:lang w:val="ru-RU" w:eastAsia="ru-RU"/>
              </w:rPr>
              <w:t xml:space="preserve"> 10</w:t>
            </w:r>
            <w:r w:rsidRPr="009F34D7">
              <w:rPr>
                <w:rFonts w:ascii="Sylfaen" w:hAnsi="Sylfaen" w:cs="Sylfaen"/>
                <w:sz w:val="20"/>
                <w:szCs w:val="20"/>
                <w:lang w:val="ru-RU" w:eastAsia="ru-RU"/>
              </w:rPr>
              <w:t>մլ</w:t>
            </w:r>
          </w:p>
        </w:tc>
      </w:tr>
      <w:tr w:rsidR="00C55F0E" w:rsidRPr="009F34D7" w:rsidTr="00BA4267">
        <w:trPr>
          <w:trHeight w:val="300"/>
        </w:trPr>
        <w:tc>
          <w:tcPr>
            <w:tcW w:w="1445" w:type="dxa"/>
            <w:tcBorders>
              <w:top w:val="nil"/>
              <w:left w:val="single" w:sz="4" w:space="0" w:color="auto"/>
              <w:bottom w:val="single" w:sz="4" w:space="0" w:color="auto"/>
              <w:right w:val="single" w:sz="4" w:space="0" w:color="auto"/>
            </w:tcBorders>
            <w:shd w:val="clear" w:color="auto" w:fill="auto"/>
            <w:noWrap/>
            <w:vAlign w:val="bottom"/>
            <w:hideMark/>
          </w:tcPr>
          <w:p w:rsidR="00C55F0E" w:rsidRPr="009F34D7" w:rsidRDefault="00C55F0E" w:rsidP="00C55F0E">
            <w:pPr>
              <w:jc w:val="right"/>
              <w:rPr>
                <w:rFonts w:ascii="Calibri" w:hAnsi="Calibri"/>
                <w:lang w:val="ru-RU" w:eastAsia="ru-RU"/>
              </w:rPr>
            </w:pPr>
            <w:r w:rsidRPr="009F34D7">
              <w:rPr>
                <w:rFonts w:ascii="Calibri" w:hAnsi="Calibri"/>
                <w:sz w:val="22"/>
                <w:szCs w:val="22"/>
                <w:lang w:val="ru-RU" w:eastAsia="ru-RU"/>
              </w:rPr>
              <w:t>9</w:t>
            </w:r>
          </w:p>
        </w:tc>
        <w:tc>
          <w:tcPr>
            <w:tcW w:w="3917" w:type="dxa"/>
            <w:tcBorders>
              <w:top w:val="nil"/>
              <w:left w:val="nil"/>
              <w:bottom w:val="single" w:sz="4" w:space="0" w:color="auto"/>
              <w:right w:val="single" w:sz="4" w:space="0" w:color="auto"/>
            </w:tcBorders>
            <w:shd w:val="clear" w:color="000000" w:fill="FFFFFF"/>
            <w:noWrap/>
            <w:vAlign w:val="center"/>
            <w:hideMark/>
          </w:tcPr>
          <w:p w:rsidR="00C55F0E" w:rsidRPr="009F34D7" w:rsidRDefault="00C55F0E" w:rsidP="00C55F0E">
            <w:pPr>
              <w:rPr>
                <w:rFonts w:ascii="Calibri" w:hAnsi="Calibri"/>
                <w:sz w:val="20"/>
                <w:szCs w:val="20"/>
                <w:lang w:val="ru-RU" w:eastAsia="ru-RU"/>
              </w:rPr>
            </w:pPr>
            <w:r w:rsidRPr="009F34D7">
              <w:rPr>
                <w:rFonts w:ascii="Sylfaen" w:hAnsi="Sylfaen" w:cs="Sylfaen"/>
                <w:sz w:val="20"/>
                <w:szCs w:val="20"/>
                <w:lang w:val="ru-RU" w:eastAsia="ru-RU"/>
              </w:rPr>
              <w:t>Ցոլիկլոն</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անտի</w:t>
            </w:r>
            <w:r w:rsidRPr="009F34D7">
              <w:rPr>
                <w:rFonts w:ascii="Calibri" w:hAnsi="Calibri" w:cs="Calibri"/>
                <w:sz w:val="20"/>
                <w:szCs w:val="20"/>
                <w:lang w:val="ru-RU" w:eastAsia="ru-RU"/>
              </w:rPr>
              <w:t xml:space="preserve"> - D</w:t>
            </w:r>
            <w:r w:rsidRPr="009F34D7">
              <w:rPr>
                <w:rFonts w:ascii="Calibri" w:hAnsi="Calibri"/>
                <w:sz w:val="20"/>
                <w:szCs w:val="20"/>
                <w:lang w:val="ru-RU" w:eastAsia="ru-RU"/>
              </w:rPr>
              <w:t xml:space="preserve"> 10</w:t>
            </w:r>
            <w:r w:rsidRPr="009F34D7">
              <w:rPr>
                <w:rFonts w:ascii="Sylfaen" w:hAnsi="Sylfaen" w:cs="Sylfaen"/>
                <w:sz w:val="20"/>
                <w:szCs w:val="20"/>
                <w:lang w:val="ru-RU" w:eastAsia="ru-RU"/>
              </w:rPr>
              <w:t>մլ</w:t>
            </w:r>
          </w:p>
        </w:tc>
      </w:tr>
      <w:tr w:rsidR="00C55F0E" w:rsidRPr="009F34D7" w:rsidTr="00BA4267">
        <w:trPr>
          <w:trHeight w:val="300"/>
        </w:trPr>
        <w:tc>
          <w:tcPr>
            <w:tcW w:w="1445" w:type="dxa"/>
            <w:tcBorders>
              <w:top w:val="nil"/>
              <w:left w:val="single" w:sz="4" w:space="0" w:color="auto"/>
              <w:bottom w:val="single" w:sz="4" w:space="0" w:color="auto"/>
              <w:right w:val="single" w:sz="4" w:space="0" w:color="auto"/>
            </w:tcBorders>
            <w:shd w:val="clear" w:color="auto" w:fill="auto"/>
            <w:noWrap/>
            <w:vAlign w:val="bottom"/>
            <w:hideMark/>
          </w:tcPr>
          <w:p w:rsidR="00C55F0E" w:rsidRPr="009F34D7" w:rsidRDefault="00C55F0E" w:rsidP="00C55F0E">
            <w:pPr>
              <w:jc w:val="right"/>
              <w:rPr>
                <w:rFonts w:ascii="Calibri" w:hAnsi="Calibri"/>
                <w:lang w:val="ru-RU" w:eastAsia="ru-RU"/>
              </w:rPr>
            </w:pPr>
            <w:r w:rsidRPr="009F34D7">
              <w:rPr>
                <w:rFonts w:ascii="Calibri" w:hAnsi="Calibri"/>
                <w:sz w:val="22"/>
                <w:szCs w:val="22"/>
                <w:lang w:val="ru-RU" w:eastAsia="ru-RU"/>
              </w:rPr>
              <w:lastRenderedPageBreak/>
              <w:t>10</w:t>
            </w:r>
          </w:p>
        </w:tc>
        <w:tc>
          <w:tcPr>
            <w:tcW w:w="3917" w:type="dxa"/>
            <w:tcBorders>
              <w:top w:val="nil"/>
              <w:left w:val="nil"/>
              <w:bottom w:val="single" w:sz="4" w:space="0" w:color="auto"/>
              <w:right w:val="single" w:sz="4" w:space="0" w:color="auto"/>
            </w:tcBorders>
            <w:shd w:val="clear" w:color="000000" w:fill="FFFFFF"/>
            <w:noWrap/>
            <w:vAlign w:val="center"/>
            <w:hideMark/>
          </w:tcPr>
          <w:p w:rsidR="00C55F0E" w:rsidRPr="009F34D7" w:rsidRDefault="00C55F0E" w:rsidP="00C55F0E">
            <w:pPr>
              <w:rPr>
                <w:rFonts w:ascii="Calibri" w:hAnsi="Calibri"/>
                <w:sz w:val="20"/>
                <w:szCs w:val="20"/>
                <w:lang w:val="ru-RU" w:eastAsia="ru-RU"/>
              </w:rPr>
            </w:pPr>
            <w:r w:rsidRPr="009F34D7">
              <w:rPr>
                <w:rFonts w:ascii="Sylfaen" w:hAnsi="Sylfaen" w:cs="Sylfaen"/>
                <w:sz w:val="20"/>
                <w:szCs w:val="20"/>
                <w:lang w:val="ru-RU" w:eastAsia="ru-RU"/>
              </w:rPr>
              <w:t>Ց</w:t>
            </w:r>
            <w:r w:rsidRPr="009F34D7">
              <w:rPr>
                <w:rFonts w:ascii="Calibri" w:hAnsi="Calibri" w:cs="Calibri"/>
                <w:sz w:val="20"/>
                <w:szCs w:val="20"/>
                <w:lang w:val="ru-RU" w:eastAsia="ru-RU"/>
              </w:rPr>
              <w:t>-</w:t>
            </w:r>
            <w:r w:rsidRPr="009F34D7">
              <w:rPr>
                <w:rFonts w:ascii="Sylfaen" w:hAnsi="Sylfaen" w:cs="Sylfaen"/>
                <w:sz w:val="20"/>
                <w:szCs w:val="20"/>
                <w:lang w:val="ru-RU" w:eastAsia="ru-RU"/>
              </w:rPr>
              <w:t>Ռեակտիվ</w:t>
            </w:r>
            <w:r w:rsidRPr="009F34D7">
              <w:rPr>
                <w:rFonts w:ascii="Calibri" w:hAnsi="Calibri" w:cs="Calibri"/>
                <w:sz w:val="20"/>
                <w:szCs w:val="20"/>
                <w:lang w:val="ru-RU" w:eastAsia="ru-RU"/>
              </w:rPr>
              <w:t xml:space="preserve"> le</w:t>
            </w:r>
            <w:r w:rsidRPr="009F34D7">
              <w:rPr>
                <w:rFonts w:ascii="Calibri" w:hAnsi="Calibri"/>
                <w:sz w:val="20"/>
                <w:szCs w:val="20"/>
                <w:lang w:val="ru-RU" w:eastAsia="ru-RU"/>
              </w:rPr>
              <w:t>x</w:t>
            </w:r>
          </w:p>
        </w:tc>
      </w:tr>
      <w:tr w:rsidR="00C55F0E" w:rsidRPr="009F34D7" w:rsidTr="00BA4267">
        <w:trPr>
          <w:trHeight w:val="300"/>
        </w:trPr>
        <w:tc>
          <w:tcPr>
            <w:tcW w:w="1445" w:type="dxa"/>
            <w:tcBorders>
              <w:top w:val="nil"/>
              <w:left w:val="single" w:sz="4" w:space="0" w:color="auto"/>
              <w:bottom w:val="single" w:sz="4" w:space="0" w:color="auto"/>
              <w:right w:val="single" w:sz="4" w:space="0" w:color="auto"/>
            </w:tcBorders>
            <w:shd w:val="clear" w:color="auto" w:fill="auto"/>
            <w:noWrap/>
            <w:vAlign w:val="bottom"/>
            <w:hideMark/>
          </w:tcPr>
          <w:p w:rsidR="00C55F0E" w:rsidRPr="009F34D7" w:rsidRDefault="00C55F0E" w:rsidP="00C55F0E">
            <w:pPr>
              <w:jc w:val="right"/>
              <w:rPr>
                <w:rFonts w:ascii="Calibri" w:hAnsi="Calibri"/>
                <w:lang w:val="ru-RU" w:eastAsia="ru-RU"/>
              </w:rPr>
            </w:pPr>
            <w:r w:rsidRPr="009F34D7">
              <w:rPr>
                <w:rFonts w:ascii="Calibri" w:hAnsi="Calibri"/>
                <w:sz w:val="22"/>
                <w:szCs w:val="22"/>
                <w:lang w:val="ru-RU" w:eastAsia="ru-RU"/>
              </w:rPr>
              <w:t>11</w:t>
            </w:r>
          </w:p>
        </w:tc>
        <w:tc>
          <w:tcPr>
            <w:tcW w:w="3917" w:type="dxa"/>
            <w:tcBorders>
              <w:top w:val="nil"/>
              <w:left w:val="nil"/>
              <w:bottom w:val="single" w:sz="4" w:space="0" w:color="auto"/>
              <w:right w:val="single" w:sz="4" w:space="0" w:color="auto"/>
            </w:tcBorders>
            <w:shd w:val="clear" w:color="000000" w:fill="FFFFFF"/>
            <w:noWrap/>
            <w:vAlign w:val="center"/>
            <w:hideMark/>
          </w:tcPr>
          <w:p w:rsidR="00C55F0E" w:rsidRPr="009F34D7" w:rsidRDefault="00C55F0E" w:rsidP="00C55F0E">
            <w:pPr>
              <w:rPr>
                <w:rFonts w:ascii="Calibri" w:hAnsi="Calibri"/>
                <w:sz w:val="20"/>
                <w:szCs w:val="20"/>
                <w:lang w:val="ru-RU" w:eastAsia="ru-RU"/>
              </w:rPr>
            </w:pPr>
            <w:r w:rsidRPr="009F34D7">
              <w:rPr>
                <w:rFonts w:ascii="Sylfaen" w:hAnsi="Sylfaen" w:cs="Sylfaen"/>
                <w:sz w:val="20"/>
                <w:szCs w:val="20"/>
                <w:lang w:val="ru-RU" w:eastAsia="ru-RU"/>
              </w:rPr>
              <w:t>Ջրածնի</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պ</w:t>
            </w:r>
            <w:r w:rsidRPr="009F34D7">
              <w:rPr>
                <w:rFonts w:ascii="Calibri" w:hAnsi="Calibri" w:cs="Calibri"/>
                <w:sz w:val="20"/>
                <w:szCs w:val="20"/>
                <w:lang w:val="ru-RU" w:eastAsia="ru-RU"/>
              </w:rPr>
              <w:t>-</w:t>
            </w:r>
            <w:r w:rsidRPr="009F34D7">
              <w:rPr>
                <w:rFonts w:ascii="Sylfaen" w:hAnsi="Sylfaen" w:cs="Sylfaen"/>
                <w:sz w:val="20"/>
                <w:szCs w:val="20"/>
                <w:lang w:val="ru-RU" w:eastAsia="ru-RU"/>
              </w:rPr>
              <w:t>օք</w:t>
            </w:r>
            <w:r w:rsidRPr="009F34D7">
              <w:rPr>
                <w:rFonts w:ascii="Calibri" w:hAnsi="Calibri" w:cs="Calibri"/>
                <w:sz w:val="20"/>
                <w:szCs w:val="20"/>
                <w:lang w:val="ru-RU" w:eastAsia="ru-RU"/>
              </w:rPr>
              <w:t xml:space="preserve"> 3% 100</w:t>
            </w:r>
            <w:r w:rsidRPr="009F34D7">
              <w:rPr>
                <w:rFonts w:ascii="Sylfaen" w:hAnsi="Sylfaen" w:cs="Sylfaen"/>
                <w:sz w:val="20"/>
                <w:szCs w:val="20"/>
                <w:lang w:val="ru-RU" w:eastAsia="ru-RU"/>
              </w:rPr>
              <w:t>մլ</w:t>
            </w:r>
          </w:p>
        </w:tc>
      </w:tr>
      <w:tr w:rsidR="00C55F0E" w:rsidRPr="009F34D7" w:rsidTr="00BA4267">
        <w:trPr>
          <w:trHeight w:val="300"/>
        </w:trPr>
        <w:tc>
          <w:tcPr>
            <w:tcW w:w="1445" w:type="dxa"/>
            <w:tcBorders>
              <w:top w:val="nil"/>
              <w:left w:val="single" w:sz="4" w:space="0" w:color="auto"/>
              <w:bottom w:val="single" w:sz="4" w:space="0" w:color="auto"/>
              <w:right w:val="single" w:sz="4" w:space="0" w:color="auto"/>
            </w:tcBorders>
            <w:shd w:val="clear" w:color="auto" w:fill="auto"/>
            <w:noWrap/>
            <w:vAlign w:val="bottom"/>
            <w:hideMark/>
          </w:tcPr>
          <w:p w:rsidR="00C55F0E" w:rsidRPr="009F34D7" w:rsidRDefault="00C55F0E" w:rsidP="00C55F0E">
            <w:pPr>
              <w:jc w:val="right"/>
              <w:rPr>
                <w:rFonts w:ascii="Calibri" w:hAnsi="Calibri"/>
                <w:lang w:val="ru-RU" w:eastAsia="ru-RU"/>
              </w:rPr>
            </w:pPr>
            <w:r w:rsidRPr="009F34D7">
              <w:rPr>
                <w:rFonts w:ascii="Calibri" w:hAnsi="Calibri"/>
                <w:sz w:val="22"/>
                <w:szCs w:val="22"/>
                <w:lang w:val="ru-RU" w:eastAsia="ru-RU"/>
              </w:rPr>
              <w:t>12</w:t>
            </w:r>
          </w:p>
        </w:tc>
        <w:tc>
          <w:tcPr>
            <w:tcW w:w="3917" w:type="dxa"/>
            <w:tcBorders>
              <w:top w:val="nil"/>
              <w:left w:val="nil"/>
              <w:bottom w:val="single" w:sz="4" w:space="0" w:color="auto"/>
              <w:right w:val="single" w:sz="4" w:space="0" w:color="auto"/>
            </w:tcBorders>
            <w:shd w:val="clear" w:color="000000" w:fill="FFFFFF"/>
            <w:noWrap/>
            <w:vAlign w:val="center"/>
            <w:hideMark/>
          </w:tcPr>
          <w:p w:rsidR="00C55F0E" w:rsidRPr="009F34D7" w:rsidRDefault="00C55F0E" w:rsidP="00C55F0E">
            <w:pPr>
              <w:rPr>
                <w:rFonts w:ascii="Calibri" w:hAnsi="Calibri"/>
                <w:sz w:val="20"/>
                <w:szCs w:val="20"/>
                <w:lang w:val="ru-RU" w:eastAsia="ru-RU"/>
              </w:rPr>
            </w:pPr>
            <w:r w:rsidRPr="009F34D7">
              <w:rPr>
                <w:rFonts w:ascii="Sylfaen" w:hAnsi="Sylfaen" w:cs="Sylfaen"/>
                <w:sz w:val="20"/>
                <w:szCs w:val="20"/>
                <w:lang w:val="ru-RU" w:eastAsia="ru-RU"/>
              </w:rPr>
              <w:t>Քլորամին</w:t>
            </w:r>
            <w:r w:rsidRPr="009F34D7">
              <w:rPr>
                <w:rFonts w:ascii="Calibri" w:hAnsi="Calibri" w:cs="Calibri"/>
                <w:sz w:val="20"/>
                <w:szCs w:val="20"/>
                <w:lang w:val="ru-RU" w:eastAsia="ru-RU"/>
              </w:rPr>
              <w:t>/</w:t>
            </w:r>
            <w:r w:rsidRPr="009F34D7">
              <w:rPr>
                <w:rFonts w:ascii="Sylfaen" w:hAnsi="Sylfaen" w:cs="Sylfaen"/>
                <w:sz w:val="20"/>
                <w:szCs w:val="20"/>
                <w:lang w:val="ru-RU" w:eastAsia="ru-RU"/>
              </w:rPr>
              <w:t>փոշի</w:t>
            </w:r>
            <w:r w:rsidRPr="009F34D7">
              <w:rPr>
                <w:rFonts w:ascii="Calibri" w:hAnsi="Calibri" w:cs="Calibri"/>
                <w:sz w:val="20"/>
                <w:szCs w:val="20"/>
                <w:lang w:val="ru-RU" w:eastAsia="ru-RU"/>
              </w:rPr>
              <w:t>/300</w:t>
            </w:r>
            <w:r w:rsidRPr="009F34D7">
              <w:rPr>
                <w:rFonts w:ascii="Sylfaen" w:hAnsi="Sylfaen" w:cs="Sylfaen"/>
                <w:sz w:val="20"/>
                <w:szCs w:val="20"/>
                <w:lang w:val="ru-RU" w:eastAsia="ru-RU"/>
              </w:rPr>
              <w:t>գր</w:t>
            </w:r>
          </w:p>
        </w:tc>
      </w:tr>
      <w:tr w:rsidR="00C55F0E" w:rsidRPr="009F34D7" w:rsidTr="00BA4267">
        <w:trPr>
          <w:trHeight w:val="300"/>
        </w:trPr>
        <w:tc>
          <w:tcPr>
            <w:tcW w:w="1445" w:type="dxa"/>
            <w:tcBorders>
              <w:top w:val="nil"/>
              <w:left w:val="single" w:sz="4" w:space="0" w:color="auto"/>
              <w:bottom w:val="single" w:sz="4" w:space="0" w:color="auto"/>
              <w:right w:val="single" w:sz="4" w:space="0" w:color="auto"/>
            </w:tcBorders>
            <w:shd w:val="clear" w:color="auto" w:fill="auto"/>
            <w:noWrap/>
            <w:vAlign w:val="bottom"/>
            <w:hideMark/>
          </w:tcPr>
          <w:p w:rsidR="00C55F0E" w:rsidRPr="009F34D7" w:rsidRDefault="00C55F0E" w:rsidP="00C55F0E">
            <w:pPr>
              <w:jc w:val="right"/>
              <w:rPr>
                <w:rFonts w:ascii="Calibri" w:hAnsi="Calibri"/>
                <w:lang w:val="ru-RU" w:eastAsia="ru-RU"/>
              </w:rPr>
            </w:pPr>
            <w:r w:rsidRPr="009F34D7">
              <w:rPr>
                <w:rFonts w:ascii="Calibri" w:hAnsi="Calibri"/>
                <w:sz w:val="22"/>
                <w:szCs w:val="22"/>
                <w:lang w:val="ru-RU" w:eastAsia="ru-RU"/>
              </w:rPr>
              <w:t>13</w:t>
            </w:r>
          </w:p>
        </w:tc>
        <w:tc>
          <w:tcPr>
            <w:tcW w:w="3917" w:type="dxa"/>
            <w:tcBorders>
              <w:top w:val="nil"/>
              <w:left w:val="nil"/>
              <w:bottom w:val="single" w:sz="4" w:space="0" w:color="auto"/>
              <w:right w:val="single" w:sz="4" w:space="0" w:color="auto"/>
            </w:tcBorders>
            <w:shd w:val="clear" w:color="000000" w:fill="FFFFFF"/>
            <w:noWrap/>
            <w:vAlign w:val="center"/>
            <w:hideMark/>
          </w:tcPr>
          <w:p w:rsidR="00C55F0E" w:rsidRPr="009F34D7" w:rsidRDefault="00C55F0E" w:rsidP="00C55F0E">
            <w:pPr>
              <w:rPr>
                <w:rFonts w:ascii="Calibri" w:hAnsi="Calibri"/>
                <w:sz w:val="20"/>
                <w:szCs w:val="20"/>
                <w:lang w:val="ru-RU" w:eastAsia="ru-RU"/>
              </w:rPr>
            </w:pPr>
            <w:r w:rsidRPr="009F34D7">
              <w:rPr>
                <w:rFonts w:ascii="Sylfaen" w:hAnsi="Sylfaen" w:cs="Sylfaen"/>
                <w:sz w:val="20"/>
                <w:szCs w:val="20"/>
                <w:lang w:val="ru-RU" w:eastAsia="ru-RU"/>
              </w:rPr>
              <w:t>պրեսեպտ</w:t>
            </w:r>
            <w:r w:rsidRPr="009F34D7">
              <w:rPr>
                <w:rFonts w:ascii="Calibri" w:hAnsi="Calibri"/>
                <w:sz w:val="20"/>
                <w:szCs w:val="20"/>
                <w:lang w:val="ru-RU" w:eastAsia="ru-RU"/>
              </w:rPr>
              <w:t xml:space="preserve"> </w:t>
            </w:r>
          </w:p>
        </w:tc>
      </w:tr>
      <w:tr w:rsidR="00C55F0E" w:rsidRPr="009F34D7" w:rsidTr="00BA4267">
        <w:trPr>
          <w:trHeight w:val="510"/>
        </w:trPr>
        <w:tc>
          <w:tcPr>
            <w:tcW w:w="1445" w:type="dxa"/>
            <w:tcBorders>
              <w:top w:val="nil"/>
              <w:left w:val="single" w:sz="4" w:space="0" w:color="auto"/>
              <w:bottom w:val="single" w:sz="4" w:space="0" w:color="auto"/>
              <w:right w:val="single" w:sz="4" w:space="0" w:color="auto"/>
            </w:tcBorders>
            <w:shd w:val="clear" w:color="auto" w:fill="auto"/>
            <w:noWrap/>
            <w:vAlign w:val="bottom"/>
            <w:hideMark/>
          </w:tcPr>
          <w:p w:rsidR="00C55F0E" w:rsidRPr="009F34D7" w:rsidRDefault="00C55F0E" w:rsidP="00C55F0E">
            <w:pPr>
              <w:jc w:val="right"/>
              <w:rPr>
                <w:rFonts w:ascii="Calibri" w:hAnsi="Calibri"/>
                <w:lang w:val="ru-RU" w:eastAsia="ru-RU"/>
              </w:rPr>
            </w:pPr>
            <w:r w:rsidRPr="009F34D7">
              <w:rPr>
                <w:rFonts w:ascii="Calibri" w:hAnsi="Calibri"/>
                <w:sz w:val="22"/>
                <w:szCs w:val="22"/>
                <w:lang w:val="ru-RU" w:eastAsia="ru-RU"/>
              </w:rPr>
              <w:t>14</w:t>
            </w:r>
          </w:p>
        </w:tc>
        <w:tc>
          <w:tcPr>
            <w:tcW w:w="3917" w:type="dxa"/>
            <w:tcBorders>
              <w:top w:val="nil"/>
              <w:left w:val="nil"/>
              <w:bottom w:val="single" w:sz="4" w:space="0" w:color="auto"/>
              <w:right w:val="single" w:sz="4" w:space="0" w:color="auto"/>
            </w:tcBorders>
            <w:shd w:val="clear" w:color="000000" w:fill="FFFFFF"/>
            <w:vAlign w:val="center"/>
            <w:hideMark/>
          </w:tcPr>
          <w:p w:rsidR="00C55F0E" w:rsidRPr="009F34D7" w:rsidRDefault="00C55F0E" w:rsidP="00C55F0E">
            <w:pPr>
              <w:rPr>
                <w:rFonts w:ascii="Calibri" w:hAnsi="Calibri"/>
                <w:sz w:val="20"/>
                <w:szCs w:val="20"/>
                <w:lang w:val="ru-RU" w:eastAsia="ru-RU"/>
              </w:rPr>
            </w:pPr>
            <w:r w:rsidRPr="009F34D7">
              <w:rPr>
                <w:rFonts w:ascii="Sylfaen" w:hAnsi="Sylfaen" w:cs="Sylfaen"/>
                <w:sz w:val="20"/>
                <w:szCs w:val="20"/>
                <w:lang w:val="ru-RU" w:eastAsia="ru-RU"/>
              </w:rPr>
              <w:t>Բժշկական</w:t>
            </w:r>
            <w:r w:rsidRPr="009F34D7">
              <w:rPr>
                <w:rFonts w:ascii="Calibri" w:hAnsi="Calibri"/>
                <w:sz w:val="20"/>
                <w:szCs w:val="20"/>
                <w:lang w:val="ru-RU" w:eastAsia="ru-RU"/>
              </w:rPr>
              <w:t xml:space="preserve"> </w:t>
            </w:r>
            <w:r w:rsidRPr="009F34D7">
              <w:rPr>
                <w:rFonts w:ascii="Sylfaen" w:hAnsi="Sylfaen" w:cs="Sylfaen"/>
                <w:sz w:val="20"/>
                <w:szCs w:val="20"/>
                <w:lang w:val="ru-RU" w:eastAsia="ru-RU"/>
              </w:rPr>
              <w:t>սպիրտ</w:t>
            </w:r>
            <w:r w:rsidRPr="009F34D7">
              <w:rPr>
                <w:rFonts w:ascii="Calibri" w:hAnsi="Calibri"/>
                <w:sz w:val="20"/>
                <w:szCs w:val="20"/>
                <w:lang w:val="ru-RU" w:eastAsia="ru-RU"/>
              </w:rPr>
              <w:t xml:space="preserve"> </w:t>
            </w:r>
            <w:r w:rsidRPr="009F34D7">
              <w:rPr>
                <w:rFonts w:ascii="Calibri" w:hAnsi="Calibri"/>
                <w:sz w:val="20"/>
                <w:szCs w:val="20"/>
                <w:lang w:val="ru-RU" w:eastAsia="ru-RU"/>
              </w:rPr>
              <w:br/>
              <w:t xml:space="preserve">70% </w:t>
            </w:r>
            <w:r w:rsidRPr="009F34D7">
              <w:rPr>
                <w:rFonts w:ascii="Sylfaen" w:hAnsi="Sylfaen" w:cs="Sylfaen"/>
                <w:sz w:val="20"/>
                <w:szCs w:val="20"/>
                <w:lang w:val="ru-RU" w:eastAsia="ru-RU"/>
              </w:rPr>
              <w:t>Էթանոլ</w:t>
            </w:r>
            <w:r w:rsidRPr="009F34D7">
              <w:rPr>
                <w:rFonts w:ascii="Calibri" w:hAnsi="Calibri" w:cs="Calibri"/>
                <w:sz w:val="20"/>
                <w:szCs w:val="20"/>
                <w:lang w:val="ru-RU" w:eastAsia="ru-RU"/>
              </w:rPr>
              <w:t xml:space="preserve"> 70% 250</w:t>
            </w:r>
            <w:r w:rsidRPr="009F34D7">
              <w:rPr>
                <w:rFonts w:ascii="Sylfaen" w:hAnsi="Sylfaen" w:cs="Sylfaen"/>
                <w:sz w:val="20"/>
                <w:szCs w:val="20"/>
                <w:lang w:val="ru-RU" w:eastAsia="ru-RU"/>
              </w:rPr>
              <w:t>մլ</w:t>
            </w:r>
          </w:p>
        </w:tc>
      </w:tr>
      <w:tr w:rsidR="00C55F0E" w:rsidRPr="009F34D7" w:rsidTr="00BA4267">
        <w:trPr>
          <w:trHeight w:val="510"/>
        </w:trPr>
        <w:tc>
          <w:tcPr>
            <w:tcW w:w="1445" w:type="dxa"/>
            <w:tcBorders>
              <w:top w:val="nil"/>
              <w:left w:val="single" w:sz="4" w:space="0" w:color="auto"/>
              <w:bottom w:val="single" w:sz="4" w:space="0" w:color="auto"/>
              <w:right w:val="single" w:sz="4" w:space="0" w:color="auto"/>
            </w:tcBorders>
            <w:shd w:val="clear" w:color="auto" w:fill="auto"/>
            <w:noWrap/>
            <w:vAlign w:val="bottom"/>
            <w:hideMark/>
          </w:tcPr>
          <w:p w:rsidR="00C55F0E" w:rsidRPr="009F34D7" w:rsidRDefault="00C55F0E" w:rsidP="00C55F0E">
            <w:pPr>
              <w:jc w:val="right"/>
              <w:rPr>
                <w:rFonts w:ascii="Calibri" w:hAnsi="Calibri"/>
                <w:lang w:val="ru-RU" w:eastAsia="ru-RU"/>
              </w:rPr>
            </w:pPr>
            <w:r w:rsidRPr="009F34D7">
              <w:rPr>
                <w:rFonts w:ascii="Calibri" w:hAnsi="Calibri"/>
                <w:sz w:val="22"/>
                <w:szCs w:val="22"/>
                <w:lang w:val="ru-RU" w:eastAsia="ru-RU"/>
              </w:rPr>
              <w:t>15</w:t>
            </w:r>
          </w:p>
        </w:tc>
        <w:tc>
          <w:tcPr>
            <w:tcW w:w="3917" w:type="dxa"/>
            <w:tcBorders>
              <w:top w:val="nil"/>
              <w:left w:val="nil"/>
              <w:bottom w:val="single" w:sz="4" w:space="0" w:color="auto"/>
              <w:right w:val="single" w:sz="4" w:space="0" w:color="auto"/>
            </w:tcBorders>
            <w:shd w:val="clear" w:color="000000" w:fill="FFFFFF"/>
            <w:vAlign w:val="center"/>
            <w:hideMark/>
          </w:tcPr>
          <w:p w:rsidR="00C55F0E" w:rsidRPr="009F34D7" w:rsidRDefault="00C55F0E" w:rsidP="00C55F0E">
            <w:pPr>
              <w:rPr>
                <w:rFonts w:ascii="Calibri" w:hAnsi="Calibri"/>
                <w:sz w:val="20"/>
                <w:szCs w:val="20"/>
                <w:lang w:val="ru-RU" w:eastAsia="ru-RU"/>
              </w:rPr>
            </w:pPr>
            <w:r w:rsidRPr="009F34D7">
              <w:rPr>
                <w:rFonts w:ascii="Sylfaen" w:hAnsi="Sylfaen" w:cs="Sylfaen"/>
                <w:sz w:val="20"/>
                <w:szCs w:val="20"/>
                <w:lang w:val="ru-RU" w:eastAsia="ru-RU"/>
              </w:rPr>
              <w:t>Բժշկական</w:t>
            </w:r>
            <w:r w:rsidRPr="009F34D7">
              <w:rPr>
                <w:rFonts w:ascii="Calibri" w:hAnsi="Calibri"/>
                <w:sz w:val="20"/>
                <w:szCs w:val="20"/>
                <w:lang w:val="ru-RU" w:eastAsia="ru-RU"/>
              </w:rPr>
              <w:t xml:space="preserve"> </w:t>
            </w:r>
            <w:r w:rsidRPr="009F34D7">
              <w:rPr>
                <w:rFonts w:ascii="Sylfaen" w:hAnsi="Sylfaen" w:cs="Sylfaen"/>
                <w:sz w:val="20"/>
                <w:szCs w:val="20"/>
                <w:lang w:val="ru-RU" w:eastAsia="ru-RU"/>
              </w:rPr>
              <w:t>սպիրտ</w:t>
            </w:r>
            <w:r w:rsidRPr="009F34D7">
              <w:rPr>
                <w:rFonts w:ascii="Calibri" w:hAnsi="Calibri"/>
                <w:sz w:val="20"/>
                <w:szCs w:val="20"/>
                <w:lang w:val="ru-RU" w:eastAsia="ru-RU"/>
              </w:rPr>
              <w:br/>
              <w:t xml:space="preserve"> 96%  </w:t>
            </w:r>
            <w:r w:rsidRPr="009F34D7">
              <w:rPr>
                <w:rFonts w:ascii="Sylfaen" w:hAnsi="Sylfaen" w:cs="Sylfaen"/>
                <w:sz w:val="20"/>
                <w:szCs w:val="20"/>
                <w:lang w:val="ru-RU" w:eastAsia="ru-RU"/>
              </w:rPr>
              <w:t>Էթանոլ</w:t>
            </w:r>
            <w:r w:rsidRPr="009F34D7">
              <w:rPr>
                <w:rFonts w:ascii="Calibri" w:hAnsi="Calibri" w:cs="Calibri"/>
                <w:sz w:val="20"/>
                <w:szCs w:val="20"/>
                <w:lang w:val="ru-RU" w:eastAsia="ru-RU"/>
              </w:rPr>
              <w:t xml:space="preserve"> 96% 250</w:t>
            </w:r>
            <w:r w:rsidRPr="009F34D7">
              <w:rPr>
                <w:rFonts w:ascii="Sylfaen" w:hAnsi="Sylfaen" w:cs="Sylfaen"/>
                <w:sz w:val="20"/>
                <w:szCs w:val="20"/>
                <w:lang w:val="ru-RU" w:eastAsia="ru-RU"/>
              </w:rPr>
              <w:t>մլ</w:t>
            </w:r>
          </w:p>
        </w:tc>
      </w:tr>
      <w:tr w:rsidR="00C55F0E" w:rsidRPr="009F34D7" w:rsidTr="00BA4267">
        <w:trPr>
          <w:trHeight w:val="300"/>
        </w:trPr>
        <w:tc>
          <w:tcPr>
            <w:tcW w:w="1445" w:type="dxa"/>
            <w:tcBorders>
              <w:top w:val="nil"/>
              <w:left w:val="single" w:sz="4" w:space="0" w:color="auto"/>
              <w:bottom w:val="single" w:sz="4" w:space="0" w:color="auto"/>
              <w:right w:val="single" w:sz="4" w:space="0" w:color="auto"/>
            </w:tcBorders>
            <w:shd w:val="clear" w:color="auto" w:fill="auto"/>
            <w:noWrap/>
            <w:vAlign w:val="bottom"/>
            <w:hideMark/>
          </w:tcPr>
          <w:p w:rsidR="00C55F0E" w:rsidRPr="009F34D7" w:rsidRDefault="00C55F0E" w:rsidP="00C55F0E">
            <w:pPr>
              <w:jc w:val="right"/>
              <w:rPr>
                <w:rFonts w:ascii="Calibri" w:hAnsi="Calibri"/>
                <w:lang w:val="ru-RU" w:eastAsia="ru-RU"/>
              </w:rPr>
            </w:pPr>
            <w:r w:rsidRPr="009F34D7">
              <w:rPr>
                <w:rFonts w:ascii="Calibri" w:hAnsi="Calibri"/>
                <w:sz w:val="22"/>
                <w:szCs w:val="22"/>
                <w:lang w:val="ru-RU" w:eastAsia="ru-RU"/>
              </w:rPr>
              <w:t>16</w:t>
            </w:r>
          </w:p>
        </w:tc>
        <w:tc>
          <w:tcPr>
            <w:tcW w:w="3917" w:type="dxa"/>
            <w:tcBorders>
              <w:top w:val="nil"/>
              <w:left w:val="nil"/>
              <w:bottom w:val="single" w:sz="4" w:space="0" w:color="auto"/>
              <w:right w:val="single" w:sz="4" w:space="0" w:color="auto"/>
            </w:tcBorders>
            <w:shd w:val="clear" w:color="000000" w:fill="FFFFFF"/>
            <w:noWrap/>
            <w:vAlign w:val="center"/>
            <w:hideMark/>
          </w:tcPr>
          <w:p w:rsidR="00C55F0E" w:rsidRPr="009F34D7" w:rsidRDefault="00C55F0E" w:rsidP="00C55F0E">
            <w:pPr>
              <w:rPr>
                <w:rFonts w:ascii="Calibri" w:hAnsi="Calibri"/>
                <w:sz w:val="20"/>
                <w:szCs w:val="20"/>
                <w:lang w:val="ru-RU" w:eastAsia="ru-RU"/>
              </w:rPr>
            </w:pPr>
            <w:r w:rsidRPr="009F34D7">
              <w:rPr>
                <w:rFonts w:ascii="Sylfaen" w:hAnsi="Sylfaen" w:cs="Sylfaen"/>
                <w:sz w:val="20"/>
                <w:szCs w:val="20"/>
                <w:lang w:val="ru-RU" w:eastAsia="ru-RU"/>
              </w:rPr>
              <w:t>Ջերմաչափ</w:t>
            </w:r>
            <w:r w:rsidRPr="009F34D7">
              <w:rPr>
                <w:rFonts w:ascii="Calibri" w:hAnsi="Calibri" w:cs="Calibri"/>
                <w:sz w:val="20"/>
                <w:szCs w:val="20"/>
                <w:lang w:val="ru-RU" w:eastAsia="ru-RU"/>
              </w:rPr>
              <w:t xml:space="preserve"> N1</w:t>
            </w:r>
            <w:r w:rsidRPr="009F34D7">
              <w:rPr>
                <w:rFonts w:ascii="Calibri" w:hAnsi="Calibri"/>
                <w:sz w:val="20"/>
                <w:szCs w:val="20"/>
                <w:lang w:val="ru-RU" w:eastAsia="ru-RU"/>
              </w:rPr>
              <w:t xml:space="preserve">  </w:t>
            </w:r>
          </w:p>
        </w:tc>
      </w:tr>
      <w:tr w:rsidR="00C55F0E" w:rsidRPr="009F34D7" w:rsidTr="00BA4267">
        <w:trPr>
          <w:trHeight w:val="300"/>
        </w:trPr>
        <w:tc>
          <w:tcPr>
            <w:tcW w:w="1445" w:type="dxa"/>
            <w:tcBorders>
              <w:top w:val="nil"/>
              <w:left w:val="single" w:sz="4" w:space="0" w:color="auto"/>
              <w:bottom w:val="single" w:sz="4" w:space="0" w:color="auto"/>
              <w:right w:val="single" w:sz="4" w:space="0" w:color="auto"/>
            </w:tcBorders>
            <w:shd w:val="clear" w:color="auto" w:fill="auto"/>
            <w:noWrap/>
            <w:vAlign w:val="bottom"/>
            <w:hideMark/>
          </w:tcPr>
          <w:p w:rsidR="00C55F0E" w:rsidRPr="009F34D7" w:rsidRDefault="00C55F0E" w:rsidP="00C55F0E">
            <w:pPr>
              <w:jc w:val="right"/>
              <w:rPr>
                <w:rFonts w:ascii="Calibri" w:hAnsi="Calibri"/>
                <w:lang w:val="ru-RU" w:eastAsia="ru-RU"/>
              </w:rPr>
            </w:pPr>
            <w:r w:rsidRPr="009F34D7">
              <w:rPr>
                <w:rFonts w:ascii="Calibri" w:hAnsi="Calibri"/>
                <w:sz w:val="22"/>
                <w:szCs w:val="22"/>
                <w:lang w:val="ru-RU" w:eastAsia="ru-RU"/>
              </w:rPr>
              <w:t>17</w:t>
            </w:r>
          </w:p>
        </w:tc>
        <w:tc>
          <w:tcPr>
            <w:tcW w:w="3917" w:type="dxa"/>
            <w:tcBorders>
              <w:top w:val="nil"/>
              <w:left w:val="nil"/>
              <w:bottom w:val="single" w:sz="4" w:space="0" w:color="auto"/>
              <w:right w:val="single" w:sz="4" w:space="0" w:color="auto"/>
            </w:tcBorders>
            <w:shd w:val="clear" w:color="000000" w:fill="FFFFFF"/>
            <w:noWrap/>
            <w:vAlign w:val="center"/>
            <w:hideMark/>
          </w:tcPr>
          <w:p w:rsidR="00C55F0E" w:rsidRPr="009F34D7" w:rsidRDefault="00C55F0E" w:rsidP="00C55F0E">
            <w:pPr>
              <w:rPr>
                <w:rFonts w:ascii="Calibri" w:hAnsi="Calibri"/>
                <w:sz w:val="20"/>
                <w:szCs w:val="20"/>
                <w:lang w:val="ru-RU" w:eastAsia="ru-RU"/>
              </w:rPr>
            </w:pPr>
            <w:r w:rsidRPr="009F34D7">
              <w:rPr>
                <w:rFonts w:ascii="Sylfaen" w:hAnsi="Sylfaen" w:cs="Sylfaen"/>
                <w:sz w:val="20"/>
                <w:szCs w:val="20"/>
                <w:lang w:val="ru-RU" w:eastAsia="ru-RU"/>
              </w:rPr>
              <w:t>Բամբակ</w:t>
            </w:r>
            <w:r w:rsidRPr="009F34D7">
              <w:rPr>
                <w:rFonts w:ascii="Calibri" w:hAnsi="Calibri" w:cs="Calibri"/>
                <w:sz w:val="20"/>
                <w:szCs w:val="20"/>
                <w:lang w:val="ru-RU" w:eastAsia="ru-RU"/>
              </w:rPr>
              <w:t xml:space="preserve"> 50 </w:t>
            </w:r>
            <w:r w:rsidRPr="009F34D7">
              <w:rPr>
                <w:rFonts w:ascii="Sylfaen" w:hAnsi="Sylfaen" w:cs="Sylfaen"/>
                <w:sz w:val="20"/>
                <w:szCs w:val="20"/>
                <w:lang w:val="ru-RU" w:eastAsia="ru-RU"/>
              </w:rPr>
              <w:t>գ</w:t>
            </w:r>
          </w:p>
        </w:tc>
      </w:tr>
      <w:tr w:rsidR="00C55F0E" w:rsidRPr="009F34D7" w:rsidTr="00BA4267">
        <w:trPr>
          <w:trHeight w:val="300"/>
        </w:trPr>
        <w:tc>
          <w:tcPr>
            <w:tcW w:w="1445" w:type="dxa"/>
            <w:tcBorders>
              <w:top w:val="nil"/>
              <w:left w:val="single" w:sz="4" w:space="0" w:color="auto"/>
              <w:bottom w:val="single" w:sz="4" w:space="0" w:color="auto"/>
              <w:right w:val="single" w:sz="4" w:space="0" w:color="auto"/>
            </w:tcBorders>
            <w:shd w:val="clear" w:color="auto" w:fill="auto"/>
            <w:noWrap/>
            <w:vAlign w:val="bottom"/>
            <w:hideMark/>
          </w:tcPr>
          <w:p w:rsidR="00C55F0E" w:rsidRPr="009F34D7" w:rsidRDefault="00C55F0E" w:rsidP="00C55F0E">
            <w:pPr>
              <w:jc w:val="right"/>
              <w:rPr>
                <w:rFonts w:ascii="Calibri" w:hAnsi="Calibri"/>
                <w:lang w:val="ru-RU" w:eastAsia="ru-RU"/>
              </w:rPr>
            </w:pPr>
            <w:r w:rsidRPr="009F34D7">
              <w:rPr>
                <w:rFonts w:ascii="Calibri" w:hAnsi="Calibri"/>
                <w:sz w:val="22"/>
                <w:szCs w:val="22"/>
                <w:lang w:val="ru-RU" w:eastAsia="ru-RU"/>
              </w:rPr>
              <w:t>18</w:t>
            </w:r>
          </w:p>
        </w:tc>
        <w:tc>
          <w:tcPr>
            <w:tcW w:w="3917" w:type="dxa"/>
            <w:tcBorders>
              <w:top w:val="nil"/>
              <w:left w:val="nil"/>
              <w:bottom w:val="single" w:sz="4" w:space="0" w:color="auto"/>
              <w:right w:val="single" w:sz="4" w:space="0" w:color="auto"/>
            </w:tcBorders>
            <w:shd w:val="clear" w:color="000000" w:fill="FFFFFF"/>
            <w:noWrap/>
            <w:vAlign w:val="center"/>
            <w:hideMark/>
          </w:tcPr>
          <w:p w:rsidR="00C55F0E" w:rsidRPr="009F34D7" w:rsidRDefault="00C55F0E" w:rsidP="00C55F0E">
            <w:pPr>
              <w:rPr>
                <w:rFonts w:ascii="Calibri" w:hAnsi="Calibri"/>
                <w:sz w:val="20"/>
                <w:szCs w:val="20"/>
                <w:lang w:val="ru-RU" w:eastAsia="ru-RU"/>
              </w:rPr>
            </w:pPr>
            <w:r w:rsidRPr="009F34D7">
              <w:rPr>
                <w:rFonts w:ascii="Sylfaen" w:hAnsi="Sylfaen" w:cs="Sylfaen"/>
                <w:sz w:val="20"/>
                <w:szCs w:val="20"/>
                <w:lang w:val="ru-RU" w:eastAsia="ru-RU"/>
              </w:rPr>
              <w:t>Բինտ</w:t>
            </w:r>
            <w:r w:rsidRPr="009F34D7">
              <w:rPr>
                <w:rFonts w:ascii="Calibri" w:hAnsi="Calibri" w:cs="Calibri"/>
                <w:sz w:val="20"/>
                <w:szCs w:val="20"/>
                <w:lang w:val="ru-RU" w:eastAsia="ru-RU"/>
              </w:rPr>
              <w:t xml:space="preserve"> 7X1</w:t>
            </w:r>
            <w:r w:rsidRPr="009F34D7">
              <w:rPr>
                <w:rFonts w:ascii="Calibri" w:hAnsi="Calibri"/>
                <w:sz w:val="20"/>
                <w:szCs w:val="20"/>
                <w:lang w:val="ru-RU" w:eastAsia="ru-RU"/>
              </w:rPr>
              <w:t>4</w:t>
            </w:r>
          </w:p>
        </w:tc>
      </w:tr>
      <w:tr w:rsidR="00C55F0E" w:rsidRPr="009F34D7" w:rsidTr="00BA4267">
        <w:trPr>
          <w:trHeight w:val="300"/>
        </w:trPr>
        <w:tc>
          <w:tcPr>
            <w:tcW w:w="1445" w:type="dxa"/>
            <w:tcBorders>
              <w:top w:val="nil"/>
              <w:left w:val="single" w:sz="4" w:space="0" w:color="auto"/>
              <w:bottom w:val="single" w:sz="4" w:space="0" w:color="auto"/>
              <w:right w:val="single" w:sz="4" w:space="0" w:color="auto"/>
            </w:tcBorders>
            <w:shd w:val="clear" w:color="auto" w:fill="auto"/>
            <w:noWrap/>
            <w:vAlign w:val="bottom"/>
            <w:hideMark/>
          </w:tcPr>
          <w:p w:rsidR="00C55F0E" w:rsidRPr="009F34D7" w:rsidRDefault="00C55F0E" w:rsidP="00C55F0E">
            <w:pPr>
              <w:jc w:val="right"/>
              <w:rPr>
                <w:rFonts w:ascii="Calibri" w:hAnsi="Calibri"/>
                <w:lang w:val="ru-RU" w:eastAsia="ru-RU"/>
              </w:rPr>
            </w:pPr>
            <w:r w:rsidRPr="009F34D7">
              <w:rPr>
                <w:rFonts w:ascii="Calibri" w:hAnsi="Calibri"/>
                <w:sz w:val="22"/>
                <w:szCs w:val="22"/>
                <w:lang w:val="ru-RU" w:eastAsia="ru-RU"/>
              </w:rPr>
              <w:t>19</w:t>
            </w:r>
          </w:p>
        </w:tc>
        <w:tc>
          <w:tcPr>
            <w:tcW w:w="3917" w:type="dxa"/>
            <w:tcBorders>
              <w:top w:val="nil"/>
              <w:left w:val="nil"/>
              <w:bottom w:val="single" w:sz="4" w:space="0" w:color="auto"/>
              <w:right w:val="single" w:sz="4" w:space="0" w:color="auto"/>
            </w:tcBorders>
            <w:shd w:val="clear" w:color="000000" w:fill="FFFFFF"/>
            <w:noWrap/>
            <w:vAlign w:val="center"/>
            <w:hideMark/>
          </w:tcPr>
          <w:p w:rsidR="00C55F0E" w:rsidRPr="009F34D7" w:rsidRDefault="00C55F0E" w:rsidP="00C55F0E">
            <w:pPr>
              <w:rPr>
                <w:rFonts w:ascii="Calibri" w:hAnsi="Calibri"/>
                <w:sz w:val="20"/>
                <w:szCs w:val="20"/>
                <w:lang w:val="ru-RU" w:eastAsia="ru-RU"/>
              </w:rPr>
            </w:pPr>
            <w:r w:rsidRPr="009F34D7">
              <w:rPr>
                <w:rFonts w:ascii="Sylfaen" w:hAnsi="Sylfaen" w:cs="Sylfaen"/>
                <w:sz w:val="20"/>
                <w:szCs w:val="20"/>
                <w:lang w:val="ru-RU" w:eastAsia="ru-RU"/>
              </w:rPr>
              <w:t>Բինտ</w:t>
            </w:r>
            <w:r w:rsidRPr="009F34D7">
              <w:rPr>
                <w:rFonts w:ascii="Calibri" w:hAnsi="Calibri" w:cs="Calibri"/>
                <w:sz w:val="20"/>
                <w:szCs w:val="20"/>
                <w:lang w:val="ru-RU" w:eastAsia="ru-RU"/>
              </w:rPr>
              <w:t xml:space="preserve"> 5X1</w:t>
            </w:r>
            <w:r w:rsidRPr="009F34D7">
              <w:rPr>
                <w:rFonts w:ascii="Calibri" w:hAnsi="Calibri"/>
                <w:sz w:val="20"/>
                <w:szCs w:val="20"/>
                <w:lang w:val="ru-RU" w:eastAsia="ru-RU"/>
              </w:rPr>
              <w:t>4</w:t>
            </w:r>
          </w:p>
        </w:tc>
      </w:tr>
      <w:tr w:rsidR="00C55F0E" w:rsidRPr="009F34D7" w:rsidTr="00BA4267">
        <w:trPr>
          <w:trHeight w:val="300"/>
        </w:trPr>
        <w:tc>
          <w:tcPr>
            <w:tcW w:w="1445" w:type="dxa"/>
            <w:tcBorders>
              <w:top w:val="nil"/>
              <w:left w:val="single" w:sz="4" w:space="0" w:color="auto"/>
              <w:bottom w:val="single" w:sz="4" w:space="0" w:color="auto"/>
              <w:right w:val="single" w:sz="4" w:space="0" w:color="auto"/>
            </w:tcBorders>
            <w:shd w:val="clear" w:color="auto" w:fill="auto"/>
            <w:noWrap/>
            <w:vAlign w:val="bottom"/>
            <w:hideMark/>
          </w:tcPr>
          <w:p w:rsidR="00C55F0E" w:rsidRPr="009F34D7" w:rsidRDefault="00C55F0E" w:rsidP="00C55F0E">
            <w:pPr>
              <w:jc w:val="right"/>
              <w:rPr>
                <w:rFonts w:ascii="Calibri" w:hAnsi="Calibri"/>
                <w:lang w:val="ru-RU" w:eastAsia="ru-RU"/>
              </w:rPr>
            </w:pPr>
            <w:r w:rsidRPr="009F34D7">
              <w:rPr>
                <w:rFonts w:ascii="Calibri" w:hAnsi="Calibri"/>
                <w:sz w:val="22"/>
                <w:szCs w:val="22"/>
                <w:lang w:val="ru-RU" w:eastAsia="ru-RU"/>
              </w:rPr>
              <w:t>20</w:t>
            </w:r>
          </w:p>
        </w:tc>
        <w:tc>
          <w:tcPr>
            <w:tcW w:w="3917" w:type="dxa"/>
            <w:tcBorders>
              <w:top w:val="nil"/>
              <w:left w:val="nil"/>
              <w:bottom w:val="single" w:sz="4" w:space="0" w:color="auto"/>
              <w:right w:val="single" w:sz="4" w:space="0" w:color="auto"/>
            </w:tcBorders>
            <w:shd w:val="clear" w:color="000000" w:fill="FFFFFF"/>
            <w:noWrap/>
            <w:vAlign w:val="center"/>
            <w:hideMark/>
          </w:tcPr>
          <w:p w:rsidR="00C55F0E" w:rsidRPr="009F34D7" w:rsidRDefault="00C55F0E" w:rsidP="00C55F0E">
            <w:pPr>
              <w:rPr>
                <w:rFonts w:ascii="Calibri" w:hAnsi="Calibri"/>
                <w:sz w:val="20"/>
                <w:szCs w:val="20"/>
                <w:lang w:val="ru-RU" w:eastAsia="ru-RU"/>
              </w:rPr>
            </w:pPr>
            <w:r w:rsidRPr="009F34D7">
              <w:rPr>
                <w:rFonts w:ascii="Sylfaen" w:hAnsi="Sylfaen" w:cs="Sylfaen"/>
                <w:sz w:val="20"/>
                <w:szCs w:val="20"/>
                <w:lang w:val="ru-RU" w:eastAsia="ru-RU"/>
              </w:rPr>
              <w:t>Ձեռնոց</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բժշ</w:t>
            </w:r>
            <w:r w:rsidRPr="009F34D7">
              <w:rPr>
                <w:rFonts w:ascii="Calibri" w:hAnsi="Calibri" w:cs="Calibri"/>
                <w:sz w:val="20"/>
                <w:szCs w:val="20"/>
                <w:lang w:val="ru-RU" w:eastAsia="ru-RU"/>
              </w:rPr>
              <w:t>. №10</w:t>
            </w:r>
            <w:r w:rsidRPr="009F34D7">
              <w:rPr>
                <w:rFonts w:ascii="Calibri" w:hAnsi="Calibri"/>
                <w:sz w:val="20"/>
                <w:szCs w:val="20"/>
                <w:lang w:val="ru-RU" w:eastAsia="ru-RU"/>
              </w:rPr>
              <w:t>0</w:t>
            </w:r>
          </w:p>
        </w:tc>
      </w:tr>
      <w:tr w:rsidR="00C55F0E" w:rsidRPr="009F34D7" w:rsidTr="00BA4267">
        <w:trPr>
          <w:trHeight w:val="300"/>
        </w:trPr>
        <w:tc>
          <w:tcPr>
            <w:tcW w:w="1445" w:type="dxa"/>
            <w:tcBorders>
              <w:top w:val="nil"/>
              <w:left w:val="single" w:sz="4" w:space="0" w:color="auto"/>
              <w:bottom w:val="single" w:sz="4" w:space="0" w:color="auto"/>
              <w:right w:val="single" w:sz="4" w:space="0" w:color="auto"/>
            </w:tcBorders>
            <w:shd w:val="clear" w:color="auto" w:fill="auto"/>
            <w:noWrap/>
            <w:vAlign w:val="bottom"/>
            <w:hideMark/>
          </w:tcPr>
          <w:p w:rsidR="00C55F0E" w:rsidRPr="009F34D7" w:rsidRDefault="00C55F0E" w:rsidP="00C55F0E">
            <w:pPr>
              <w:jc w:val="right"/>
              <w:rPr>
                <w:rFonts w:ascii="Calibri" w:hAnsi="Calibri"/>
                <w:lang w:val="ru-RU" w:eastAsia="ru-RU"/>
              </w:rPr>
            </w:pPr>
            <w:r w:rsidRPr="009F34D7">
              <w:rPr>
                <w:rFonts w:ascii="Calibri" w:hAnsi="Calibri"/>
                <w:sz w:val="22"/>
                <w:szCs w:val="22"/>
                <w:lang w:val="ru-RU" w:eastAsia="ru-RU"/>
              </w:rPr>
              <w:t>21</w:t>
            </w:r>
          </w:p>
        </w:tc>
        <w:tc>
          <w:tcPr>
            <w:tcW w:w="3917" w:type="dxa"/>
            <w:tcBorders>
              <w:top w:val="nil"/>
              <w:left w:val="nil"/>
              <w:bottom w:val="single" w:sz="4" w:space="0" w:color="auto"/>
              <w:right w:val="single" w:sz="4" w:space="0" w:color="auto"/>
            </w:tcBorders>
            <w:shd w:val="clear" w:color="000000" w:fill="FFFFFF"/>
            <w:noWrap/>
            <w:vAlign w:val="center"/>
            <w:hideMark/>
          </w:tcPr>
          <w:p w:rsidR="00C55F0E" w:rsidRPr="009F34D7" w:rsidRDefault="00C55F0E" w:rsidP="00C55F0E">
            <w:pPr>
              <w:rPr>
                <w:rFonts w:ascii="Calibri" w:hAnsi="Calibri"/>
                <w:sz w:val="20"/>
                <w:szCs w:val="20"/>
                <w:lang w:val="ru-RU" w:eastAsia="ru-RU"/>
              </w:rPr>
            </w:pPr>
            <w:r w:rsidRPr="009F34D7">
              <w:rPr>
                <w:rFonts w:ascii="Sylfaen" w:hAnsi="Sylfaen" w:cs="Sylfaen"/>
                <w:sz w:val="20"/>
                <w:szCs w:val="20"/>
                <w:lang w:val="ru-RU" w:eastAsia="ru-RU"/>
              </w:rPr>
              <w:t>Ներարկիչ</w:t>
            </w:r>
            <w:r w:rsidRPr="009F34D7">
              <w:rPr>
                <w:rFonts w:ascii="Calibri" w:hAnsi="Calibri" w:cs="Calibri"/>
                <w:sz w:val="20"/>
                <w:szCs w:val="20"/>
                <w:lang w:val="ru-RU" w:eastAsia="ru-RU"/>
              </w:rPr>
              <w:t xml:space="preserve"> 10.0</w:t>
            </w:r>
            <w:r w:rsidRPr="009F34D7">
              <w:rPr>
                <w:rFonts w:ascii="Sylfaen" w:hAnsi="Sylfaen" w:cs="Sylfaen"/>
                <w:sz w:val="20"/>
                <w:szCs w:val="20"/>
                <w:lang w:val="ru-RU" w:eastAsia="ru-RU"/>
              </w:rPr>
              <w:t>մլ</w:t>
            </w:r>
          </w:p>
        </w:tc>
      </w:tr>
      <w:tr w:rsidR="00C55F0E" w:rsidRPr="009F34D7" w:rsidTr="00BA4267">
        <w:trPr>
          <w:trHeight w:val="300"/>
        </w:trPr>
        <w:tc>
          <w:tcPr>
            <w:tcW w:w="1445" w:type="dxa"/>
            <w:tcBorders>
              <w:top w:val="nil"/>
              <w:left w:val="single" w:sz="4" w:space="0" w:color="auto"/>
              <w:bottom w:val="single" w:sz="4" w:space="0" w:color="auto"/>
              <w:right w:val="single" w:sz="4" w:space="0" w:color="auto"/>
            </w:tcBorders>
            <w:shd w:val="clear" w:color="auto" w:fill="auto"/>
            <w:noWrap/>
            <w:vAlign w:val="bottom"/>
            <w:hideMark/>
          </w:tcPr>
          <w:p w:rsidR="00C55F0E" w:rsidRPr="009F34D7" w:rsidRDefault="00C55F0E" w:rsidP="00C55F0E">
            <w:pPr>
              <w:jc w:val="right"/>
              <w:rPr>
                <w:rFonts w:ascii="Calibri" w:hAnsi="Calibri"/>
                <w:lang w:val="ru-RU" w:eastAsia="ru-RU"/>
              </w:rPr>
            </w:pPr>
            <w:r w:rsidRPr="009F34D7">
              <w:rPr>
                <w:rFonts w:ascii="Calibri" w:hAnsi="Calibri"/>
                <w:sz w:val="22"/>
                <w:szCs w:val="22"/>
                <w:lang w:val="ru-RU" w:eastAsia="ru-RU"/>
              </w:rPr>
              <w:t>22</w:t>
            </w:r>
          </w:p>
        </w:tc>
        <w:tc>
          <w:tcPr>
            <w:tcW w:w="3917" w:type="dxa"/>
            <w:tcBorders>
              <w:top w:val="nil"/>
              <w:left w:val="nil"/>
              <w:bottom w:val="single" w:sz="4" w:space="0" w:color="auto"/>
              <w:right w:val="single" w:sz="4" w:space="0" w:color="auto"/>
            </w:tcBorders>
            <w:shd w:val="clear" w:color="000000" w:fill="FFFFFF"/>
            <w:noWrap/>
            <w:vAlign w:val="center"/>
            <w:hideMark/>
          </w:tcPr>
          <w:p w:rsidR="00C55F0E" w:rsidRPr="009F34D7" w:rsidRDefault="00C55F0E" w:rsidP="00C55F0E">
            <w:pPr>
              <w:rPr>
                <w:rFonts w:ascii="Calibri" w:hAnsi="Calibri"/>
                <w:sz w:val="20"/>
                <w:szCs w:val="20"/>
                <w:lang w:val="ru-RU" w:eastAsia="ru-RU"/>
              </w:rPr>
            </w:pPr>
            <w:r w:rsidRPr="009F34D7">
              <w:rPr>
                <w:rFonts w:ascii="Sylfaen" w:hAnsi="Sylfaen" w:cs="Sylfaen"/>
                <w:sz w:val="20"/>
                <w:szCs w:val="20"/>
                <w:lang w:val="ru-RU" w:eastAsia="ru-RU"/>
              </w:rPr>
              <w:t>Ներարկիչ</w:t>
            </w:r>
            <w:r w:rsidRPr="009F34D7">
              <w:rPr>
                <w:rFonts w:ascii="Calibri" w:hAnsi="Calibri" w:cs="Calibri"/>
                <w:sz w:val="20"/>
                <w:szCs w:val="20"/>
                <w:lang w:val="ru-RU" w:eastAsia="ru-RU"/>
              </w:rPr>
              <w:t xml:space="preserve"> 2.0</w:t>
            </w:r>
            <w:r w:rsidRPr="009F34D7">
              <w:rPr>
                <w:rFonts w:ascii="Sylfaen" w:hAnsi="Sylfaen" w:cs="Sylfaen"/>
                <w:sz w:val="20"/>
                <w:szCs w:val="20"/>
                <w:lang w:val="ru-RU" w:eastAsia="ru-RU"/>
              </w:rPr>
              <w:t>մլ</w:t>
            </w:r>
          </w:p>
        </w:tc>
      </w:tr>
      <w:tr w:rsidR="00C55F0E" w:rsidRPr="009F34D7" w:rsidTr="00BA4267">
        <w:trPr>
          <w:trHeight w:val="300"/>
        </w:trPr>
        <w:tc>
          <w:tcPr>
            <w:tcW w:w="1445" w:type="dxa"/>
            <w:tcBorders>
              <w:top w:val="nil"/>
              <w:left w:val="single" w:sz="4" w:space="0" w:color="auto"/>
              <w:bottom w:val="single" w:sz="4" w:space="0" w:color="auto"/>
              <w:right w:val="single" w:sz="4" w:space="0" w:color="auto"/>
            </w:tcBorders>
            <w:shd w:val="clear" w:color="auto" w:fill="auto"/>
            <w:noWrap/>
            <w:vAlign w:val="bottom"/>
            <w:hideMark/>
          </w:tcPr>
          <w:p w:rsidR="00C55F0E" w:rsidRPr="009F34D7" w:rsidRDefault="00C55F0E" w:rsidP="00C55F0E">
            <w:pPr>
              <w:jc w:val="right"/>
              <w:rPr>
                <w:rFonts w:ascii="Calibri" w:hAnsi="Calibri"/>
                <w:lang w:val="ru-RU" w:eastAsia="ru-RU"/>
              </w:rPr>
            </w:pPr>
            <w:r w:rsidRPr="009F34D7">
              <w:rPr>
                <w:rFonts w:ascii="Calibri" w:hAnsi="Calibri"/>
                <w:sz w:val="22"/>
                <w:szCs w:val="22"/>
                <w:lang w:val="ru-RU" w:eastAsia="ru-RU"/>
              </w:rPr>
              <w:t>23</w:t>
            </w:r>
          </w:p>
        </w:tc>
        <w:tc>
          <w:tcPr>
            <w:tcW w:w="3917" w:type="dxa"/>
            <w:tcBorders>
              <w:top w:val="nil"/>
              <w:left w:val="nil"/>
              <w:bottom w:val="single" w:sz="4" w:space="0" w:color="auto"/>
              <w:right w:val="single" w:sz="4" w:space="0" w:color="auto"/>
            </w:tcBorders>
            <w:shd w:val="clear" w:color="000000" w:fill="FFFFFF"/>
            <w:noWrap/>
            <w:vAlign w:val="center"/>
            <w:hideMark/>
          </w:tcPr>
          <w:p w:rsidR="00C55F0E" w:rsidRPr="009F34D7" w:rsidRDefault="00C55F0E" w:rsidP="00C55F0E">
            <w:pPr>
              <w:rPr>
                <w:rFonts w:ascii="Calibri" w:hAnsi="Calibri"/>
                <w:sz w:val="20"/>
                <w:szCs w:val="20"/>
                <w:lang w:val="ru-RU" w:eastAsia="ru-RU"/>
              </w:rPr>
            </w:pPr>
            <w:r w:rsidRPr="009F34D7">
              <w:rPr>
                <w:rFonts w:ascii="Sylfaen" w:hAnsi="Sylfaen" w:cs="Sylfaen"/>
                <w:sz w:val="20"/>
                <w:szCs w:val="20"/>
                <w:lang w:val="ru-RU" w:eastAsia="ru-RU"/>
              </w:rPr>
              <w:t>Ներարկիչ</w:t>
            </w:r>
            <w:r w:rsidRPr="009F34D7">
              <w:rPr>
                <w:rFonts w:ascii="Calibri" w:hAnsi="Calibri" w:cs="Calibri"/>
                <w:sz w:val="20"/>
                <w:szCs w:val="20"/>
                <w:lang w:val="ru-RU" w:eastAsia="ru-RU"/>
              </w:rPr>
              <w:t xml:space="preserve"> 20.0 </w:t>
            </w:r>
            <w:r w:rsidRPr="009F34D7">
              <w:rPr>
                <w:rFonts w:ascii="Sylfaen" w:hAnsi="Sylfaen" w:cs="Sylfaen"/>
                <w:sz w:val="20"/>
                <w:szCs w:val="20"/>
                <w:lang w:val="ru-RU" w:eastAsia="ru-RU"/>
              </w:rPr>
              <w:t>մլ</w:t>
            </w:r>
          </w:p>
        </w:tc>
      </w:tr>
      <w:tr w:rsidR="00C55F0E" w:rsidRPr="009F34D7" w:rsidTr="00BA4267">
        <w:trPr>
          <w:trHeight w:val="300"/>
        </w:trPr>
        <w:tc>
          <w:tcPr>
            <w:tcW w:w="1445" w:type="dxa"/>
            <w:tcBorders>
              <w:top w:val="nil"/>
              <w:left w:val="single" w:sz="4" w:space="0" w:color="auto"/>
              <w:bottom w:val="single" w:sz="4" w:space="0" w:color="auto"/>
              <w:right w:val="single" w:sz="4" w:space="0" w:color="auto"/>
            </w:tcBorders>
            <w:shd w:val="clear" w:color="auto" w:fill="auto"/>
            <w:noWrap/>
            <w:vAlign w:val="bottom"/>
            <w:hideMark/>
          </w:tcPr>
          <w:p w:rsidR="00C55F0E" w:rsidRPr="009F34D7" w:rsidRDefault="00C55F0E" w:rsidP="00C55F0E">
            <w:pPr>
              <w:jc w:val="right"/>
              <w:rPr>
                <w:rFonts w:ascii="Calibri" w:hAnsi="Calibri"/>
                <w:lang w:val="ru-RU" w:eastAsia="ru-RU"/>
              </w:rPr>
            </w:pPr>
            <w:r w:rsidRPr="009F34D7">
              <w:rPr>
                <w:rFonts w:ascii="Calibri" w:hAnsi="Calibri"/>
                <w:sz w:val="22"/>
                <w:szCs w:val="22"/>
                <w:lang w:val="ru-RU" w:eastAsia="ru-RU"/>
              </w:rPr>
              <w:t>24</w:t>
            </w:r>
          </w:p>
        </w:tc>
        <w:tc>
          <w:tcPr>
            <w:tcW w:w="3917" w:type="dxa"/>
            <w:tcBorders>
              <w:top w:val="nil"/>
              <w:left w:val="nil"/>
              <w:bottom w:val="single" w:sz="4" w:space="0" w:color="auto"/>
              <w:right w:val="single" w:sz="4" w:space="0" w:color="auto"/>
            </w:tcBorders>
            <w:shd w:val="clear" w:color="000000" w:fill="FFFFFF"/>
            <w:noWrap/>
            <w:vAlign w:val="center"/>
            <w:hideMark/>
          </w:tcPr>
          <w:p w:rsidR="00C55F0E" w:rsidRPr="009F34D7" w:rsidRDefault="00C55F0E" w:rsidP="00C55F0E">
            <w:pPr>
              <w:rPr>
                <w:rFonts w:ascii="Calibri" w:hAnsi="Calibri"/>
                <w:sz w:val="20"/>
                <w:szCs w:val="20"/>
                <w:lang w:val="ru-RU" w:eastAsia="ru-RU"/>
              </w:rPr>
            </w:pPr>
            <w:r w:rsidRPr="009F34D7">
              <w:rPr>
                <w:rFonts w:ascii="Sylfaen" w:hAnsi="Sylfaen" w:cs="Sylfaen"/>
                <w:sz w:val="20"/>
                <w:szCs w:val="20"/>
                <w:lang w:val="ru-RU" w:eastAsia="ru-RU"/>
              </w:rPr>
              <w:t>Ներարկիչ</w:t>
            </w:r>
            <w:r w:rsidRPr="009F34D7">
              <w:rPr>
                <w:rFonts w:ascii="Calibri" w:hAnsi="Calibri" w:cs="Calibri"/>
                <w:sz w:val="20"/>
                <w:szCs w:val="20"/>
                <w:lang w:val="ru-RU" w:eastAsia="ru-RU"/>
              </w:rPr>
              <w:t xml:space="preserve"> 5.0</w:t>
            </w:r>
            <w:r w:rsidRPr="009F34D7">
              <w:rPr>
                <w:rFonts w:ascii="Sylfaen" w:hAnsi="Sylfaen" w:cs="Sylfaen"/>
                <w:sz w:val="20"/>
                <w:szCs w:val="20"/>
                <w:lang w:val="ru-RU" w:eastAsia="ru-RU"/>
              </w:rPr>
              <w:t>մլ</w:t>
            </w:r>
          </w:p>
        </w:tc>
      </w:tr>
      <w:tr w:rsidR="00C55F0E" w:rsidRPr="00CB7AEA" w:rsidTr="00BA4267">
        <w:trPr>
          <w:trHeight w:val="300"/>
        </w:trPr>
        <w:tc>
          <w:tcPr>
            <w:tcW w:w="1445" w:type="dxa"/>
            <w:tcBorders>
              <w:top w:val="nil"/>
              <w:left w:val="single" w:sz="4" w:space="0" w:color="auto"/>
              <w:bottom w:val="single" w:sz="4" w:space="0" w:color="auto"/>
              <w:right w:val="single" w:sz="4" w:space="0" w:color="auto"/>
            </w:tcBorders>
            <w:shd w:val="clear" w:color="auto" w:fill="auto"/>
            <w:noWrap/>
            <w:vAlign w:val="bottom"/>
            <w:hideMark/>
          </w:tcPr>
          <w:p w:rsidR="00C55F0E" w:rsidRPr="009F34D7" w:rsidRDefault="00C55F0E" w:rsidP="00C55F0E">
            <w:pPr>
              <w:jc w:val="right"/>
              <w:rPr>
                <w:rFonts w:ascii="Calibri" w:hAnsi="Calibri"/>
                <w:lang w:val="ru-RU" w:eastAsia="ru-RU"/>
              </w:rPr>
            </w:pPr>
            <w:r w:rsidRPr="009F34D7">
              <w:rPr>
                <w:rFonts w:ascii="Calibri" w:hAnsi="Calibri"/>
                <w:sz w:val="22"/>
                <w:szCs w:val="22"/>
                <w:lang w:val="ru-RU" w:eastAsia="ru-RU"/>
              </w:rPr>
              <w:t>25</w:t>
            </w:r>
          </w:p>
        </w:tc>
        <w:tc>
          <w:tcPr>
            <w:tcW w:w="3917" w:type="dxa"/>
            <w:tcBorders>
              <w:top w:val="nil"/>
              <w:left w:val="nil"/>
              <w:bottom w:val="single" w:sz="4" w:space="0" w:color="auto"/>
              <w:right w:val="single" w:sz="4" w:space="0" w:color="auto"/>
            </w:tcBorders>
            <w:shd w:val="clear" w:color="000000" w:fill="FFFFFF"/>
            <w:noWrap/>
            <w:vAlign w:val="center"/>
            <w:hideMark/>
          </w:tcPr>
          <w:p w:rsidR="00C55F0E" w:rsidRPr="009F34D7" w:rsidRDefault="00C55F0E" w:rsidP="00C55F0E">
            <w:pPr>
              <w:rPr>
                <w:rFonts w:ascii="Calibri" w:hAnsi="Calibri"/>
                <w:sz w:val="20"/>
                <w:szCs w:val="20"/>
                <w:lang w:val="ru-RU" w:eastAsia="ru-RU"/>
              </w:rPr>
            </w:pPr>
            <w:r w:rsidRPr="009F34D7">
              <w:rPr>
                <w:rFonts w:ascii="Sylfaen" w:hAnsi="Sylfaen" w:cs="Sylfaen"/>
                <w:sz w:val="20"/>
                <w:szCs w:val="20"/>
                <w:lang w:val="ru-RU" w:eastAsia="ru-RU"/>
              </w:rPr>
              <w:t>Ծայրակալ</w:t>
            </w:r>
            <w:r w:rsidRPr="009F34D7">
              <w:rPr>
                <w:rFonts w:ascii="Calibri" w:hAnsi="Calibri"/>
                <w:sz w:val="20"/>
                <w:szCs w:val="20"/>
                <w:lang w:val="ru-RU" w:eastAsia="ru-RU"/>
              </w:rPr>
              <w:t xml:space="preserve">  0-100</w:t>
            </w:r>
            <w:r w:rsidRPr="009F34D7">
              <w:rPr>
                <w:rFonts w:ascii="Sylfaen" w:hAnsi="Sylfaen" w:cs="Sylfaen"/>
                <w:sz w:val="20"/>
                <w:szCs w:val="20"/>
                <w:lang w:val="ru-RU" w:eastAsia="ru-RU"/>
              </w:rPr>
              <w:t>միկ</w:t>
            </w:r>
            <w:r w:rsidRPr="009F34D7">
              <w:rPr>
                <w:rFonts w:ascii="Calibri" w:hAnsi="Calibri" w:cs="Calibri"/>
                <w:sz w:val="20"/>
                <w:szCs w:val="20"/>
                <w:lang w:val="ru-RU" w:eastAsia="ru-RU"/>
              </w:rPr>
              <w:t>/</w:t>
            </w:r>
            <w:r w:rsidRPr="009F34D7">
              <w:rPr>
                <w:rFonts w:ascii="Sylfaen" w:hAnsi="Sylfaen" w:cs="Sylfaen"/>
                <w:sz w:val="20"/>
                <w:szCs w:val="20"/>
                <w:lang w:val="ru-RU" w:eastAsia="ru-RU"/>
              </w:rPr>
              <w:t>լ</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դոզատորի</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համար</w:t>
            </w:r>
            <w:r w:rsidRPr="009F34D7">
              <w:rPr>
                <w:rFonts w:ascii="Calibri" w:hAnsi="Calibri"/>
                <w:sz w:val="20"/>
                <w:szCs w:val="20"/>
                <w:lang w:val="ru-RU" w:eastAsia="ru-RU"/>
              </w:rPr>
              <w:t>)</w:t>
            </w:r>
          </w:p>
        </w:tc>
      </w:tr>
      <w:tr w:rsidR="00C55F0E" w:rsidRPr="009F34D7" w:rsidTr="00BA4267">
        <w:trPr>
          <w:trHeight w:val="300"/>
        </w:trPr>
        <w:tc>
          <w:tcPr>
            <w:tcW w:w="1445" w:type="dxa"/>
            <w:tcBorders>
              <w:top w:val="nil"/>
              <w:left w:val="single" w:sz="4" w:space="0" w:color="auto"/>
              <w:bottom w:val="single" w:sz="4" w:space="0" w:color="auto"/>
              <w:right w:val="single" w:sz="4" w:space="0" w:color="auto"/>
            </w:tcBorders>
            <w:shd w:val="clear" w:color="auto" w:fill="auto"/>
            <w:noWrap/>
            <w:vAlign w:val="bottom"/>
            <w:hideMark/>
          </w:tcPr>
          <w:p w:rsidR="00C55F0E" w:rsidRPr="009F34D7" w:rsidRDefault="00C55F0E" w:rsidP="00C55F0E">
            <w:pPr>
              <w:jc w:val="right"/>
              <w:rPr>
                <w:rFonts w:ascii="Calibri" w:hAnsi="Calibri"/>
                <w:lang w:val="ru-RU" w:eastAsia="ru-RU"/>
              </w:rPr>
            </w:pPr>
            <w:r w:rsidRPr="009F34D7">
              <w:rPr>
                <w:rFonts w:ascii="Calibri" w:hAnsi="Calibri"/>
                <w:sz w:val="22"/>
                <w:szCs w:val="22"/>
                <w:lang w:val="ru-RU" w:eastAsia="ru-RU"/>
              </w:rPr>
              <w:t>26</w:t>
            </w:r>
          </w:p>
        </w:tc>
        <w:tc>
          <w:tcPr>
            <w:tcW w:w="3917" w:type="dxa"/>
            <w:tcBorders>
              <w:top w:val="nil"/>
              <w:left w:val="nil"/>
              <w:bottom w:val="single" w:sz="4" w:space="0" w:color="auto"/>
              <w:right w:val="single" w:sz="4" w:space="0" w:color="auto"/>
            </w:tcBorders>
            <w:shd w:val="clear" w:color="000000" w:fill="FFFFFF"/>
            <w:noWrap/>
            <w:vAlign w:val="center"/>
            <w:hideMark/>
          </w:tcPr>
          <w:p w:rsidR="00C55F0E" w:rsidRPr="009F34D7" w:rsidRDefault="00C55F0E" w:rsidP="00C55F0E">
            <w:pPr>
              <w:rPr>
                <w:rFonts w:ascii="Calibri" w:hAnsi="Calibri"/>
                <w:sz w:val="20"/>
                <w:szCs w:val="20"/>
                <w:lang w:val="ru-RU" w:eastAsia="ru-RU"/>
              </w:rPr>
            </w:pPr>
            <w:r w:rsidRPr="009F34D7">
              <w:rPr>
                <w:rFonts w:ascii="Sylfaen" w:hAnsi="Sylfaen" w:cs="Sylfaen"/>
                <w:sz w:val="20"/>
                <w:szCs w:val="20"/>
                <w:lang w:val="ru-RU" w:eastAsia="ru-RU"/>
              </w:rPr>
              <w:t>Ծայրակալ</w:t>
            </w:r>
            <w:r w:rsidRPr="009F34D7">
              <w:rPr>
                <w:rFonts w:ascii="Calibri" w:hAnsi="Calibri"/>
                <w:sz w:val="20"/>
                <w:szCs w:val="20"/>
                <w:lang w:val="ru-RU" w:eastAsia="ru-RU"/>
              </w:rPr>
              <w:t xml:space="preserve">  0-200 </w:t>
            </w:r>
            <w:r w:rsidRPr="009F34D7">
              <w:rPr>
                <w:rFonts w:ascii="Sylfaen" w:hAnsi="Sylfaen" w:cs="Sylfaen"/>
                <w:sz w:val="20"/>
                <w:szCs w:val="20"/>
                <w:lang w:val="ru-RU" w:eastAsia="ru-RU"/>
              </w:rPr>
              <w:t>միկ</w:t>
            </w:r>
            <w:r w:rsidRPr="009F34D7">
              <w:rPr>
                <w:rFonts w:ascii="Calibri" w:hAnsi="Calibri" w:cs="Calibri"/>
                <w:sz w:val="20"/>
                <w:szCs w:val="20"/>
                <w:lang w:val="ru-RU" w:eastAsia="ru-RU"/>
              </w:rPr>
              <w:t>/</w:t>
            </w:r>
            <w:r w:rsidRPr="009F34D7">
              <w:rPr>
                <w:rFonts w:ascii="Sylfaen" w:hAnsi="Sylfaen" w:cs="Sylfaen"/>
                <w:sz w:val="20"/>
                <w:szCs w:val="20"/>
                <w:lang w:val="ru-RU" w:eastAsia="ru-RU"/>
              </w:rPr>
              <w:t>լ</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դոզատոր</w:t>
            </w:r>
            <w:r w:rsidRPr="009F34D7">
              <w:rPr>
                <w:rFonts w:ascii="Calibri" w:hAnsi="Calibri"/>
                <w:sz w:val="20"/>
                <w:szCs w:val="20"/>
                <w:lang w:val="ru-RU" w:eastAsia="ru-RU"/>
              </w:rPr>
              <w:t>)</w:t>
            </w:r>
          </w:p>
        </w:tc>
      </w:tr>
      <w:tr w:rsidR="00C55F0E" w:rsidRPr="009F34D7" w:rsidTr="00BA4267">
        <w:trPr>
          <w:trHeight w:val="300"/>
        </w:trPr>
        <w:tc>
          <w:tcPr>
            <w:tcW w:w="1445" w:type="dxa"/>
            <w:tcBorders>
              <w:top w:val="nil"/>
              <w:left w:val="single" w:sz="4" w:space="0" w:color="auto"/>
              <w:bottom w:val="single" w:sz="4" w:space="0" w:color="auto"/>
              <w:right w:val="single" w:sz="4" w:space="0" w:color="auto"/>
            </w:tcBorders>
            <w:shd w:val="clear" w:color="auto" w:fill="auto"/>
            <w:noWrap/>
            <w:vAlign w:val="bottom"/>
            <w:hideMark/>
          </w:tcPr>
          <w:p w:rsidR="00C55F0E" w:rsidRPr="009F34D7" w:rsidRDefault="00C55F0E" w:rsidP="00C55F0E">
            <w:pPr>
              <w:jc w:val="right"/>
              <w:rPr>
                <w:rFonts w:ascii="Calibri" w:hAnsi="Calibri"/>
                <w:lang w:val="ru-RU" w:eastAsia="ru-RU"/>
              </w:rPr>
            </w:pPr>
            <w:r w:rsidRPr="009F34D7">
              <w:rPr>
                <w:rFonts w:ascii="Calibri" w:hAnsi="Calibri"/>
                <w:sz w:val="22"/>
                <w:szCs w:val="22"/>
                <w:lang w:val="ru-RU" w:eastAsia="ru-RU"/>
              </w:rPr>
              <w:t>27</w:t>
            </w:r>
          </w:p>
        </w:tc>
        <w:tc>
          <w:tcPr>
            <w:tcW w:w="3917" w:type="dxa"/>
            <w:tcBorders>
              <w:top w:val="nil"/>
              <w:left w:val="nil"/>
              <w:bottom w:val="single" w:sz="4" w:space="0" w:color="auto"/>
              <w:right w:val="single" w:sz="4" w:space="0" w:color="auto"/>
            </w:tcBorders>
            <w:shd w:val="clear" w:color="000000" w:fill="FFFFFF"/>
            <w:noWrap/>
            <w:vAlign w:val="center"/>
            <w:hideMark/>
          </w:tcPr>
          <w:p w:rsidR="00C55F0E" w:rsidRPr="009F34D7" w:rsidRDefault="00C55F0E" w:rsidP="00C55F0E">
            <w:pPr>
              <w:rPr>
                <w:rFonts w:ascii="Calibri" w:hAnsi="Calibri"/>
                <w:sz w:val="20"/>
                <w:szCs w:val="20"/>
                <w:lang w:val="ru-RU" w:eastAsia="ru-RU"/>
              </w:rPr>
            </w:pPr>
            <w:r w:rsidRPr="009F34D7">
              <w:rPr>
                <w:rFonts w:ascii="Sylfaen" w:hAnsi="Sylfaen" w:cs="Sylfaen"/>
                <w:sz w:val="20"/>
                <w:szCs w:val="20"/>
                <w:lang w:val="ru-RU" w:eastAsia="ru-RU"/>
              </w:rPr>
              <w:t>Ծայրակալ</w:t>
            </w:r>
            <w:r w:rsidRPr="009F34D7">
              <w:rPr>
                <w:rFonts w:ascii="Calibri" w:hAnsi="Calibri" w:cs="Calibri"/>
                <w:sz w:val="20"/>
                <w:szCs w:val="20"/>
                <w:lang w:val="ru-RU" w:eastAsia="ru-RU"/>
              </w:rPr>
              <w:t xml:space="preserve"> 100-1</w:t>
            </w:r>
            <w:r w:rsidRPr="009F34D7">
              <w:rPr>
                <w:rFonts w:ascii="Sylfaen" w:hAnsi="Sylfaen" w:cs="Sylfaen"/>
                <w:sz w:val="20"/>
                <w:szCs w:val="20"/>
                <w:lang w:val="ru-RU" w:eastAsia="ru-RU"/>
              </w:rPr>
              <w:t>մլ</w:t>
            </w:r>
            <w:r w:rsidRPr="009F34D7">
              <w:rPr>
                <w:rFonts w:ascii="Calibri" w:hAnsi="Calibri"/>
                <w:sz w:val="20"/>
                <w:szCs w:val="20"/>
                <w:lang w:val="ru-RU" w:eastAsia="ru-RU"/>
              </w:rPr>
              <w:t xml:space="preserve"> (</w:t>
            </w:r>
            <w:r w:rsidRPr="009F34D7">
              <w:rPr>
                <w:rFonts w:ascii="Sylfaen" w:hAnsi="Sylfaen" w:cs="Sylfaen"/>
                <w:sz w:val="20"/>
                <w:szCs w:val="20"/>
                <w:lang w:val="ru-RU" w:eastAsia="ru-RU"/>
              </w:rPr>
              <w:t>դոզատորի</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համար</w:t>
            </w:r>
            <w:r w:rsidRPr="009F34D7">
              <w:rPr>
                <w:rFonts w:ascii="Calibri" w:hAnsi="Calibri"/>
                <w:sz w:val="20"/>
                <w:szCs w:val="20"/>
                <w:lang w:val="ru-RU" w:eastAsia="ru-RU"/>
              </w:rPr>
              <w:t>)</w:t>
            </w:r>
          </w:p>
        </w:tc>
      </w:tr>
      <w:tr w:rsidR="00C55F0E" w:rsidRPr="009F34D7" w:rsidTr="00BA4267">
        <w:trPr>
          <w:trHeight w:val="300"/>
        </w:trPr>
        <w:tc>
          <w:tcPr>
            <w:tcW w:w="1445" w:type="dxa"/>
            <w:tcBorders>
              <w:top w:val="nil"/>
              <w:left w:val="single" w:sz="4" w:space="0" w:color="auto"/>
              <w:bottom w:val="single" w:sz="4" w:space="0" w:color="auto"/>
              <w:right w:val="single" w:sz="4" w:space="0" w:color="auto"/>
            </w:tcBorders>
            <w:shd w:val="clear" w:color="auto" w:fill="auto"/>
            <w:noWrap/>
            <w:vAlign w:val="bottom"/>
            <w:hideMark/>
          </w:tcPr>
          <w:p w:rsidR="00C55F0E" w:rsidRPr="009F34D7" w:rsidRDefault="00C55F0E" w:rsidP="00C55F0E">
            <w:pPr>
              <w:jc w:val="right"/>
              <w:rPr>
                <w:rFonts w:ascii="Calibri" w:hAnsi="Calibri"/>
                <w:lang w:val="ru-RU" w:eastAsia="ru-RU"/>
              </w:rPr>
            </w:pPr>
            <w:r w:rsidRPr="009F34D7">
              <w:rPr>
                <w:rFonts w:ascii="Calibri" w:hAnsi="Calibri"/>
                <w:sz w:val="22"/>
                <w:szCs w:val="22"/>
                <w:lang w:val="ru-RU" w:eastAsia="ru-RU"/>
              </w:rPr>
              <w:t>28</w:t>
            </w:r>
          </w:p>
        </w:tc>
        <w:tc>
          <w:tcPr>
            <w:tcW w:w="3917" w:type="dxa"/>
            <w:tcBorders>
              <w:top w:val="nil"/>
              <w:left w:val="nil"/>
              <w:bottom w:val="single" w:sz="4" w:space="0" w:color="auto"/>
              <w:right w:val="single" w:sz="4" w:space="0" w:color="auto"/>
            </w:tcBorders>
            <w:shd w:val="clear" w:color="000000" w:fill="FFFFFF"/>
            <w:noWrap/>
            <w:vAlign w:val="center"/>
            <w:hideMark/>
          </w:tcPr>
          <w:p w:rsidR="00C55F0E" w:rsidRPr="009F34D7" w:rsidRDefault="00C55F0E" w:rsidP="00C55F0E">
            <w:pPr>
              <w:rPr>
                <w:rFonts w:ascii="Calibri" w:hAnsi="Calibri"/>
                <w:sz w:val="20"/>
                <w:szCs w:val="20"/>
                <w:lang w:val="ru-RU" w:eastAsia="ru-RU"/>
              </w:rPr>
            </w:pPr>
            <w:r w:rsidRPr="009F34D7">
              <w:rPr>
                <w:rFonts w:ascii="Sylfaen" w:hAnsi="Sylfaen" w:cs="Sylfaen"/>
                <w:sz w:val="20"/>
                <w:szCs w:val="20"/>
                <w:lang w:val="ru-RU" w:eastAsia="ru-RU"/>
              </w:rPr>
              <w:t>Շպատել</w:t>
            </w:r>
            <w:r w:rsidRPr="009F34D7">
              <w:rPr>
                <w:rFonts w:ascii="Calibri" w:hAnsi="Calibri" w:cs="Calibri"/>
                <w:sz w:val="20"/>
                <w:szCs w:val="20"/>
                <w:lang w:val="ru-RU" w:eastAsia="ru-RU"/>
              </w:rPr>
              <w:t xml:space="preserve"> N10</w:t>
            </w:r>
            <w:r w:rsidRPr="009F34D7">
              <w:rPr>
                <w:rFonts w:ascii="Calibri" w:hAnsi="Calibri"/>
                <w:sz w:val="20"/>
                <w:szCs w:val="20"/>
                <w:lang w:val="ru-RU" w:eastAsia="ru-RU"/>
              </w:rPr>
              <w:t>0</w:t>
            </w:r>
          </w:p>
        </w:tc>
      </w:tr>
      <w:tr w:rsidR="00C55F0E" w:rsidRPr="009F34D7" w:rsidTr="00BA4267">
        <w:trPr>
          <w:trHeight w:val="300"/>
        </w:trPr>
        <w:tc>
          <w:tcPr>
            <w:tcW w:w="1445" w:type="dxa"/>
            <w:tcBorders>
              <w:top w:val="nil"/>
              <w:left w:val="single" w:sz="4" w:space="0" w:color="auto"/>
              <w:bottom w:val="single" w:sz="4" w:space="0" w:color="auto"/>
              <w:right w:val="single" w:sz="4" w:space="0" w:color="auto"/>
            </w:tcBorders>
            <w:shd w:val="clear" w:color="auto" w:fill="auto"/>
            <w:noWrap/>
            <w:vAlign w:val="bottom"/>
            <w:hideMark/>
          </w:tcPr>
          <w:p w:rsidR="00C55F0E" w:rsidRPr="009F34D7" w:rsidRDefault="00C55F0E" w:rsidP="00C55F0E">
            <w:pPr>
              <w:jc w:val="right"/>
              <w:rPr>
                <w:rFonts w:ascii="Calibri" w:hAnsi="Calibri"/>
                <w:lang w:val="ru-RU" w:eastAsia="ru-RU"/>
              </w:rPr>
            </w:pPr>
            <w:r w:rsidRPr="009F34D7">
              <w:rPr>
                <w:rFonts w:ascii="Calibri" w:hAnsi="Calibri"/>
                <w:sz w:val="22"/>
                <w:szCs w:val="22"/>
                <w:lang w:val="ru-RU" w:eastAsia="ru-RU"/>
              </w:rPr>
              <w:t>29</w:t>
            </w:r>
          </w:p>
        </w:tc>
        <w:tc>
          <w:tcPr>
            <w:tcW w:w="3917" w:type="dxa"/>
            <w:tcBorders>
              <w:top w:val="nil"/>
              <w:left w:val="nil"/>
              <w:bottom w:val="single" w:sz="4" w:space="0" w:color="auto"/>
              <w:right w:val="single" w:sz="4" w:space="0" w:color="auto"/>
            </w:tcBorders>
            <w:shd w:val="clear" w:color="000000" w:fill="FFFFFF"/>
            <w:noWrap/>
            <w:vAlign w:val="center"/>
            <w:hideMark/>
          </w:tcPr>
          <w:p w:rsidR="00C55F0E" w:rsidRPr="009F34D7" w:rsidRDefault="00C55F0E" w:rsidP="00C55F0E">
            <w:pPr>
              <w:rPr>
                <w:rFonts w:ascii="Calibri" w:hAnsi="Calibri"/>
                <w:sz w:val="20"/>
                <w:szCs w:val="20"/>
                <w:lang w:val="ru-RU" w:eastAsia="ru-RU"/>
              </w:rPr>
            </w:pPr>
            <w:r w:rsidRPr="009F34D7">
              <w:rPr>
                <w:rFonts w:ascii="Sylfaen" w:hAnsi="Sylfaen" w:cs="Sylfaen"/>
                <w:sz w:val="20"/>
                <w:szCs w:val="20"/>
                <w:lang w:val="ru-RU" w:eastAsia="ru-RU"/>
              </w:rPr>
              <w:t>Սկարիֆիկատոր</w:t>
            </w:r>
            <w:r w:rsidRPr="009F34D7">
              <w:rPr>
                <w:rFonts w:ascii="Calibri" w:hAnsi="Calibri"/>
                <w:sz w:val="20"/>
                <w:szCs w:val="20"/>
                <w:lang w:val="ru-RU" w:eastAsia="ru-RU"/>
              </w:rPr>
              <w:t xml:space="preserve"> </w:t>
            </w:r>
          </w:p>
        </w:tc>
      </w:tr>
      <w:tr w:rsidR="00C55F0E" w:rsidRPr="009F34D7" w:rsidTr="00BA4267">
        <w:trPr>
          <w:trHeight w:val="300"/>
        </w:trPr>
        <w:tc>
          <w:tcPr>
            <w:tcW w:w="1445" w:type="dxa"/>
            <w:tcBorders>
              <w:top w:val="nil"/>
              <w:left w:val="single" w:sz="4" w:space="0" w:color="auto"/>
              <w:bottom w:val="single" w:sz="4" w:space="0" w:color="auto"/>
              <w:right w:val="single" w:sz="4" w:space="0" w:color="auto"/>
            </w:tcBorders>
            <w:shd w:val="clear" w:color="auto" w:fill="auto"/>
            <w:noWrap/>
            <w:vAlign w:val="bottom"/>
            <w:hideMark/>
          </w:tcPr>
          <w:p w:rsidR="00C55F0E" w:rsidRPr="009F34D7" w:rsidRDefault="00C55F0E" w:rsidP="00C55F0E">
            <w:pPr>
              <w:jc w:val="right"/>
              <w:rPr>
                <w:rFonts w:ascii="Calibri" w:hAnsi="Calibri"/>
                <w:lang w:val="ru-RU" w:eastAsia="ru-RU"/>
              </w:rPr>
            </w:pPr>
            <w:r w:rsidRPr="009F34D7">
              <w:rPr>
                <w:rFonts w:ascii="Calibri" w:hAnsi="Calibri"/>
                <w:sz w:val="22"/>
                <w:szCs w:val="22"/>
                <w:lang w:val="ru-RU" w:eastAsia="ru-RU"/>
              </w:rPr>
              <w:t>30</w:t>
            </w:r>
          </w:p>
        </w:tc>
        <w:tc>
          <w:tcPr>
            <w:tcW w:w="3917" w:type="dxa"/>
            <w:tcBorders>
              <w:top w:val="nil"/>
              <w:left w:val="nil"/>
              <w:bottom w:val="single" w:sz="4" w:space="0" w:color="auto"/>
              <w:right w:val="single" w:sz="4" w:space="0" w:color="auto"/>
            </w:tcBorders>
            <w:shd w:val="clear" w:color="auto" w:fill="auto"/>
            <w:noWrap/>
            <w:vAlign w:val="center"/>
            <w:hideMark/>
          </w:tcPr>
          <w:p w:rsidR="00C55F0E" w:rsidRPr="009F34D7" w:rsidRDefault="00C55F0E" w:rsidP="00C55F0E">
            <w:pPr>
              <w:rPr>
                <w:rFonts w:ascii="Calibri" w:hAnsi="Calibri"/>
                <w:sz w:val="20"/>
                <w:szCs w:val="20"/>
                <w:lang w:val="ru-RU" w:eastAsia="ru-RU"/>
              </w:rPr>
            </w:pPr>
            <w:r w:rsidRPr="009F34D7">
              <w:rPr>
                <w:rFonts w:ascii="Sylfaen" w:hAnsi="Sylfaen" w:cs="Sylfaen"/>
                <w:sz w:val="20"/>
                <w:szCs w:val="20"/>
                <w:lang w:val="ru-RU" w:eastAsia="ru-RU"/>
              </w:rPr>
              <w:t>Տոնոմետր</w:t>
            </w:r>
          </w:p>
        </w:tc>
      </w:tr>
      <w:tr w:rsidR="00C55F0E" w:rsidRPr="009F34D7" w:rsidTr="00BA4267">
        <w:trPr>
          <w:trHeight w:val="300"/>
        </w:trPr>
        <w:tc>
          <w:tcPr>
            <w:tcW w:w="1445" w:type="dxa"/>
            <w:tcBorders>
              <w:top w:val="nil"/>
              <w:left w:val="single" w:sz="4" w:space="0" w:color="auto"/>
              <w:bottom w:val="single" w:sz="4" w:space="0" w:color="auto"/>
              <w:right w:val="single" w:sz="4" w:space="0" w:color="auto"/>
            </w:tcBorders>
            <w:shd w:val="clear" w:color="auto" w:fill="auto"/>
            <w:noWrap/>
            <w:vAlign w:val="bottom"/>
            <w:hideMark/>
          </w:tcPr>
          <w:p w:rsidR="00C55F0E" w:rsidRPr="009F34D7" w:rsidRDefault="00C55F0E" w:rsidP="00C55F0E">
            <w:pPr>
              <w:jc w:val="right"/>
              <w:rPr>
                <w:rFonts w:ascii="Calibri" w:hAnsi="Calibri"/>
                <w:lang w:val="ru-RU" w:eastAsia="ru-RU"/>
              </w:rPr>
            </w:pPr>
            <w:r w:rsidRPr="009F34D7">
              <w:rPr>
                <w:rFonts w:ascii="Calibri" w:hAnsi="Calibri"/>
                <w:sz w:val="22"/>
                <w:szCs w:val="22"/>
                <w:lang w:val="ru-RU" w:eastAsia="ru-RU"/>
              </w:rPr>
              <w:t>31</w:t>
            </w:r>
          </w:p>
        </w:tc>
        <w:tc>
          <w:tcPr>
            <w:tcW w:w="3917" w:type="dxa"/>
            <w:tcBorders>
              <w:top w:val="nil"/>
              <w:left w:val="nil"/>
              <w:bottom w:val="single" w:sz="4" w:space="0" w:color="auto"/>
              <w:right w:val="single" w:sz="4" w:space="0" w:color="auto"/>
            </w:tcBorders>
            <w:shd w:val="clear" w:color="000000" w:fill="FFFFFF"/>
            <w:noWrap/>
            <w:vAlign w:val="center"/>
            <w:hideMark/>
          </w:tcPr>
          <w:p w:rsidR="00C55F0E" w:rsidRPr="009F34D7" w:rsidRDefault="00C55F0E" w:rsidP="00C55F0E">
            <w:pPr>
              <w:rPr>
                <w:rFonts w:ascii="Calibri" w:hAnsi="Calibri"/>
                <w:sz w:val="20"/>
                <w:szCs w:val="20"/>
                <w:lang w:val="ru-RU" w:eastAsia="ru-RU"/>
              </w:rPr>
            </w:pPr>
            <w:r w:rsidRPr="009F34D7">
              <w:rPr>
                <w:rFonts w:ascii="Sylfaen" w:hAnsi="Sylfaen" w:cs="Sylfaen"/>
                <w:sz w:val="20"/>
                <w:szCs w:val="20"/>
                <w:lang w:val="ru-RU" w:eastAsia="ru-RU"/>
              </w:rPr>
              <w:t>Տոնոմետր</w:t>
            </w:r>
            <w:r w:rsidRPr="009F34D7">
              <w:rPr>
                <w:rFonts w:ascii="Calibri" w:hAnsi="Calibri"/>
                <w:sz w:val="20"/>
                <w:szCs w:val="20"/>
                <w:lang w:val="ru-RU" w:eastAsia="ru-RU"/>
              </w:rPr>
              <w:t xml:space="preserve">  (</w:t>
            </w:r>
            <w:r w:rsidRPr="009F34D7">
              <w:rPr>
                <w:rFonts w:ascii="Sylfaen" w:hAnsi="Sylfaen" w:cs="Sylfaen"/>
                <w:sz w:val="20"/>
                <w:szCs w:val="20"/>
                <w:lang w:val="ru-RU" w:eastAsia="ru-RU"/>
              </w:rPr>
              <w:t>Մանկական</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թևկապով</w:t>
            </w:r>
            <w:r w:rsidRPr="009F34D7">
              <w:rPr>
                <w:rFonts w:ascii="Calibri" w:hAnsi="Calibri"/>
                <w:sz w:val="20"/>
                <w:szCs w:val="20"/>
                <w:lang w:val="ru-RU" w:eastAsia="ru-RU"/>
              </w:rPr>
              <w:t>)</w:t>
            </w:r>
          </w:p>
        </w:tc>
      </w:tr>
      <w:tr w:rsidR="00C55F0E" w:rsidRPr="00CB7AEA" w:rsidTr="00BA4267">
        <w:trPr>
          <w:trHeight w:val="765"/>
        </w:trPr>
        <w:tc>
          <w:tcPr>
            <w:tcW w:w="1445" w:type="dxa"/>
            <w:tcBorders>
              <w:top w:val="nil"/>
              <w:left w:val="single" w:sz="4" w:space="0" w:color="auto"/>
              <w:bottom w:val="single" w:sz="4" w:space="0" w:color="auto"/>
              <w:right w:val="single" w:sz="4" w:space="0" w:color="auto"/>
            </w:tcBorders>
            <w:shd w:val="clear" w:color="auto" w:fill="auto"/>
            <w:noWrap/>
            <w:vAlign w:val="bottom"/>
            <w:hideMark/>
          </w:tcPr>
          <w:p w:rsidR="00C55F0E" w:rsidRPr="009F34D7" w:rsidRDefault="00C55F0E" w:rsidP="00C55F0E">
            <w:pPr>
              <w:jc w:val="right"/>
              <w:rPr>
                <w:rFonts w:ascii="Calibri" w:hAnsi="Calibri"/>
                <w:lang w:val="ru-RU" w:eastAsia="ru-RU"/>
              </w:rPr>
            </w:pPr>
            <w:r w:rsidRPr="009F34D7">
              <w:rPr>
                <w:rFonts w:ascii="Calibri" w:hAnsi="Calibri"/>
                <w:sz w:val="22"/>
                <w:szCs w:val="22"/>
                <w:lang w:val="ru-RU" w:eastAsia="ru-RU"/>
              </w:rPr>
              <w:t>32</w:t>
            </w:r>
          </w:p>
        </w:tc>
        <w:tc>
          <w:tcPr>
            <w:tcW w:w="3917" w:type="dxa"/>
            <w:tcBorders>
              <w:top w:val="nil"/>
              <w:left w:val="nil"/>
              <w:bottom w:val="single" w:sz="4" w:space="0" w:color="auto"/>
              <w:right w:val="single" w:sz="4" w:space="0" w:color="auto"/>
            </w:tcBorders>
            <w:shd w:val="clear" w:color="000000" w:fill="FFFFFF"/>
            <w:vAlign w:val="center"/>
            <w:hideMark/>
          </w:tcPr>
          <w:p w:rsidR="00C55F0E" w:rsidRPr="009F34D7" w:rsidRDefault="00C55F0E" w:rsidP="00C55F0E">
            <w:pPr>
              <w:rPr>
                <w:rFonts w:ascii="Calibri" w:hAnsi="Calibri"/>
                <w:sz w:val="20"/>
                <w:szCs w:val="20"/>
                <w:lang w:val="ru-RU" w:eastAsia="ru-RU"/>
              </w:rPr>
            </w:pPr>
            <w:r w:rsidRPr="009F34D7">
              <w:rPr>
                <w:rFonts w:ascii="Sylfaen" w:hAnsi="Sylfaen" w:cs="Sylfaen"/>
                <w:sz w:val="20"/>
                <w:szCs w:val="20"/>
                <w:lang w:val="ru-RU" w:eastAsia="ru-RU"/>
              </w:rPr>
              <w:t>սավան</w:t>
            </w:r>
            <w:r w:rsidRPr="009F34D7">
              <w:rPr>
                <w:rFonts w:ascii="Calibri" w:hAnsi="Calibri"/>
                <w:sz w:val="20"/>
                <w:szCs w:val="20"/>
                <w:lang w:val="ru-RU" w:eastAsia="ru-RU"/>
              </w:rPr>
              <w:t xml:space="preserve">  90  X180 </w:t>
            </w:r>
            <w:r w:rsidRPr="009F34D7">
              <w:rPr>
                <w:rFonts w:ascii="Sylfaen" w:hAnsi="Sylfaen" w:cs="Sylfaen"/>
                <w:sz w:val="20"/>
                <w:szCs w:val="20"/>
                <w:lang w:val="ru-RU" w:eastAsia="ru-RU"/>
              </w:rPr>
              <w:t>սմ</w:t>
            </w:r>
            <w:r w:rsidRPr="009F34D7">
              <w:rPr>
                <w:rFonts w:ascii="Calibri" w:hAnsi="Calibri" w:cs="Calibri"/>
                <w:sz w:val="20"/>
                <w:szCs w:val="20"/>
                <w:lang w:val="ru-RU" w:eastAsia="ru-RU"/>
              </w:rPr>
              <w:t xml:space="preserve"> ` </w:t>
            </w:r>
            <w:r w:rsidRPr="009F34D7">
              <w:rPr>
                <w:rFonts w:ascii="Sylfaen" w:hAnsi="Sylfaen" w:cs="Sylfaen"/>
                <w:sz w:val="20"/>
                <w:szCs w:val="20"/>
                <w:lang w:val="ru-RU" w:eastAsia="ru-RU"/>
              </w:rPr>
              <w:t>մեկանգամյա</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օգտագործման</w:t>
            </w:r>
            <w:r w:rsidRPr="009F34D7">
              <w:rPr>
                <w:rFonts w:ascii="Calibri" w:hAnsi="Calibri" w:cs="Calibri"/>
                <w:sz w:val="20"/>
                <w:szCs w:val="20"/>
                <w:lang w:val="ru-RU" w:eastAsia="ru-RU"/>
              </w:rPr>
              <w:t xml:space="preserve"> ,</w:t>
            </w:r>
            <w:r w:rsidRPr="009F34D7">
              <w:rPr>
                <w:rFonts w:ascii="Calibri" w:hAnsi="Calibri"/>
                <w:sz w:val="20"/>
                <w:szCs w:val="20"/>
                <w:lang w:val="ru-RU" w:eastAsia="ru-RU"/>
              </w:rPr>
              <w:t xml:space="preserve">  </w:t>
            </w:r>
            <w:r w:rsidRPr="009F34D7">
              <w:rPr>
                <w:rFonts w:ascii="Sylfaen" w:hAnsi="Sylfaen" w:cs="Sylfaen"/>
                <w:sz w:val="20"/>
                <w:szCs w:val="20"/>
                <w:lang w:val="ru-RU" w:eastAsia="ru-RU"/>
              </w:rPr>
              <w:t>վիրաբուժական</w:t>
            </w:r>
          </w:p>
        </w:tc>
      </w:tr>
      <w:tr w:rsidR="00C55F0E" w:rsidRPr="009F34D7" w:rsidTr="00BA4267">
        <w:trPr>
          <w:trHeight w:val="300"/>
        </w:trPr>
        <w:tc>
          <w:tcPr>
            <w:tcW w:w="1445" w:type="dxa"/>
            <w:tcBorders>
              <w:top w:val="nil"/>
              <w:left w:val="single" w:sz="4" w:space="0" w:color="auto"/>
              <w:bottom w:val="single" w:sz="4" w:space="0" w:color="auto"/>
              <w:right w:val="single" w:sz="4" w:space="0" w:color="auto"/>
            </w:tcBorders>
            <w:shd w:val="clear" w:color="auto" w:fill="auto"/>
            <w:noWrap/>
            <w:vAlign w:val="bottom"/>
            <w:hideMark/>
          </w:tcPr>
          <w:p w:rsidR="00C55F0E" w:rsidRPr="009F34D7" w:rsidRDefault="00C55F0E" w:rsidP="00C55F0E">
            <w:pPr>
              <w:jc w:val="right"/>
              <w:rPr>
                <w:rFonts w:ascii="Calibri" w:hAnsi="Calibri"/>
                <w:lang w:val="ru-RU" w:eastAsia="ru-RU"/>
              </w:rPr>
            </w:pPr>
            <w:r w:rsidRPr="009F34D7">
              <w:rPr>
                <w:rFonts w:ascii="Calibri" w:hAnsi="Calibri"/>
                <w:sz w:val="22"/>
                <w:szCs w:val="22"/>
                <w:lang w:val="ru-RU" w:eastAsia="ru-RU"/>
              </w:rPr>
              <w:t>33</w:t>
            </w:r>
          </w:p>
        </w:tc>
        <w:tc>
          <w:tcPr>
            <w:tcW w:w="3917" w:type="dxa"/>
            <w:tcBorders>
              <w:top w:val="nil"/>
              <w:left w:val="nil"/>
              <w:bottom w:val="single" w:sz="4" w:space="0" w:color="auto"/>
              <w:right w:val="single" w:sz="4" w:space="0" w:color="auto"/>
            </w:tcBorders>
            <w:shd w:val="clear" w:color="000000" w:fill="FFFFFF"/>
            <w:vAlign w:val="center"/>
            <w:hideMark/>
          </w:tcPr>
          <w:p w:rsidR="00C55F0E" w:rsidRPr="009F34D7" w:rsidRDefault="00C55F0E" w:rsidP="00C55F0E">
            <w:pPr>
              <w:rPr>
                <w:rFonts w:ascii="Calibri" w:hAnsi="Calibri"/>
                <w:sz w:val="20"/>
                <w:szCs w:val="20"/>
                <w:lang w:val="ru-RU" w:eastAsia="ru-RU"/>
              </w:rPr>
            </w:pPr>
            <w:r w:rsidRPr="009F34D7">
              <w:rPr>
                <w:rFonts w:ascii="Calibri" w:hAnsi="Calibri"/>
                <w:sz w:val="20"/>
                <w:szCs w:val="20"/>
                <w:lang w:val="ru-RU" w:eastAsia="ru-RU"/>
              </w:rPr>
              <w:t xml:space="preserve"> </w:t>
            </w:r>
            <w:r w:rsidRPr="009F34D7">
              <w:rPr>
                <w:rFonts w:ascii="Sylfaen" w:hAnsi="Sylfaen" w:cs="Sylfaen"/>
                <w:sz w:val="20"/>
                <w:szCs w:val="20"/>
                <w:lang w:val="ru-RU" w:eastAsia="ru-RU"/>
              </w:rPr>
              <w:t>սավան</w:t>
            </w:r>
            <w:r w:rsidRPr="009F34D7">
              <w:rPr>
                <w:rFonts w:ascii="Calibri" w:hAnsi="Calibri"/>
                <w:sz w:val="20"/>
                <w:szCs w:val="20"/>
                <w:lang w:val="ru-RU" w:eastAsia="ru-RU"/>
              </w:rPr>
              <w:t xml:space="preserve">  90  X180 </w:t>
            </w:r>
            <w:r w:rsidRPr="009F34D7">
              <w:rPr>
                <w:rFonts w:ascii="Sylfaen" w:hAnsi="Sylfaen" w:cs="Sylfaen"/>
                <w:sz w:val="20"/>
                <w:szCs w:val="20"/>
                <w:lang w:val="ru-RU" w:eastAsia="ru-RU"/>
              </w:rPr>
              <w:t>սմ</w:t>
            </w:r>
            <w:r w:rsidRPr="009F34D7">
              <w:rPr>
                <w:rFonts w:ascii="Calibri" w:hAnsi="Calibri"/>
                <w:sz w:val="20"/>
                <w:szCs w:val="20"/>
                <w:lang w:val="ru-RU" w:eastAsia="ru-RU"/>
              </w:rPr>
              <w:t xml:space="preserve">  ,  </w:t>
            </w:r>
            <w:r w:rsidRPr="009F34D7">
              <w:rPr>
                <w:rFonts w:ascii="Sylfaen" w:hAnsi="Sylfaen" w:cs="Sylfaen"/>
                <w:sz w:val="20"/>
                <w:szCs w:val="20"/>
                <w:lang w:val="ru-RU" w:eastAsia="ru-RU"/>
              </w:rPr>
              <w:t>վիրաբուժական</w:t>
            </w:r>
          </w:p>
        </w:tc>
      </w:tr>
      <w:tr w:rsidR="00C55F0E" w:rsidRPr="009F34D7" w:rsidTr="00BA4267">
        <w:trPr>
          <w:trHeight w:val="300"/>
        </w:trPr>
        <w:tc>
          <w:tcPr>
            <w:tcW w:w="1445" w:type="dxa"/>
            <w:tcBorders>
              <w:top w:val="nil"/>
              <w:left w:val="single" w:sz="4" w:space="0" w:color="auto"/>
              <w:bottom w:val="single" w:sz="4" w:space="0" w:color="auto"/>
              <w:right w:val="single" w:sz="4" w:space="0" w:color="auto"/>
            </w:tcBorders>
            <w:shd w:val="clear" w:color="auto" w:fill="auto"/>
            <w:noWrap/>
            <w:vAlign w:val="bottom"/>
            <w:hideMark/>
          </w:tcPr>
          <w:p w:rsidR="00C55F0E" w:rsidRPr="009F34D7" w:rsidRDefault="00C55F0E" w:rsidP="00C55F0E">
            <w:pPr>
              <w:jc w:val="right"/>
              <w:rPr>
                <w:rFonts w:ascii="Calibri" w:hAnsi="Calibri"/>
                <w:lang w:val="ru-RU" w:eastAsia="ru-RU"/>
              </w:rPr>
            </w:pPr>
            <w:r w:rsidRPr="009F34D7">
              <w:rPr>
                <w:rFonts w:ascii="Calibri" w:hAnsi="Calibri"/>
                <w:sz w:val="22"/>
                <w:szCs w:val="22"/>
                <w:lang w:val="ru-RU" w:eastAsia="ru-RU"/>
              </w:rPr>
              <w:t>34</w:t>
            </w:r>
          </w:p>
        </w:tc>
        <w:tc>
          <w:tcPr>
            <w:tcW w:w="3917" w:type="dxa"/>
            <w:tcBorders>
              <w:top w:val="nil"/>
              <w:left w:val="nil"/>
              <w:bottom w:val="single" w:sz="4" w:space="0" w:color="auto"/>
              <w:right w:val="single" w:sz="4" w:space="0" w:color="auto"/>
            </w:tcBorders>
            <w:shd w:val="clear" w:color="000000" w:fill="FFFFFF"/>
            <w:noWrap/>
            <w:vAlign w:val="center"/>
            <w:hideMark/>
          </w:tcPr>
          <w:p w:rsidR="00C55F0E" w:rsidRPr="009F34D7" w:rsidRDefault="00C55F0E" w:rsidP="00C55F0E">
            <w:pPr>
              <w:rPr>
                <w:rFonts w:ascii="Calibri" w:hAnsi="Calibri"/>
                <w:sz w:val="20"/>
                <w:szCs w:val="20"/>
                <w:lang w:val="ru-RU" w:eastAsia="ru-RU"/>
              </w:rPr>
            </w:pPr>
            <w:r w:rsidRPr="009F34D7">
              <w:rPr>
                <w:rFonts w:ascii="Sylfaen" w:hAnsi="Sylfaen" w:cs="Sylfaen"/>
                <w:sz w:val="20"/>
                <w:szCs w:val="20"/>
                <w:lang w:val="ru-RU" w:eastAsia="ru-RU"/>
              </w:rPr>
              <w:t>Վիրաբուժական</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ասեղներ</w:t>
            </w:r>
            <w:r w:rsidRPr="009F34D7">
              <w:rPr>
                <w:rFonts w:ascii="Calibri" w:hAnsi="Calibri"/>
                <w:sz w:val="20"/>
                <w:szCs w:val="20"/>
                <w:lang w:val="ru-RU" w:eastAsia="ru-RU"/>
              </w:rPr>
              <w:t xml:space="preserve"> </w:t>
            </w:r>
            <w:r w:rsidRPr="009F34D7">
              <w:rPr>
                <w:rFonts w:ascii="Sylfaen" w:hAnsi="Sylfaen" w:cs="Sylfaen"/>
                <w:sz w:val="20"/>
                <w:szCs w:val="20"/>
                <w:lang w:val="ru-RU" w:eastAsia="ru-RU"/>
              </w:rPr>
              <w:t>թելերով</w:t>
            </w:r>
            <w:r w:rsidRPr="009F34D7">
              <w:rPr>
                <w:rFonts w:ascii="Calibri" w:hAnsi="Calibri" w:cs="Calibri"/>
                <w:sz w:val="20"/>
                <w:szCs w:val="20"/>
                <w:lang w:val="ru-RU" w:eastAsia="ru-RU"/>
              </w:rPr>
              <w:t xml:space="preserve"> N</w:t>
            </w:r>
            <w:r w:rsidRPr="009F34D7">
              <w:rPr>
                <w:rFonts w:ascii="Calibri" w:hAnsi="Calibri"/>
                <w:sz w:val="20"/>
                <w:szCs w:val="20"/>
                <w:lang w:val="ru-RU" w:eastAsia="ru-RU"/>
              </w:rPr>
              <w:t>0</w:t>
            </w:r>
          </w:p>
        </w:tc>
      </w:tr>
      <w:tr w:rsidR="00C55F0E" w:rsidRPr="009F34D7" w:rsidTr="00BA4267">
        <w:trPr>
          <w:trHeight w:val="300"/>
        </w:trPr>
        <w:tc>
          <w:tcPr>
            <w:tcW w:w="1445" w:type="dxa"/>
            <w:tcBorders>
              <w:top w:val="nil"/>
              <w:left w:val="single" w:sz="4" w:space="0" w:color="auto"/>
              <w:bottom w:val="single" w:sz="4" w:space="0" w:color="auto"/>
              <w:right w:val="single" w:sz="4" w:space="0" w:color="auto"/>
            </w:tcBorders>
            <w:shd w:val="clear" w:color="auto" w:fill="auto"/>
            <w:noWrap/>
            <w:vAlign w:val="bottom"/>
            <w:hideMark/>
          </w:tcPr>
          <w:p w:rsidR="00C55F0E" w:rsidRPr="009F34D7" w:rsidRDefault="00C55F0E" w:rsidP="00C55F0E">
            <w:pPr>
              <w:jc w:val="right"/>
              <w:rPr>
                <w:rFonts w:ascii="Calibri" w:hAnsi="Calibri"/>
                <w:lang w:val="ru-RU" w:eastAsia="ru-RU"/>
              </w:rPr>
            </w:pPr>
            <w:r w:rsidRPr="009F34D7">
              <w:rPr>
                <w:rFonts w:ascii="Calibri" w:hAnsi="Calibri"/>
                <w:sz w:val="22"/>
                <w:szCs w:val="22"/>
                <w:lang w:val="ru-RU" w:eastAsia="ru-RU"/>
              </w:rPr>
              <w:t>35</w:t>
            </w:r>
          </w:p>
        </w:tc>
        <w:tc>
          <w:tcPr>
            <w:tcW w:w="3917" w:type="dxa"/>
            <w:tcBorders>
              <w:top w:val="nil"/>
              <w:left w:val="nil"/>
              <w:bottom w:val="single" w:sz="4" w:space="0" w:color="auto"/>
              <w:right w:val="single" w:sz="4" w:space="0" w:color="auto"/>
            </w:tcBorders>
            <w:shd w:val="clear" w:color="000000" w:fill="FFFFFF"/>
            <w:noWrap/>
            <w:vAlign w:val="center"/>
            <w:hideMark/>
          </w:tcPr>
          <w:p w:rsidR="00C55F0E" w:rsidRPr="009F34D7" w:rsidRDefault="00C55F0E" w:rsidP="00C55F0E">
            <w:pPr>
              <w:rPr>
                <w:rFonts w:ascii="Calibri" w:hAnsi="Calibri"/>
                <w:sz w:val="20"/>
                <w:szCs w:val="20"/>
                <w:lang w:val="ru-RU" w:eastAsia="ru-RU"/>
              </w:rPr>
            </w:pPr>
            <w:r w:rsidRPr="009F34D7">
              <w:rPr>
                <w:rFonts w:ascii="Sylfaen" w:hAnsi="Sylfaen" w:cs="Sylfaen"/>
                <w:sz w:val="20"/>
                <w:szCs w:val="20"/>
                <w:lang w:val="ru-RU" w:eastAsia="ru-RU"/>
              </w:rPr>
              <w:t>Վիրաբուժական</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ասեղներ</w:t>
            </w:r>
            <w:r w:rsidRPr="009F34D7">
              <w:rPr>
                <w:rFonts w:ascii="Calibri" w:hAnsi="Calibri"/>
                <w:sz w:val="20"/>
                <w:szCs w:val="20"/>
                <w:lang w:val="ru-RU" w:eastAsia="ru-RU"/>
              </w:rPr>
              <w:t xml:space="preserve"> </w:t>
            </w:r>
            <w:r w:rsidRPr="009F34D7">
              <w:rPr>
                <w:rFonts w:ascii="Sylfaen" w:hAnsi="Sylfaen" w:cs="Sylfaen"/>
                <w:sz w:val="20"/>
                <w:szCs w:val="20"/>
                <w:lang w:val="ru-RU" w:eastAsia="ru-RU"/>
              </w:rPr>
              <w:t>թելերով</w:t>
            </w:r>
            <w:r w:rsidRPr="009F34D7">
              <w:rPr>
                <w:rFonts w:ascii="Calibri" w:hAnsi="Calibri" w:cs="Calibri"/>
                <w:sz w:val="20"/>
                <w:szCs w:val="20"/>
                <w:lang w:val="ru-RU" w:eastAsia="ru-RU"/>
              </w:rPr>
              <w:t xml:space="preserve"> N</w:t>
            </w:r>
            <w:r w:rsidRPr="009F34D7">
              <w:rPr>
                <w:rFonts w:ascii="Calibri" w:hAnsi="Calibri"/>
                <w:sz w:val="20"/>
                <w:szCs w:val="20"/>
                <w:lang w:val="ru-RU" w:eastAsia="ru-RU"/>
              </w:rPr>
              <w:t>1</w:t>
            </w:r>
          </w:p>
        </w:tc>
      </w:tr>
      <w:tr w:rsidR="00C55F0E" w:rsidRPr="009F34D7" w:rsidTr="00BA4267">
        <w:trPr>
          <w:trHeight w:val="300"/>
        </w:trPr>
        <w:tc>
          <w:tcPr>
            <w:tcW w:w="1445" w:type="dxa"/>
            <w:tcBorders>
              <w:top w:val="nil"/>
              <w:left w:val="single" w:sz="4" w:space="0" w:color="auto"/>
              <w:bottom w:val="single" w:sz="4" w:space="0" w:color="auto"/>
              <w:right w:val="single" w:sz="4" w:space="0" w:color="auto"/>
            </w:tcBorders>
            <w:shd w:val="clear" w:color="auto" w:fill="auto"/>
            <w:noWrap/>
            <w:vAlign w:val="bottom"/>
            <w:hideMark/>
          </w:tcPr>
          <w:p w:rsidR="00C55F0E" w:rsidRPr="009F34D7" w:rsidRDefault="00C55F0E" w:rsidP="00C55F0E">
            <w:pPr>
              <w:jc w:val="right"/>
              <w:rPr>
                <w:rFonts w:ascii="Calibri" w:hAnsi="Calibri"/>
                <w:lang w:val="ru-RU" w:eastAsia="ru-RU"/>
              </w:rPr>
            </w:pPr>
            <w:r w:rsidRPr="009F34D7">
              <w:rPr>
                <w:rFonts w:ascii="Calibri" w:hAnsi="Calibri"/>
                <w:sz w:val="22"/>
                <w:szCs w:val="22"/>
                <w:lang w:val="ru-RU" w:eastAsia="ru-RU"/>
              </w:rPr>
              <w:t>36</w:t>
            </w:r>
          </w:p>
        </w:tc>
        <w:tc>
          <w:tcPr>
            <w:tcW w:w="3917" w:type="dxa"/>
            <w:tcBorders>
              <w:top w:val="nil"/>
              <w:left w:val="nil"/>
              <w:bottom w:val="single" w:sz="4" w:space="0" w:color="auto"/>
              <w:right w:val="single" w:sz="4" w:space="0" w:color="auto"/>
            </w:tcBorders>
            <w:shd w:val="clear" w:color="000000" w:fill="FFFFFF"/>
            <w:noWrap/>
            <w:vAlign w:val="center"/>
            <w:hideMark/>
          </w:tcPr>
          <w:p w:rsidR="00C55F0E" w:rsidRPr="009F34D7" w:rsidRDefault="00C55F0E" w:rsidP="00C55F0E">
            <w:pPr>
              <w:rPr>
                <w:rFonts w:ascii="Calibri" w:hAnsi="Calibri"/>
                <w:sz w:val="20"/>
                <w:szCs w:val="20"/>
                <w:lang w:val="ru-RU" w:eastAsia="ru-RU"/>
              </w:rPr>
            </w:pPr>
            <w:r w:rsidRPr="009F34D7">
              <w:rPr>
                <w:rFonts w:ascii="Sylfaen" w:hAnsi="Sylfaen" w:cs="Sylfaen"/>
                <w:sz w:val="20"/>
                <w:szCs w:val="20"/>
                <w:lang w:val="ru-RU" w:eastAsia="ru-RU"/>
              </w:rPr>
              <w:t>Վիրաբուժական</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ասեղներ</w:t>
            </w:r>
            <w:r w:rsidRPr="009F34D7">
              <w:rPr>
                <w:rFonts w:ascii="Calibri" w:hAnsi="Calibri"/>
                <w:sz w:val="20"/>
                <w:szCs w:val="20"/>
                <w:lang w:val="ru-RU" w:eastAsia="ru-RU"/>
              </w:rPr>
              <w:t xml:space="preserve"> </w:t>
            </w:r>
            <w:r w:rsidRPr="009F34D7">
              <w:rPr>
                <w:rFonts w:ascii="Sylfaen" w:hAnsi="Sylfaen" w:cs="Sylfaen"/>
                <w:sz w:val="20"/>
                <w:szCs w:val="20"/>
                <w:lang w:val="ru-RU" w:eastAsia="ru-RU"/>
              </w:rPr>
              <w:t>թելերով</w:t>
            </w:r>
            <w:r w:rsidRPr="009F34D7">
              <w:rPr>
                <w:rFonts w:ascii="Calibri" w:hAnsi="Calibri" w:cs="Calibri"/>
                <w:sz w:val="20"/>
                <w:szCs w:val="20"/>
                <w:lang w:val="ru-RU" w:eastAsia="ru-RU"/>
              </w:rPr>
              <w:t xml:space="preserve"> N</w:t>
            </w:r>
            <w:r w:rsidRPr="009F34D7">
              <w:rPr>
                <w:rFonts w:ascii="Calibri" w:hAnsi="Calibri"/>
                <w:sz w:val="20"/>
                <w:szCs w:val="20"/>
                <w:lang w:val="ru-RU" w:eastAsia="ru-RU"/>
              </w:rPr>
              <w:t>2</w:t>
            </w:r>
          </w:p>
        </w:tc>
      </w:tr>
      <w:tr w:rsidR="00C55F0E" w:rsidRPr="009F34D7" w:rsidTr="00BA4267">
        <w:trPr>
          <w:trHeight w:val="300"/>
        </w:trPr>
        <w:tc>
          <w:tcPr>
            <w:tcW w:w="1445" w:type="dxa"/>
            <w:tcBorders>
              <w:top w:val="nil"/>
              <w:left w:val="single" w:sz="4" w:space="0" w:color="auto"/>
              <w:bottom w:val="single" w:sz="4" w:space="0" w:color="auto"/>
              <w:right w:val="single" w:sz="4" w:space="0" w:color="auto"/>
            </w:tcBorders>
            <w:shd w:val="clear" w:color="auto" w:fill="auto"/>
            <w:noWrap/>
            <w:vAlign w:val="bottom"/>
            <w:hideMark/>
          </w:tcPr>
          <w:p w:rsidR="00C55F0E" w:rsidRPr="009F34D7" w:rsidRDefault="00C55F0E" w:rsidP="00C55F0E">
            <w:pPr>
              <w:jc w:val="right"/>
              <w:rPr>
                <w:rFonts w:ascii="Calibri" w:hAnsi="Calibri"/>
                <w:lang w:val="ru-RU" w:eastAsia="ru-RU"/>
              </w:rPr>
            </w:pPr>
            <w:r w:rsidRPr="009F34D7">
              <w:rPr>
                <w:rFonts w:ascii="Calibri" w:hAnsi="Calibri"/>
                <w:sz w:val="22"/>
                <w:szCs w:val="22"/>
                <w:lang w:val="ru-RU" w:eastAsia="ru-RU"/>
              </w:rPr>
              <w:t>37</w:t>
            </w:r>
          </w:p>
        </w:tc>
        <w:tc>
          <w:tcPr>
            <w:tcW w:w="3917" w:type="dxa"/>
            <w:tcBorders>
              <w:top w:val="nil"/>
              <w:left w:val="nil"/>
              <w:bottom w:val="single" w:sz="4" w:space="0" w:color="auto"/>
              <w:right w:val="single" w:sz="4" w:space="0" w:color="auto"/>
            </w:tcBorders>
            <w:shd w:val="clear" w:color="000000" w:fill="FFFFFF"/>
            <w:noWrap/>
            <w:vAlign w:val="center"/>
            <w:hideMark/>
          </w:tcPr>
          <w:p w:rsidR="00C55F0E" w:rsidRPr="009F34D7" w:rsidRDefault="00C55F0E" w:rsidP="00C55F0E">
            <w:pPr>
              <w:rPr>
                <w:rFonts w:ascii="Calibri" w:hAnsi="Calibri"/>
                <w:sz w:val="20"/>
                <w:szCs w:val="20"/>
                <w:lang w:val="ru-RU" w:eastAsia="ru-RU"/>
              </w:rPr>
            </w:pPr>
            <w:r w:rsidRPr="009F34D7">
              <w:rPr>
                <w:rFonts w:ascii="Sylfaen" w:hAnsi="Sylfaen" w:cs="Sylfaen"/>
                <w:sz w:val="20"/>
                <w:szCs w:val="20"/>
                <w:lang w:val="ru-RU" w:eastAsia="ru-RU"/>
              </w:rPr>
              <w:t>Վիրաբուժական</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ասեղներ</w:t>
            </w:r>
            <w:r w:rsidRPr="009F34D7">
              <w:rPr>
                <w:rFonts w:ascii="Calibri" w:hAnsi="Calibri"/>
                <w:sz w:val="20"/>
                <w:szCs w:val="20"/>
                <w:lang w:val="ru-RU" w:eastAsia="ru-RU"/>
              </w:rPr>
              <w:t xml:space="preserve"> </w:t>
            </w:r>
            <w:r w:rsidRPr="009F34D7">
              <w:rPr>
                <w:rFonts w:ascii="Sylfaen" w:hAnsi="Sylfaen" w:cs="Sylfaen"/>
                <w:sz w:val="20"/>
                <w:szCs w:val="20"/>
                <w:lang w:val="ru-RU" w:eastAsia="ru-RU"/>
              </w:rPr>
              <w:t>թելերով</w:t>
            </w:r>
            <w:r w:rsidRPr="009F34D7">
              <w:rPr>
                <w:rFonts w:ascii="Calibri" w:hAnsi="Calibri" w:cs="Calibri"/>
                <w:sz w:val="20"/>
                <w:szCs w:val="20"/>
                <w:lang w:val="ru-RU" w:eastAsia="ru-RU"/>
              </w:rPr>
              <w:t xml:space="preserve"> N</w:t>
            </w:r>
            <w:r w:rsidRPr="009F34D7">
              <w:rPr>
                <w:rFonts w:ascii="Calibri" w:hAnsi="Calibri"/>
                <w:sz w:val="20"/>
                <w:szCs w:val="20"/>
                <w:lang w:val="ru-RU" w:eastAsia="ru-RU"/>
              </w:rPr>
              <w:t>3</w:t>
            </w:r>
          </w:p>
        </w:tc>
      </w:tr>
      <w:tr w:rsidR="00C55F0E" w:rsidRPr="00CB7AEA" w:rsidTr="00BA4267">
        <w:trPr>
          <w:trHeight w:val="510"/>
        </w:trPr>
        <w:tc>
          <w:tcPr>
            <w:tcW w:w="1445" w:type="dxa"/>
            <w:tcBorders>
              <w:top w:val="nil"/>
              <w:left w:val="single" w:sz="4" w:space="0" w:color="auto"/>
              <w:bottom w:val="single" w:sz="4" w:space="0" w:color="auto"/>
              <w:right w:val="single" w:sz="4" w:space="0" w:color="auto"/>
            </w:tcBorders>
            <w:shd w:val="clear" w:color="auto" w:fill="auto"/>
            <w:noWrap/>
            <w:vAlign w:val="bottom"/>
            <w:hideMark/>
          </w:tcPr>
          <w:p w:rsidR="00C55F0E" w:rsidRPr="009F34D7" w:rsidRDefault="00C55F0E" w:rsidP="00C55F0E">
            <w:pPr>
              <w:jc w:val="right"/>
              <w:rPr>
                <w:rFonts w:ascii="Calibri" w:hAnsi="Calibri"/>
                <w:lang w:val="ru-RU" w:eastAsia="ru-RU"/>
              </w:rPr>
            </w:pPr>
            <w:r w:rsidRPr="009F34D7">
              <w:rPr>
                <w:rFonts w:ascii="Calibri" w:hAnsi="Calibri"/>
                <w:sz w:val="22"/>
                <w:szCs w:val="22"/>
                <w:lang w:val="ru-RU" w:eastAsia="ru-RU"/>
              </w:rPr>
              <w:t>38</w:t>
            </w:r>
          </w:p>
        </w:tc>
        <w:tc>
          <w:tcPr>
            <w:tcW w:w="3917" w:type="dxa"/>
            <w:tcBorders>
              <w:top w:val="nil"/>
              <w:left w:val="nil"/>
              <w:bottom w:val="single" w:sz="4" w:space="0" w:color="auto"/>
              <w:right w:val="single" w:sz="4" w:space="0" w:color="auto"/>
            </w:tcBorders>
            <w:shd w:val="clear" w:color="000000" w:fill="FFFFFF"/>
            <w:vAlign w:val="center"/>
            <w:hideMark/>
          </w:tcPr>
          <w:p w:rsidR="00C55F0E" w:rsidRPr="009F34D7" w:rsidRDefault="00C55F0E" w:rsidP="00C55F0E">
            <w:pPr>
              <w:rPr>
                <w:rFonts w:ascii="Calibri" w:hAnsi="Calibri"/>
                <w:sz w:val="20"/>
                <w:szCs w:val="20"/>
                <w:lang w:val="ru-RU" w:eastAsia="ru-RU"/>
              </w:rPr>
            </w:pPr>
            <w:r w:rsidRPr="009F34D7">
              <w:rPr>
                <w:rFonts w:ascii="Sylfaen" w:hAnsi="Sylfaen" w:cs="Sylfaen"/>
                <w:sz w:val="20"/>
                <w:szCs w:val="20"/>
                <w:lang w:val="ru-RU" w:eastAsia="ru-RU"/>
              </w:rPr>
              <w:t>Է</w:t>
            </w:r>
            <w:r w:rsidRPr="009F34D7">
              <w:rPr>
                <w:rFonts w:ascii="Calibri" w:hAnsi="Calibri" w:cs="Calibri"/>
                <w:sz w:val="20"/>
                <w:szCs w:val="20"/>
                <w:lang w:val="ru-RU" w:eastAsia="ru-RU"/>
              </w:rPr>
              <w:t>.</w:t>
            </w:r>
            <w:r w:rsidRPr="009F34D7">
              <w:rPr>
                <w:rFonts w:ascii="Sylfaen" w:hAnsi="Sylfaen" w:cs="Sylfaen"/>
                <w:sz w:val="20"/>
                <w:szCs w:val="20"/>
                <w:lang w:val="ru-RU" w:eastAsia="ru-RU"/>
              </w:rPr>
              <w:t>Կ</w:t>
            </w:r>
            <w:r w:rsidRPr="009F34D7">
              <w:rPr>
                <w:rFonts w:ascii="Calibri" w:hAnsi="Calibri" w:cs="Calibri"/>
                <w:sz w:val="20"/>
                <w:szCs w:val="20"/>
                <w:lang w:val="ru-RU" w:eastAsia="ru-RU"/>
              </w:rPr>
              <w:t>.</w:t>
            </w:r>
            <w:r w:rsidRPr="009F34D7">
              <w:rPr>
                <w:rFonts w:ascii="Sylfaen" w:hAnsi="Sylfaen" w:cs="Sylfaen"/>
                <w:sz w:val="20"/>
                <w:szCs w:val="20"/>
                <w:lang w:val="ru-RU" w:eastAsia="ru-RU"/>
              </w:rPr>
              <w:t>Գ</w:t>
            </w:r>
            <w:r w:rsidRPr="009F34D7">
              <w:rPr>
                <w:rFonts w:ascii="Calibri" w:hAnsi="Calibri" w:cs="Calibri"/>
                <w:sz w:val="20"/>
                <w:szCs w:val="20"/>
                <w:lang w:val="ru-RU" w:eastAsia="ru-RU"/>
              </w:rPr>
              <w:t>.-</w:t>
            </w:r>
            <w:r w:rsidRPr="009F34D7">
              <w:rPr>
                <w:rFonts w:ascii="Sylfaen" w:hAnsi="Sylfaen" w:cs="Sylfaen"/>
                <w:sz w:val="20"/>
                <w:szCs w:val="20"/>
                <w:lang w:val="ru-RU" w:eastAsia="ru-RU"/>
              </w:rPr>
              <w:t>ի</w:t>
            </w:r>
            <w:r w:rsidRPr="009F34D7">
              <w:rPr>
                <w:rFonts w:ascii="Calibri" w:hAnsi="Calibri"/>
                <w:sz w:val="20"/>
                <w:szCs w:val="20"/>
                <w:lang w:val="ru-RU" w:eastAsia="ru-RU"/>
              </w:rPr>
              <w:t xml:space="preserve"> </w:t>
            </w:r>
            <w:r w:rsidRPr="009F34D7">
              <w:rPr>
                <w:rFonts w:ascii="Sylfaen" w:hAnsi="Sylfaen" w:cs="Sylfaen"/>
                <w:sz w:val="20"/>
                <w:szCs w:val="20"/>
                <w:lang w:val="ru-RU" w:eastAsia="ru-RU"/>
              </w:rPr>
              <w:t>ապարատի</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մանժետներ</w:t>
            </w:r>
            <w:r w:rsidRPr="009F34D7">
              <w:rPr>
                <w:rFonts w:ascii="Calibri" w:hAnsi="Calibri"/>
                <w:sz w:val="20"/>
                <w:szCs w:val="20"/>
                <w:lang w:val="ru-RU" w:eastAsia="ru-RU"/>
              </w:rPr>
              <w:br/>
              <w:t xml:space="preserve"> </w:t>
            </w:r>
            <w:r w:rsidRPr="009F34D7">
              <w:rPr>
                <w:rFonts w:ascii="Sylfaen" w:hAnsi="Sylfaen" w:cs="Sylfaen"/>
                <w:sz w:val="20"/>
                <w:szCs w:val="20"/>
                <w:lang w:val="ru-RU" w:eastAsia="ru-RU"/>
              </w:rPr>
              <w:t>հավաքածու</w:t>
            </w:r>
          </w:p>
        </w:tc>
      </w:tr>
      <w:tr w:rsidR="00C55F0E" w:rsidRPr="00CB7AEA" w:rsidTr="00BA4267">
        <w:trPr>
          <w:trHeight w:val="510"/>
        </w:trPr>
        <w:tc>
          <w:tcPr>
            <w:tcW w:w="1445" w:type="dxa"/>
            <w:tcBorders>
              <w:top w:val="nil"/>
              <w:left w:val="single" w:sz="4" w:space="0" w:color="auto"/>
              <w:bottom w:val="single" w:sz="4" w:space="0" w:color="auto"/>
              <w:right w:val="single" w:sz="4" w:space="0" w:color="auto"/>
            </w:tcBorders>
            <w:shd w:val="clear" w:color="auto" w:fill="auto"/>
            <w:noWrap/>
            <w:vAlign w:val="bottom"/>
            <w:hideMark/>
          </w:tcPr>
          <w:p w:rsidR="00C55F0E" w:rsidRPr="009F34D7" w:rsidRDefault="00C55F0E" w:rsidP="00C55F0E">
            <w:pPr>
              <w:jc w:val="right"/>
              <w:rPr>
                <w:rFonts w:ascii="Calibri" w:hAnsi="Calibri"/>
                <w:lang w:val="ru-RU" w:eastAsia="ru-RU"/>
              </w:rPr>
            </w:pPr>
            <w:r w:rsidRPr="009F34D7">
              <w:rPr>
                <w:rFonts w:ascii="Calibri" w:hAnsi="Calibri"/>
                <w:sz w:val="22"/>
                <w:szCs w:val="22"/>
                <w:lang w:val="ru-RU" w:eastAsia="ru-RU"/>
              </w:rPr>
              <w:t>39</w:t>
            </w:r>
          </w:p>
        </w:tc>
        <w:tc>
          <w:tcPr>
            <w:tcW w:w="3917" w:type="dxa"/>
            <w:tcBorders>
              <w:top w:val="nil"/>
              <w:left w:val="nil"/>
              <w:bottom w:val="single" w:sz="4" w:space="0" w:color="auto"/>
              <w:right w:val="single" w:sz="4" w:space="0" w:color="auto"/>
            </w:tcBorders>
            <w:shd w:val="clear" w:color="000000" w:fill="FFFFFF"/>
            <w:vAlign w:val="center"/>
            <w:hideMark/>
          </w:tcPr>
          <w:p w:rsidR="00C55F0E" w:rsidRPr="009F34D7" w:rsidRDefault="00C55F0E" w:rsidP="00C55F0E">
            <w:pPr>
              <w:rPr>
                <w:rFonts w:ascii="Calibri" w:hAnsi="Calibri"/>
                <w:sz w:val="20"/>
                <w:szCs w:val="20"/>
                <w:lang w:val="ru-RU" w:eastAsia="ru-RU"/>
              </w:rPr>
            </w:pPr>
            <w:r w:rsidRPr="009F34D7">
              <w:rPr>
                <w:rFonts w:ascii="Sylfaen" w:hAnsi="Sylfaen" w:cs="Sylfaen"/>
                <w:sz w:val="20"/>
                <w:szCs w:val="20"/>
                <w:lang w:val="ru-RU" w:eastAsia="ru-RU"/>
              </w:rPr>
              <w:t>ԷԿԳ</w:t>
            </w:r>
            <w:r w:rsidRPr="009F34D7">
              <w:rPr>
                <w:rFonts w:ascii="Calibri" w:hAnsi="Calibri" w:cs="Calibri"/>
                <w:sz w:val="20"/>
                <w:szCs w:val="20"/>
                <w:lang w:val="ru-RU" w:eastAsia="ru-RU"/>
              </w:rPr>
              <w:t>-</w:t>
            </w:r>
            <w:r w:rsidRPr="009F34D7">
              <w:rPr>
                <w:rFonts w:ascii="Sylfaen" w:hAnsi="Sylfaen" w:cs="Sylfaen"/>
                <w:sz w:val="20"/>
                <w:szCs w:val="20"/>
                <w:lang w:val="ru-RU" w:eastAsia="ru-RU"/>
              </w:rPr>
              <w:t>ի</w:t>
            </w:r>
            <w:r w:rsidRPr="009F34D7">
              <w:rPr>
                <w:rFonts w:ascii="Calibri" w:hAnsi="Calibri"/>
                <w:sz w:val="20"/>
                <w:szCs w:val="20"/>
                <w:lang w:val="ru-RU" w:eastAsia="ru-RU"/>
              </w:rPr>
              <w:t xml:space="preserve">   </w:t>
            </w:r>
            <w:r w:rsidRPr="009F34D7">
              <w:rPr>
                <w:rFonts w:ascii="Sylfaen" w:hAnsi="Sylfaen" w:cs="Sylfaen"/>
                <w:sz w:val="20"/>
                <w:szCs w:val="20"/>
                <w:lang w:val="ru-RU" w:eastAsia="ru-RU"/>
              </w:rPr>
              <w:t>ապարատի</w:t>
            </w:r>
            <w:r w:rsidRPr="009F34D7">
              <w:rPr>
                <w:rFonts w:ascii="Calibri" w:hAnsi="Calibri"/>
                <w:sz w:val="20"/>
                <w:szCs w:val="20"/>
                <w:lang w:val="ru-RU" w:eastAsia="ru-RU"/>
              </w:rPr>
              <w:t xml:space="preserve">  </w:t>
            </w:r>
            <w:r w:rsidRPr="009F34D7">
              <w:rPr>
                <w:rFonts w:ascii="Sylfaen" w:hAnsi="Sylfaen" w:cs="Sylfaen"/>
                <w:sz w:val="20"/>
                <w:szCs w:val="20"/>
                <w:lang w:val="ru-RU" w:eastAsia="ru-RU"/>
              </w:rPr>
              <w:t>տանձիկներ</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մեծ</w:t>
            </w:r>
            <w:r w:rsidRPr="009F34D7">
              <w:rPr>
                <w:rFonts w:ascii="Calibri" w:hAnsi="Calibri"/>
                <w:sz w:val="20"/>
                <w:szCs w:val="20"/>
                <w:lang w:val="ru-RU" w:eastAsia="ru-RU"/>
              </w:rPr>
              <w:t xml:space="preserve"> </w:t>
            </w:r>
            <w:r w:rsidRPr="009F34D7">
              <w:rPr>
                <w:rFonts w:ascii="Calibri" w:hAnsi="Calibri"/>
                <w:sz w:val="20"/>
                <w:szCs w:val="20"/>
                <w:lang w:val="ru-RU" w:eastAsia="ru-RU"/>
              </w:rPr>
              <w:br/>
            </w:r>
            <w:r w:rsidRPr="009F34D7">
              <w:rPr>
                <w:rFonts w:ascii="Sylfaen" w:hAnsi="Sylfaen" w:cs="Sylfaen"/>
                <w:sz w:val="20"/>
                <w:szCs w:val="20"/>
                <w:lang w:val="ru-RU" w:eastAsia="ru-RU"/>
              </w:rPr>
              <w:t>Հավաքածու</w:t>
            </w:r>
            <w:r w:rsidRPr="009F34D7">
              <w:rPr>
                <w:rFonts w:ascii="Calibri" w:hAnsi="Calibri"/>
                <w:sz w:val="20"/>
                <w:szCs w:val="20"/>
                <w:lang w:val="ru-RU" w:eastAsia="ru-RU"/>
              </w:rPr>
              <w:t xml:space="preserve">  ( 6  </w:t>
            </w:r>
            <w:r w:rsidRPr="009F34D7">
              <w:rPr>
                <w:rFonts w:ascii="Sylfaen" w:hAnsi="Sylfaen" w:cs="Sylfaen"/>
                <w:sz w:val="20"/>
                <w:szCs w:val="20"/>
                <w:lang w:val="ru-RU" w:eastAsia="ru-RU"/>
              </w:rPr>
              <w:t>հատից</w:t>
            </w:r>
            <w:r w:rsidRPr="009F34D7">
              <w:rPr>
                <w:rFonts w:ascii="Calibri" w:hAnsi="Calibri"/>
                <w:sz w:val="20"/>
                <w:szCs w:val="20"/>
                <w:lang w:val="ru-RU" w:eastAsia="ru-RU"/>
              </w:rPr>
              <w:t>)</w:t>
            </w:r>
          </w:p>
        </w:tc>
      </w:tr>
      <w:tr w:rsidR="00C55F0E" w:rsidRPr="00CB7AEA" w:rsidTr="00BA4267">
        <w:trPr>
          <w:trHeight w:val="510"/>
        </w:trPr>
        <w:tc>
          <w:tcPr>
            <w:tcW w:w="1445" w:type="dxa"/>
            <w:tcBorders>
              <w:top w:val="nil"/>
              <w:left w:val="single" w:sz="4" w:space="0" w:color="auto"/>
              <w:bottom w:val="single" w:sz="4" w:space="0" w:color="auto"/>
              <w:right w:val="single" w:sz="4" w:space="0" w:color="auto"/>
            </w:tcBorders>
            <w:shd w:val="clear" w:color="auto" w:fill="auto"/>
            <w:noWrap/>
            <w:vAlign w:val="bottom"/>
            <w:hideMark/>
          </w:tcPr>
          <w:p w:rsidR="00C55F0E" w:rsidRPr="009F34D7" w:rsidRDefault="00C55F0E" w:rsidP="00C55F0E">
            <w:pPr>
              <w:jc w:val="right"/>
              <w:rPr>
                <w:rFonts w:ascii="Calibri" w:hAnsi="Calibri"/>
                <w:lang w:val="ru-RU" w:eastAsia="ru-RU"/>
              </w:rPr>
            </w:pPr>
            <w:r w:rsidRPr="009F34D7">
              <w:rPr>
                <w:rFonts w:ascii="Calibri" w:hAnsi="Calibri"/>
                <w:sz w:val="22"/>
                <w:szCs w:val="22"/>
                <w:lang w:val="ru-RU" w:eastAsia="ru-RU"/>
              </w:rPr>
              <w:t>40</w:t>
            </w:r>
          </w:p>
        </w:tc>
        <w:tc>
          <w:tcPr>
            <w:tcW w:w="3917" w:type="dxa"/>
            <w:tcBorders>
              <w:top w:val="nil"/>
              <w:left w:val="nil"/>
              <w:bottom w:val="single" w:sz="4" w:space="0" w:color="auto"/>
              <w:right w:val="single" w:sz="4" w:space="0" w:color="auto"/>
            </w:tcBorders>
            <w:shd w:val="clear" w:color="000000" w:fill="FFFFFF"/>
            <w:vAlign w:val="center"/>
            <w:hideMark/>
          </w:tcPr>
          <w:p w:rsidR="00C55F0E" w:rsidRPr="009F34D7" w:rsidRDefault="00C55F0E" w:rsidP="00C55F0E">
            <w:pPr>
              <w:rPr>
                <w:rFonts w:ascii="Calibri" w:hAnsi="Calibri"/>
                <w:sz w:val="20"/>
                <w:szCs w:val="20"/>
                <w:lang w:val="ru-RU" w:eastAsia="ru-RU"/>
              </w:rPr>
            </w:pPr>
            <w:r w:rsidRPr="009F34D7">
              <w:rPr>
                <w:rFonts w:ascii="Sylfaen" w:hAnsi="Sylfaen" w:cs="Sylfaen"/>
                <w:sz w:val="20"/>
                <w:szCs w:val="20"/>
                <w:lang w:val="ru-RU" w:eastAsia="ru-RU"/>
              </w:rPr>
              <w:t>Է</w:t>
            </w:r>
            <w:r w:rsidRPr="009F34D7">
              <w:rPr>
                <w:rFonts w:ascii="Calibri" w:hAnsi="Calibri" w:cs="Calibri"/>
                <w:sz w:val="20"/>
                <w:szCs w:val="20"/>
                <w:lang w:val="ru-RU" w:eastAsia="ru-RU"/>
              </w:rPr>
              <w:t>.</w:t>
            </w:r>
            <w:r w:rsidRPr="009F34D7">
              <w:rPr>
                <w:rFonts w:ascii="Sylfaen" w:hAnsi="Sylfaen" w:cs="Sylfaen"/>
                <w:sz w:val="20"/>
                <w:szCs w:val="20"/>
                <w:lang w:val="ru-RU" w:eastAsia="ru-RU"/>
              </w:rPr>
              <w:t>Կ</w:t>
            </w:r>
            <w:r w:rsidRPr="009F34D7">
              <w:rPr>
                <w:rFonts w:ascii="Calibri" w:hAnsi="Calibri" w:cs="Calibri"/>
                <w:sz w:val="20"/>
                <w:szCs w:val="20"/>
                <w:lang w:val="ru-RU" w:eastAsia="ru-RU"/>
              </w:rPr>
              <w:t>.</w:t>
            </w:r>
            <w:r w:rsidRPr="009F34D7">
              <w:rPr>
                <w:rFonts w:ascii="Sylfaen" w:hAnsi="Sylfaen" w:cs="Sylfaen"/>
                <w:sz w:val="20"/>
                <w:szCs w:val="20"/>
                <w:lang w:val="ru-RU" w:eastAsia="ru-RU"/>
              </w:rPr>
              <w:t>Գ</w:t>
            </w:r>
            <w:r w:rsidRPr="009F34D7">
              <w:rPr>
                <w:rFonts w:ascii="Calibri" w:hAnsi="Calibri" w:cs="Calibri"/>
                <w:sz w:val="20"/>
                <w:szCs w:val="20"/>
                <w:lang w:val="ru-RU" w:eastAsia="ru-RU"/>
              </w:rPr>
              <w:t>.-</w:t>
            </w:r>
            <w:r w:rsidRPr="009F34D7">
              <w:rPr>
                <w:rFonts w:ascii="Sylfaen" w:hAnsi="Sylfaen" w:cs="Sylfaen"/>
                <w:sz w:val="20"/>
                <w:szCs w:val="20"/>
                <w:lang w:val="ru-RU" w:eastAsia="ru-RU"/>
              </w:rPr>
              <w:t>ի</w:t>
            </w:r>
            <w:r w:rsidRPr="009F34D7">
              <w:rPr>
                <w:rFonts w:ascii="Calibri" w:hAnsi="Calibri"/>
                <w:sz w:val="20"/>
                <w:szCs w:val="20"/>
                <w:lang w:val="ru-RU" w:eastAsia="ru-RU"/>
              </w:rPr>
              <w:t xml:space="preserve"> </w:t>
            </w:r>
            <w:r w:rsidRPr="009F34D7">
              <w:rPr>
                <w:rFonts w:ascii="Sylfaen" w:hAnsi="Sylfaen" w:cs="Sylfaen"/>
                <w:sz w:val="20"/>
                <w:szCs w:val="20"/>
                <w:lang w:val="ru-RU" w:eastAsia="ru-RU"/>
              </w:rPr>
              <w:t>ապարատի</w:t>
            </w:r>
            <w:r w:rsidRPr="009F34D7">
              <w:rPr>
                <w:rFonts w:ascii="Calibri" w:hAnsi="Calibri"/>
                <w:sz w:val="20"/>
                <w:szCs w:val="20"/>
                <w:lang w:val="ru-RU" w:eastAsia="ru-RU"/>
              </w:rPr>
              <w:br/>
              <w:t xml:space="preserve"> </w:t>
            </w:r>
            <w:r w:rsidRPr="009F34D7">
              <w:rPr>
                <w:rFonts w:ascii="Sylfaen" w:hAnsi="Sylfaen" w:cs="Sylfaen"/>
                <w:sz w:val="20"/>
                <w:szCs w:val="20"/>
                <w:lang w:val="ru-RU" w:eastAsia="ru-RU"/>
              </w:rPr>
              <w:t>մանժետների</w:t>
            </w:r>
            <w:r w:rsidRPr="009F34D7">
              <w:rPr>
                <w:rFonts w:ascii="Calibri" w:hAnsi="Calibri"/>
                <w:sz w:val="20"/>
                <w:szCs w:val="20"/>
                <w:lang w:val="ru-RU" w:eastAsia="ru-RU"/>
              </w:rPr>
              <w:t xml:space="preserve">  </w:t>
            </w:r>
            <w:r w:rsidRPr="009F34D7">
              <w:rPr>
                <w:rFonts w:ascii="Sylfaen" w:hAnsi="Sylfaen" w:cs="Sylfaen"/>
                <w:sz w:val="20"/>
                <w:szCs w:val="20"/>
                <w:lang w:val="ru-RU" w:eastAsia="ru-RU"/>
              </w:rPr>
              <w:t>մալուխ</w:t>
            </w:r>
            <w:r w:rsidRPr="009F34D7">
              <w:rPr>
                <w:rFonts w:ascii="Calibri" w:hAnsi="Calibri"/>
                <w:sz w:val="20"/>
                <w:szCs w:val="20"/>
                <w:lang w:val="ru-RU" w:eastAsia="ru-RU"/>
              </w:rPr>
              <w:t xml:space="preserve">  </w:t>
            </w:r>
            <w:r w:rsidRPr="009F34D7">
              <w:rPr>
                <w:rFonts w:ascii="Sylfaen" w:hAnsi="Sylfaen" w:cs="Sylfaen"/>
                <w:sz w:val="20"/>
                <w:szCs w:val="20"/>
                <w:lang w:val="ru-RU" w:eastAsia="ru-RU"/>
              </w:rPr>
              <w:t>հավաքածու</w:t>
            </w:r>
          </w:p>
        </w:tc>
      </w:tr>
      <w:tr w:rsidR="00C55F0E" w:rsidRPr="009F34D7" w:rsidTr="00BA4267">
        <w:trPr>
          <w:trHeight w:val="300"/>
        </w:trPr>
        <w:tc>
          <w:tcPr>
            <w:tcW w:w="1445" w:type="dxa"/>
            <w:tcBorders>
              <w:top w:val="nil"/>
              <w:left w:val="single" w:sz="4" w:space="0" w:color="auto"/>
              <w:bottom w:val="single" w:sz="4" w:space="0" w:color="auto"/>
              <w:right w:val="single" w:sz="4" w:space="0" w:color="auto"/>
            </w:tcBorders>
            <w:shd w:val="clear" w:color="auto" w:fill="auto"/>
            <w:noWrap/>
            <w:vAlign w:val="bottom"/>
            <w:hideMark/>
          </w:tcPr>
          <w:p w:rsidR="00C55F0E" w:rsidRPr="009F34D7" w:rsidRDefault="00C55F0E" w:rsidP="00C55F0E">
            <w:pPr>
              <w:jc w:val="right"/>
              <w:rPr>
                <w:rFonts w:ascii="Calibri" w:hAnsi="Calibri"/>
                <w:lang w:val="ru-RU" w:eastAsia="ru-RU"/>
              </w:rPr>
            </w:pPr>
            <w:r w:rsidRPr="009F34D7">
              <w:rPr>
                <w:rFonts w:ascii="Calibri" w:hAnsi="Calibri"/>
                <w:sz w:val="22"/>
                <w:szCs w:val="22"/>
                <w:lang w:val="ru-RU" w:eastAsia="ru-RU"/>
              </w:rPr>
              <w:t>41</w:t>
            </w:r>
          </w:p>
        </w:tc>
        <w:tc>
          <w:tcPr>
            <w:tcW w:w="3917" w:type="dxa"/>
            <w:tcBorders>
              <w:top w:val="nil"/>
              <w:left w:val="nil"/>
              <w:bottom w:val="single" w:sz="4" w:space="0" w:color="auto"/>
              <w:right w:val="single" w:sz="4" w:space="0" w:color="auto"/>
            </w:tcBorders>
            <w:shd w:val="clear" w:color="000000" w:fill="FFFFFF"/>
            <w:noWrap/>
            <w:vAlign w:val="center"/>
            <w:hideMark/>
          </w:tcPr>
          <w:p w:rsidR="00C55F0E" w:rsidRPr="009F34D7" w:rsidRDefault="00C55F0E" w:rsidP="00C55F0E">
            <w:pPr>
              <w:rPr>
                <w:rFonts w:ascii="Calibri" w:hAnsi="Calibri"/>
                <w:sz w:val="20"/>
                <w:szCs w:val="20"/>
                <w:lang w:val="ru-RU" w:eastAsia="ru-RU"/>
              </w:rPr>
            </w:pPr>
            <w:r w:rsidRPr="009F34D7">
              <w:rPr>
                <w:rFonts w:ascii="Sylfaen" w:hAnsi="Sylfaen" w:cs="Sylfaen"/>
                <w:sz w:val="20"/>
                <w:szCs w:val="20"/>
                <w:lang w:val="ru-RU" w:eastAsia="ru-RU"/>
              </w:rPr>
              <w:t>Սանտավիկ</w:t>
            </w:r>
            <w:r w:rsidRPr="009F34D7">
              <w:rPr>
                <w:rFonts w:ascii="Calibri" w:hAnsi="Calibri"/>
                <w:sz w:val="20"/>
                <w:szCs w:val="20"/>
                <w:lang w:val="ru-RU" w:eastAsia="ru-RU"/>
              </w:rPr>
              <w:t xml:space="preserve">  </w:t>
            </w:r>
            <w:r w:rsidRPr="009F34D7">
              <w:rPr>
                <w:rFonts w:ascii="Sylfaen" w:hAnsi="Sylfaen" w:cs="Sylfaen"/>
                <w:sz w:val="20"/>
                <w:szCs w:val="20"/>
                <w:lang w:val="ru-RU" w:eastAsia="ru-RU"/>
              </w:rPr>
              <w:t>Կպչուն</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սպեղանի</w:t>
            </w:r>
          </w:p>
        </w:tc>
      </w:tr>
      <w:tr w:rsidR="00C55F0E" w:rsidRPr="009F34D7" w:rsidTr="00BA4267">
        <w:trPr>
          <w:trHeight w:val="300"/>
        </w:trPr>
        <w:tc>
          <w:tcPr>
            <w:tcW w:w="1445" w:type="dxa"/>
            <w:tcBorders>
              <w:top w:val="nil"/>
              <w:left w:val="single" w:sz="4" w:space="0" w:color="auto"/>
              <w:bottom w:val="single" w:sz="4" w:space="0" w:color="auto"/>
              <w:right w:val="single" w:sz="4" w:space="0" w:color="auto"/>
            </w:tcBorders>
            <w:shd w:val="clear" w:color="auto" w:fill="auto"/>
            <w:noWrap/>
            <w:vAlign w:val="bottom"/>
            <w:hideMark/>
          </w:tcPr>
          <w:p w:rsidR="00C55F0E" w:rsidRPr="009F34D7" w:rsidRDefault="00C55F0E" w:rsidP="00C55F0E">
            <w:pPr>
              <w:jc w:val="right"/>
              <w:rPr>
                <w:rFonts w:ascii="Calibri" w:hAnsi="Calibri"/>
                <w:lang w:val="ru-RU" w:eastAsia="ru-RU"/>
              </w:rPr>
            </w:pPr>
            <w:r w:rsidRPr="009F34D7">
              <w:rPr>
                <w:rFonts w:ascii="Calibri" w:hAnsi="Calibri"/>
                <w:sz w:val="22"/>
                <w:szCs w:val="22"/>
                <w:lang w:val="ru-RU" w:eastAsia="ru-RU"/>
              </w:rPr>
              <w:t>42</w:t>
            </w:r>
          </w:p>
        </w:tc>
        <w:tc>
          <w:tcPr>
            <w:tcW w:w="3917" w:type="dxa"/>
            <w:tcBorders>
              <w:top w:val="nil"/>
              <w:left w:val="nil"/>
              <w:bottom w:val="single" w:sz="4" w:space="0" w:color="auto"/>
              <w:right w:val="single" w:sz="4" w:space="0" w:color="auto"/>
            </w:tcBorders>
            <w:shd w:val="clear" w:color="000000" w:fill="FFFFFF"/>
            <w:noWrap/>
            <w:vAlign w:val="center"/>
            <w:hideMark/>
          </w:tcPr>
          <w:p w:rsidR="00C55F0E" w:rsidRPr="009F34D7" w:rsidRDefault="00C55F0E" w:rsidP="00C55F0E">
            <w:pPr>
              <w:rPr>
                <w:rFonts w:ascii="Calibri" w:hAnsi="Calibri"/>
                <w:sz w:val="20"/>
                <w:szCs w:val="20"/>
                <w:lang w:val="ru-RU" w:eastAsia="ru-RU"/>
              </w:rPr>
            </w:pPr>
            <w:r w:rsidRPr="009F34D7">
              <w:rPr>
                <w:rFonts w:ascii="Sylfaen" w:hAnsi="Sylfaen" w:cs="Sylfaen"/>
                <w:sz w:val="20"/>
                <w:szCs w:val="20"/>
                <w:lang w:val="ru-RU" w:eastAsia="ru-RU"/>
              </w:rPr>
              <w:t>Սպեղանի</w:t>
            </w:r>
            <w:r w:rsidRPr="009F34D7">
              <w:rPr>
                <w:rFonts w:ascii="Calibri" w:hAnsi="Calibri"/>
                <w:sz w:val="20"/>
                <w:szCs w:val="20"/>
                <w:lang w:val="ru-RU" w:eastAsia="ru-RU"/>
              </w:rPr>
              <w:t xml:space="preserve">  2</w:t>
            </w:r>
            <w:r w:rsidRPr="009F34D7">
              <w:rPr>
                <w:rFonts w:ascii="Sylfaen" w:hAnsi="Sylfaen" w:cs="Sylfaen"/>
                <w:sz w:val="20"/>
                <w:szCs w:val="20"/>
                <w:lang w:val="ru-RU" w:eastAsia="ru-RU"/>
              </w:rPr>
              <w:t>սմ</w:t>
            </w:r>
            <w:r w:rsidRPr="009F34D7">
              <w:rPr>
                <w:rFonts w:ascii="Calibri" w:hAnsi="Calibri" w:cs="Calibri"/>
                <w:sz w:val="20"/>
                <w:szCs w:val="20"/>
                <w:lang w:val="ru-RU" w:eastAsia="ru-RU"/>
              </w:rPr>
              <w:t>x5</w:t>
            </w:r>
            <w:r w:rsidRPr="009F34D7">
              <w:rPr>
                <w:rFonts w:ascii="Sylfaen" w:hAnsi="Sylfaen" w:cs="Sylfaen"/>
                <w:sz w:val="20"/>
                <w:szCs w:val="20"/>
                <w:lang w:val="ru-RU" w:eastAsia="ru-RU"/>
              </w:rPr>
              <w:t>մ</w:t>
            </w:r>
          </w:p>
        </w:tc>
      </w:tr>
      <w:tr w:rsidR="00C55F0E" w:rsidRPr="009F34D7" w:rsidTr="00BA4267">
        <w:trPr>
          <w:trHeight w:val="300"/>
        </w:trPr>
        <w:tc>
          <w:tcPr>
            <w:tcW w:w="1445" w:type="dxa"/>
            <w:tcBorders>
              <w:top w:val="nil"/>
              <w:left w:val="single" w:sz="4" w:space="0" w:color="auto"/>
              <w:bottom w:val="single" w:sz="4" w:space="0" w:color="auto"/>
              <w:right w:val="single" w:sz="4" w:space="0" w:color="auto"/>
            </w:tcBorders>
            <w:shd w:val="clear" w:color="auto" w:fill="auto"/>
            <w:noWrap/>
            <w:vAlign w:val="bottom"/>
            <w:hideMark/>
          </w:tcPr>
          <w:p w:rsidR="00C55F0E" w:rsidRPr="009F34D7" w:rsidRDefault="00C55F0E" w:rsidP="00C55F0E">
            <w:pPr>
              <w:jc w:val="right"/>
              <w:rPr>
                <w:rFonts w:ascii="Calibri" w:hAnsi="Calibri"/>
                <w:lang w:val="ru-RU" w:eastAsia="ru-RU"/>
              </w:rPr>
            </w:pPr>
            <w:r w:rsidRPr="009F34D7">
              <w:rPr>
                <w:rFonts w:ascii="Calibri" w:hAnsi="Calibri"/>
                <w:sz w:val="22"/>
                <w:szCs w:val="22"/>
                <w:lang w:val="ru-RU" w:eastAsia="ru-RU"/>
              </w:rPr>
              <w:t>43</w:t>
            </w:r>
          </w:p>
        </w:tc>
        <w:tc>
          <w:tcPr>
            <w:tcW w:w="3917" w:type="dxa"/>
            <w:tcBorders>
              <w:top w:val="nil"/>
              <w:left w:val="nil"/>
              <w:bottom w:val="single" w:sz="4" w:space="0" w:color="auto"/>
              <w:right w:val="single" w:sz="4" w:space="0" w:color="auto"/>
            </w:tcBorders>
            <w:shd w:val="clear" w:color="000000" w:fill="FFFFFF"/>
            <w:noWrap/>
            <w:vAlign w:val="center"/>
            <w:hideMark/>
          </w:tcPr>
          <w:p w:rsidR="00C55F0E" w:rsidRPr="009F34D7" w:rsidRDefault="00C55F0E" w:rsidP="00C55F0E">
            <w:pPr>
              <w:rPr>
                <w:rFonts w:ascii="Calibri" w:hAnsi="Calibri"/>
                <w:sz w:val="20"/>
                <w:szCs w:val="20"/>
                <w:lang w:val="ru-RU" w:eastAsia="ru-RU"/>
              </w:rPr>
            </w:pPr>
            <w:r w:rsidRPr="009F34D7">
              <w:rPr>
                <w:rFonts w:ascii="Sylfaen" w:hAnsi="Sylfaen" w:cs="Sylfaen"/>
                <w:sz w:val="20"/>
                <w:szCs w:val="20"/>
                <w:lang w:val="ru-RU" w:eastAsia="ru-RU"/>
              </w:rPr>
              <w:t>Դիմակ</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բժշկ</w:t>
            </w:r>
            <w:r w:rsidRPr="009F34D7">
              <w:rPr>
                <w:rFonts w:ascii="Calibri" w:hAnsi="Calibri" w:cs="Calibri"/>
                <w:sz w:val="20"/>
                <w:szCs w:val="20"/>
                <w:lang w:val="ru-RU" w:eastAsia="ru-RU"/>
              </w:rPr>
              <w:t>,7x</w:t>
            </w:r>
            <w:r w:rsidRPr="009F34D7">
              <w:rPr>
                <w:rFonts w:ascii="Arial LatArm" w:hAnsi="Arial LatArm"/>
                <w:sz w:val="20"/>
                <w:szCs w:val="20"/>
                <w:lang w:val="ru-RU" w:eastAsia="ru-RU"/>
              </w:rPr>
              <w:t>1,17</w:t>
            </w:r>
          </w:p>
        </w:tc>
      </w:tr>
      <w:tr w:rsidR="00C55F0E" w:rsidRPr="009F34D7" w:rsidTr="00BA4267">
        <w:trPr>
          <w:trHeight w:val="300"/>
        </w:trPr>
        <w:tc>
          <w:tcPr>
            <w:tcW w:w="1445" w:type="dxa"/>
            <w:tcBorders>
              <w:top w:val="nil"/>
              <w:left w:val="single" w:sz="4" w:space="0" w:color="auto"/>
              <w:bottom w:val="single" w:sz="4" w:space="0" w:color="auto"/>
              <w:right w:val="single" w:sz="4" w:space="0" w:color="auto"/>
            </w:tcBorders>
            <w:shd w:val="clear" w:color="auto" w:fill="auto"/>
            <w:noWrap/>
            <w:vAlign w:val="bottom"/>
            <w:hideMark/>
          </w:tcPr>
          <w:p w:rsidR="00C55F0E" w:rsidRPr="009F34D7" w:rsidRDefault="00C55F0E" w:rsidP="00C55F0E">
            <w:pPr>
              <w:jc w:val="right"/>
              <w:rPr>
                <w:rFonts w:ascii="Calibri" w:hAnsi="Calibri"/>
                <w:lang w:val="ru-RU" w:eastAsia="ru-RU"/>
              </w:rPr>
            </w:pPr>
            <w:r w:rsidRPr="009F34D7">
              <w:rPr>
                <w:rFonts w:ascii="Calibri" w:hAnsi="Calibri"/>
                <w:sz w:val="22"/>
                <w:szCs w:val="22"/>
                <w:lang w:val="ru-RU" w:eastAsia="ru-RU"/>
              </w:rPr>
              <w:t>44</w:t>
            </w:r>
          </w:p>
        </w:tc>
        <w:tc>
          <w:tcPr>
            <w:tcW w:w="3917" w:type="dxa"/>
            <w:tcBorders>
              <w:top w:val="nil"/>
              <w:left w:val="nil"/>
              <w:bottom w:val="single" w:sz="4" w:space="0" w:color="auto"/>
              <w:right w:val="single" w:sz="4" w:space="0" w:color="auto"/>
            </w:tcBorders>
            <w:shd w:val="clear" w:color="000000" w:fill="FFFFFF"/>
            <w:noWrap/>
            <w:vAlign w:val="center"/>
            <w:hideMark/>
          </w:tcPr>
          <w:p w:rsidR="00C55F0E" w:rsidRPr="009F34D7" w:rsidRDefault="00C55F0E" w:rsidP="00C55F0E">
            <w:pPr>
              <w:rPr>
                <w:rFonts w:ascii="Calibri" w:hAnsi="Calibri"/>
                <w:sz w:val="20"/>
                <w:szCs w:val="20"/>
                <w:lang w:val="ru-RU" w:eastAsia="ru-RU"/>
              </w:rPr>
            </w:pPr>
            <w:r w:rsidRPr="009F34D7">
              <w:rPr>
                <w:rFonts w:ascii="Sylfaen" w:hAnsi="Sylfaen" w:cs="Sylfaen"/>
                <w:sz w:val="20"/>
                <w:szCs w:val="20"/>
                <w:lang w:val="ru-RU" w:eastAsia="ru-RU"/>
              </w:rPr>
              <w:t>Սոնոգրաֆիայի</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գել</w:t>
            </w:r>
          </w:p>
        </w:tc>
      </w:tr>
      <w:tr w:rsidR="00C55F0E" w:rsidRPr="009F34D7" w:rsidTr="00BA4267">
        <w:trPr>
          <w:trHeight w:val="300"/>
        </w:trPr>
        <w:tc>
          <w:tcPr>
            <w:tcW w:w="1445" w:type="dxa"/>
            <w:tcBorders>
              <w:top w:val="nil"/>
              <w:left w:val="single" w:sz="4" w:space="0" w:color="auto"/>
              <w:bottom w:val="single" w:sz="4" w:space="0" w:color="auto"/>
              <w:right w:val="single" w:sz="4" w:space="0" w:color="auto"/>
            </w:tcBorders>
            <w:shd w:val="clear" w:color="auto" w:fill="auto"/>
            <w:noWrap/>
            <w:vAlign w:val="bottom"/>
            <w:hideMark/>
          </w:tcPr>
          <w:p w:rsidR="00C55F0E" w:rsidRPr="009F34D7" w:rsidRDefault="00C55F0E" w:rsidP="00C55F0E">
            <w:pPr>
              <w:jc w:val="right"/>
              <w:rPr>
                <w:rFonts w:ascii="Calibri" w:hAnsi="Calibri"/>
                <w:lang w:val="ru-RU" w:eastAsia="ru-RU"/>
              </w:rPr>
            </w:pPr>
            <w:r w:rsidRPr="009F34D7">
              <w:rPr>
                <w:rFonts w:ascii="Calibri" w:hAnsi="Calibri"/>
                <w:sz w:val="22"/>
                <w:szCs w:val="22"/>
                <w:lang w:val="ru-RU" w:eastAsia="ru-RU"/>
              </w:rPr>
              <w:t>45</w:t>
            </w:r>
          </w:p>
        </w:tc>
        <w:tc>
          <w:tcPr>
            <w:tcW w:w="3917" w:type="dxa"/>
            <w:tcBorders>
              <w:top w:val="nil"/>
              <w:left w:val="nil"/>
              <w:bottom w:val="single" w:sz="4" w:space="0" w:color="auto"/>
              <w:right w:val="single" w:sz="4" w:space="0" w:color="auto"/>
            </w:tcBorders>
            <w:shd w:val="clear" w:color="000000" w:fill="FFFFFF"/>
            <w:noWrap/>
            <w:vAlign w:val="center"/>
            <w:hideMark/>
          </w:tcPr>
          <w:p w:rsidR="00C55F0E" w:rsidRPr="009F34D7" w:rsidRDefault="00C55F0E" w:rsidP="00C55F0E">
            <w:pPr>
              <w:rPr>
                <w:rFonts w:ascii="Calibri" w:hAnsi="Calibri"/>
                <w:sz w:val="20"/>
                <w:szCs w:val="20"/>
                <w:lang w:val="ru-RU" w:eastAsia="ru-RU"/>
              </w:rPr>
            </w:pPr>
            <w:r w:rsidRPr="009F34D7">
              <w:rPr>
                <w:rFonts w:ascii="Sylfaen" w:hAnsi="Sylfaen" w:cs="Sylfaen"/>
                <w:sz w:val="20"/>
                <w:szCs w:val="20"/>
                <w:lang w:val="ru-RU" w:eastAsia="ru-RU"/>
              </w:rPr>
              <w:t>ԷԿԳ</w:t>
            </w:r>
            <w:r w:rsidRPr="009F34D7">
              <w:rPr>
                <w:rFonts w:ascii="Calibri" w:hAnsi="Calibri" w:cs="Calibri"/>
                <w:sz w:val="20"/>
                <w:szCs w:val="20"/>
                <w:lang w:val="ru-RU" w:eastAsia="ru-RU"/>
              </w:rPr>
              <w:t>-</w:t>
            </w:r>
            <w:r w:rsidRPr="009F34D7">
              <w:rPr>
                <w:rFonts w:ascii="Sylfaen" w:hAnsi="Sylfaen" w:cs="Sylfaen"/>
                <w:sz w:val="20"/>
                <w:szCs w:val="20"/>
                <w:lang w:val="ru-RU" w:eastAsia="ru-RU"/>
              </w:rPr>
              <w:t>ի</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ժապավեն</w:t>
            </w:r>
            <w:r w:rsidRPr="009F34D7">
              <w:rPr>
                <w:rFonts w:ascii="Calibri" w:hAnsi="Calibri" w:cs="Calibri"/>
                <w:sz w:val="20"/>
                <w:szCs w:val="20"/>
                <w:lang w:val="ru-RU" w:eastAsia="ru-RU"/>
              </w:rPr>
              <w:t xml:space="preserve"> 50X3</w:t>
            </w:r>
            <w:r w:rsidRPr="009F34D7">
              <w:rPr>
                <w:rFonts w:ascii="Calibri" w:hAnsi="Calibri"/>
                <w:sz w:val="20"/>
                <w:szCs w:val="20"/>
                <w:lang w:val="ru-RU" w:eastAsia="ru-RU"/>
              </w:rPr>
              <w:t>0</w:t>
            </w:r>
          </w:p>
        </w:tc>
      </w:tr>
      <w:tr w:rsidR="00C55F0E" w:rsidRPr="009F34D7" w:rsidTr="00BA4267">
        <w:trPr>
          <w:trHeight w:val="300"/>
        </w:trPr>
        <w:tc>
          <w:tcPr>
            <w:tcW w:w="1445" w:type="dxa"/>
            <w:tcBorders>
              <w:top w:val="nil"/>
              <w:left w:val="single" w:sz="4" w:space="0" w:color="auto"/>
              <w:bottom w:val="single" w:sz="4" w:space="0" w:color="auto"/>
              <w:right w:val="single" w:sz="4" w:space="0" w:color="auto"/>
            </w:tcBorders>
            <w:shd w:val="clear" w:color="auto" w:fill="auto"/>
            <w:noWrap/>
            <w:vAlign w:val="bottom"/>
            <w:hideMark/>
          </w:tcPr>
          <w:p w:rsidR="00C55F0E" w:rsidRPr="009F34D7" w:rsidRDefault="00C55F0E" w:rsidP="00C55F0E">
            <w:pPr>
              <w:jc w:val="right"/>
              <w:rPr>
                <w:rFonts w:ascii="Calibri" w:hAnsi="Calibri"/>
                <w:lang w:val="ru-RU" w:eastAsia="ru-RU"/>
              </w:rPr>
            </w:pPr>
            <w:r w:rsidRPr="009F34D7">
              <w:rPr>
                <w:rFonts w:ascii="Calibri" w:hAnsi="Calibri"/>
                <w:sz w:val="22"/>
                <w:szCs w:val="22"/>
                <w:lang w:val="ru-RU" w:eastAsia="ru-RU"/>
              </w:rPr>
              <w:t>46</w:t>
            </w:r>
          </w:p>
        </w:tc>
        <w:tc>
          <w:tcPr>
            <w:tcW w:w="3917" w:type="dxa"/>
            <w:tcBorders>
              <w:top w:val="nil"/>
              <w:left w:val="nil"/>
              <w:bottom w:val="single" w:sz="4" w:space="0" w:color="auto"/>
              <w:right w:val="single" w:sz="4" w:space="0" w:color="auto"/>
            </w:tcBorders>
            <w:shd w:val="clear" w:color="000000" w:fill="FFFFFF"/>
            <w:noWrap/>
            <w:vAlign w:val="center"/>
            <w:hideMark/>
          </w:tcPr>
          <w:p w:rsidR="00C55F0E" w:rsidRPr="009F34D7" w:rsidRDefault="00C55F0E" w:rsidP="00C55F0E">
            <w:pPr>
              <w:rPr>
                <w:rFonts w:ascii="Calibri" w:hAnsi="Calibri"/>
                <w:sz w:val="20"/>
                <w:szCs w:val="20"/>
                <w:lang w:val="ru-RU" w:eastAsia="ru-RU"/>
              </w:rPr>
            </w:pPr>
            <w:r w:rsidRPr="009F34D7">
              <w:rPr>
                <w:rFonts w:ascii="Sylfaen" w:hAnsi="Sylfaen" w:cs="Sylfaen"/>
                <w:sz w:val="20"/>
                <w:szCs w:val="20"/>
                <w:lang w:val="ru-RU" w:eastAsia="ru-RU"/>
              </w:rPr>
              <w:t>ժգուտ</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երակային</w:t>
            </w:r>
            <w:r w:rsidRPr="009F34D7">
              <w:rPr>
                <w:rFonts w:ascii="Calibri" w:hAnsi="Calibri"/>
                <w:sz w:val="20"/>
                <w:szCs w:val="20"/>
                <w:lang w:val="ru-RU" w:eastAsia="ru-RU"/>
              </w:rPr>
              <w:t xml:space="preserve"> </w:t>
            </w:r>
          </w:p>
        </w:tc>
      </w:tr>
      <w:tr w:rsidR="00C55F0E" w:rsidRPr="00CB7AEA" w:rsidTr="00BA4267">
        <w:trPr>
          <w:trHeight w:val="510"/>
        </w:trPr>
        <w:tc>
          <w:tcPr>
            <w:tcW w:w="1445" w:type="dxa"/>
            <w:tcBorders>
              <w:top w:val="nil"/>
              <w:left w:val="single" w:sz="4" w:space="0" w:color="auto"/>
              <w:bottom w:val="single" w:sz="4" w:space="0" w:color="auto"/>
              <w:right w:val="single" w:sz="4" w:space="0" w:color="auto"/>
            </w:tcBorders>
            <w:shd w:val="clear" w:color="auto" w:fill="auto"/>
            <w:noWrap/>
            <w:vAlign w:val="bottom"/>
            <w:hideMark/>
          </w:tcPr>
          <w:p w:rsidR="00C55F0E" w:rsidRPr="009F34D7" w:rsidRDefault="00C55F0E" w:rsidP="00C55F0E">
            <w:pPr>
              <w:jc w:val="right"/>
              <w:rPr>
                <w:rFonts w:ascii="Calibri" w:hAnsi="Calibri"/>
                <w:lang w:val="ru-RU" w:eastAsia="ru-RU"/>
              </w:rPr>
            </w:pPr>
            <w:r w:rsidRPr="009F34D7">
              <w:rPr>
                <w:rFonts w:ascii="Calibri" w:hAnsi="Calibri"/>
                <w:sz w:val="22"/>
                <w:szCs w:val="22"/>
                <w:lang w:val="ru-RU" w:eastAsia="ru-RU"/>
              </w:rPr>
              <w:t>47</w:t>
            </w:r>
          </w:p>
        </w:tc>
        <w:tc>
          <w:tcPr>
            <w:tcW w:w="3917" w:type="dxa"/>
            <w:tcBorders>
              <w:top w:val="nil"/>
              <w:left w:val="nil"/>
              <w:bottom w:val="single" w:sz="4" w:space="0" w:color="auto"/>
              <w:right w:val="single" w:sz="4" w:space="0" w:color="auto"/>
            </w:tcBorders>
            <w:shd w:val="clear" w:color="000000" w:fill="FFFFFF"/>
            <w:vAlign w:val="center"/>
            <w:hideMark/>
          </w:tcPr>
          <w:p w:rsidR="00C55F0E" w:rsidRPr="009F34D7" w:rsidRDefault="00C55F0E" w:rsidP="00C55F0E">
            <w:pPr>
              <w:rPr>
                <w:rFonts w:ascii="Calibri" w:hAnsi="Calibri"/>
                <w:sz w:val="20"/>
                <w:szCs w:val="20"/>
                <w:lang w:val="ru-RU" w:eastAsia="ru-RU"/>
              </w:rPr>
            </w:pPr>
            <w:r w:rsidRPr="009F34D7">
              <w:rPr>
                <w:rFonts w:ascii="Sylfaen" w:hAnsi="Sylfaen" w:cs="Sylfaen"/>
                <w:sz w:val="20"/>
                <w:szCs w:val="20"/>
                <w:lang w:val="ru-RU" w:eastAsia="ru-RU"/>
              </w:rPr>
              <w:t>Ժգուտ</w:t>
            </w:r>
            <w:r w:rsidRPr="009F34D7">
              <w:rPr>
                <w:rFonts w:ascii="Calibri" w:hAnsi="Calibri"/>
                <w:sz w:val="20"/>
                <w:szCs w:val="20"/>
                <w:lang w:val="ru-RU" w:eastAsia="ru-RU"/>
              </w:rPr>
              <w:t xml:space="preserve"> /</w:t>
            </w:r>
            <w:r w:rsidRPr="009F34D7">
              <w:rPr>
                <w:rFonts w:ascii="Sylfaen" w:hAnsi="Sylfaen" w:cs="Sylfaen"/>
                <w:sz w:val="20"/>
                <w:szCs w:val="20"/>
                <w:lang w:val="ru-RU" w:eastAsia="ru-RU"/>
              </w:rPr>
              <w:t>երակային</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արյունահոսությունը</w:t>
            </w:r>
            <w:r w:rsidRPr="009F34D7">
              <w:rPr>
                <w:rFonts w:ascii="Calibri" w:hAnsi="Calibri"/>
                <w:sz w:val="20"/>
                <w:szCs w:val="20"/>
                <w:lang w:val="ru-RU" w:eastAsia="ru-RU"/>
              </w:rPr>
              <w:t xml:space="preserve">  </w:t>
            </w:r>
            <w:r w:rsidRPr="009F34D7">
              <w:rPr>
                <w:rFonts w:ascii="Sylfaen" w:hAnsi="Sylfaen" w:cs="Sylfaen"/>
                <w:sz w:val="20"/>
                <w:szCs w:val="20"/>
                <w:lang w:val="ru-RU" w:eastAsia="ru-RU"/>
              </w:rPr>
              <w:t>կանգնեցնող</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լարան</w:t>
            </w:r>
            <w:r w:rsidRPr="009F34D7">
              <w:rPr>
                <w:rFonts w:ascii="Calibri" w:hAnsi="Calibri"/>
                <w:sz w:val="20"/>
                <w:szCs w:val="20"/>
                <w:lang w:val="ru-RU" w:eastAsia="ru-RU"/>
              </w:rPr>
              <w:t>/</w:t>
            </w:r>
          </w:p>
        </w:tc>
      </w:tr>
      <w:tr w:rsidR="00C55F0E" w:rsidRPr="009F34D7" w:rsidTr="00BA4267">
        <w:trPr>
          <w:trHeight w:val="300"/>
        </w:trPr>
        <w:tc>
          <w:tcPr>
            <w:tcW w:w="1445" w:type="dxa"/>
            <w:tcBorders>
              <w:top w:val="nil"/>
              <w:left w:val="single" w:sz="4" w:space="0" w:color="auto"/>
              <w:bottom w:val="single" w:sz="4" w:space="0" w:color="auto"/>
              <w:right w:val="single" w:sz="4" w:space="0" w:color="auto"/>
            </w:tcBorders>
            <w:shd w:val="clear" w:color="auto" w:fill="auto"/>
            <w:noWrap/>
            <w:vAlign w:val="bottom"/>
            <w:hideMark/>
          </w:tcPr>
          <w:p w:rsidR="00C55F0E" w:rsidRPr="009F34D7" w:rsidRDefault="00C55F0E" w:rsidP="00C55F0E">
            <w:pPr>
              <w:jc w:val="right"/>
              <w:rPr>
                <w:rFonts w:ascii="Calibri" w:hAnsi="Calibri"/>
                <w:lang w:val="ru-RU" w:eastAsia="ru-RU"/>
              </w:rPr>
            </w:pPr>
            <w:r w:rsidRPr="009F34D7">
              <w:rPr>
                <w:rFonts w:ascii="Calibri" w:hAnsi="Calibri"/>
                <w:sz w:val="22"/>
                <w:szCs w:val="22"/>
                <w:lang w:val="ru-RU" w:eastAsia="ru-RU"/>
              </w:rPr>
              <w:t>48</w:t>
            </w:r>
          </w:p>
        </w:tc>
        <w:tc>
          <w:tcPr>
            <w:tcW w:w="3917" w:type="dxa"/>
            <w:tcBorders>
              <w:top w:val="nil"/>
              <w:left w:val="nil"/>
              <w:bottom w:val="single" w:sz="4" w:space="0" w:color="auto"/>
              <w:right w:val="single" w:sz="4" w:space="0" w:color="auto"/>
            </w:tcBorders>
            <w:shd w:val="clear" w:color="000000" w:fill="FFFFFF"/>
            <w:noWrap/>
            <w:vAlign w:val="center"/>
            <w:hideMark/>
          </w:tcPr>
          <w:p w:rsidR="00C55F0E" w:rsidRPr="009F34D7" w:rsidRDefault="00C55F0E" w:rsidP="00C55F0E">
            <w:pPr>
              <w:rPr>
                <w:rFonts w:ascii="Calibri" w:hAnsi="Calibri"/>
                <w:sz w:val="20"/>
                <w:szCs w:val="20"/>
                <w:lang w:val="ru-RU" w:eastAsia="ru-RU"/>
              </w:rPr>
            </w:pPr>
            <w:r w:rsidRPr="009F34D7">
              <w:rPr>
                <w:rFonts w:ascii="Sylfaen" w:hAnsi="Sylfaen" w:cs="Sylfaen"/>
                <w:sz w:val="20"/>
                <w:szCs w:val="20"/>
                <w:lang w:val="ru-RU" w:eastAsia="ru-RU"/>
              </w:rPr>
              <w:t>ամոնիակի</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լուծույթ</w:t>
            </w:r>
          </w:p>
        </w:tc>
      </w:tr>
      <w:tr w:rsidR="00C55F0E" w:rsidRPr="009F34D7" w:rsidTr="00BA4267">
        <w:trPr>
          <w:trHeight w:val="300"/>
        </w:trPr>
        <w:tc>
          <w:tcPr>
            <w:tcW w:w="1445" w:type="dxa"/>
            <w:tcBorders>
              <w:top w:val="nil"/>
              <w:left w:val="single" w:sz="4" w:space="0" w:color="auto"/>
              <w:bottom w:val="single" w:sz="4" w:space="0" w:color="auto"/>
              <w:right w:val="single" w:sz="4" w:space="0" w:color="auto"/>
            </w:tcBorders>
            <w:shd w:val="clear" w:color="auto" w:fill="auto"/>
            <w:noWrap/>
            <w:vAlign w:val="bottom"/>
            <w:hideMark/>
          </w:tcPr>
          <w:p w:rsidR="00C55F0E" w:rsidRPr="009F34D7" w:rsidRDefault="00C55F0E" w:rsidP="00C55F0E">
            <w:pPr>
              <w:jc w:val="right"/>
              <w:rPr>
                <w:rFonts w:ascii="Calibri" w:hAnsi="Calibri"/>
                <w:lang w:val="ru-RU" w:eastAsia="ru-RU"/>
              </w:rPr>
            </w:pPr>
            <w:r w:rsidRPr="009F34D7">
              <w:rPr>
                <w:rFonts w:ascii="Calibri" w:hAnsi="Calibri"/>
                <w:sz w:val="22"/>
                <w:szCs w:val="22"/>
                <w:lang w:val="ru-RU" w:eastAsia="ru-RU"/>
              </w:rPr>
              <w:t>49</w:t>
            </w:r>
          </w:p>
        </w:tc>
        <w:tc>
          <w:tcPr>
            <w:tcW w:w="3917" w:type="dxa"/>
            <w:tcBorders>
              <w:top w:val="nil"/>
              <w:left w:val="nil"/>
              <w:bottom w:val="single" w:sz="4" w:space="0" w:color="auto"/>
              <w:right w:val="single" w:sz="4" w:space="0" w:color="auto"/>
            </w:tcBorders>
            <w:shd w:val="clear" w:color="000000" w:fill="FFFFFF"/>
            <w:noWrap/>
            <w:vAlign w:val="center"/>
            <w:hideMark/>
          </w:tcPr>
          <w:p w:rsidR="00C55F0E" w:rsidRPr="009F34D7" w:rsidRDefault="00C55F0E" w:rsidP="00C55F0E">
            <w:pPr>
              <w:rPr>
                <w:rFonts w:ascii="Calibri" w:hAnsi="Calibri"/>
                <w:sz w:val="20"/>
                <w:szCs w:val="20"/>
                <w:lang w:val="ru-RU" w:eastAsia="ru-RU"/>
              </w:rPr>
            </w:pPr>
            <w:r w:rsidRPr="009F34D7">
              <w:rPr>
                <w:rFonts w:ascii="Sylfaen" w:hAnsi="Sylfaen" w:cs="Sylfaen"/>
                <w:sz w:val="20"/>
                <w:szCs w:val="20"/>
                <w:lang w:val="ru-RU" w:eastAsia="ru-RU"/>
              </w:rPr>
              <w:t>Վիշնևսկի</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քսուկ</w:t>
            </w:r>
            <w:r w:rsidRPr="009F34D7">
              <w:rPr>
                <w:rFonts w:ascii="Calibri" w:hAnsi="Calibri" w:cs="Calibri"/>
                <w:sz w:val="20"/>
                <w:szCs w:val="20"/>
                <w:lang w:val="ru-RU" w:eastAsia="ru-RU"/>
              </w:rPr>
              <w:t xml:space="preserve"> 40 </w:t>
            </w:r>
            <w:r w:rsidRPr="009F34D7">
              <w:rPr>
                <w:rFonts w:ascii="Sylfaen" w:hAnsi="Sylfaen" w:cs="Sylfaen"/>
                <w:sz w:val="20"/>
                <w:szCs w:val="20"/>
                <w:lang w:val="ru-RU" w:eastAsia="ru-RU"/>
              </w:rPr>
              <w:t>գ</w:t>
            </w:r>
          </w:p>
        </w:tc>
      </w:tr>
      <w:tr w:rsidR="00C55F0E" w:rsidRPr="009F34D7" w:rsidTr="00BA4267">
        <w:trPr>
          <w:trHeight w:val="300"/>
        </w:trPr>
        <w:tc>
          <w:tcPr>
            <w:tcW w:w="1445" w:type="dxa"/>
            <w:tcBorders>
              <w:top w:val="nil"/>
              <w:left w:val="single" w:sz="4" w:space="0" w:color="auto"/>
              <w:bottom w:val="single" w:sz="4" w:space="0" w:color="auto"/>
              <w:right w:val="single" w:sz="4" w:space="0" w:color="auto"/>
            </w:tcBorders>
            <w:shd w:val="clear" w:color="auto" w:fill="auto"/>
            <w:noWrap/>
            <w:vAlign w:val="bottom"/>
            <w:hideMark/>
          </w:tcPr>
          <w:p w:rsidR="00C55F0E" w:rsidRPr="009F34D7" w:rsidRDefault="00C55F0E" w:rsidP="00C55F0E">
            <w:pPr>
              <w:jc w:val="right"/>
              <w:rPr>
                <w:rFonts w:ascii="Calibri" w:hAnsi="Calibri"/>
                <w:lang w:val="ru-RU" w:eastAsia="ru-RU"/>
              </w:rPr>
            </w:pPr>
            <w:r w:rsidRPr="009F34D7">
              <w:rPr>
                <w:rFonts w:ascii="Calibri" w:hAnsi="Calibri"/>
                <w:sz w:val="22"/>
                <w:szCs w:val="22"/>
                <w:lang w:val="ru-RU" w:eastAsia="ru-RU"/>
              </w:rPr>
              <w:t>50</w:t>
            </w:r>
          </w:p>
        </w:tc>
        <w:tc>
          <w:tcPr>
            <w:tcW w:w="3917" w:type="dxa"/>
            <w:tcBorders>
              <w:top w:val="nil"/>
              <w:left w:val="nil"/>
              <w:bottom w:val="single" w:sz="4" w:space="0" w:color="auto"/>
              <w:right w:val="single" w:sz="4" w:space="0" w:color="auto"/>
            </w:tcBorders>
            <w:shd w:val="clear" w:color="000000" w:fill="FFFFFF"/>
            <w:noWrap/>
            <w:vAlign w:val="center"/>
            <w:hideMark/>
          </w:tcPr>
          <w:p w:rsidR="00C55F0E" w:rsidRPr="009F34D7" w:rsidRDefault="00C55F0E" w:rsidP="00C55F0E">
            <w:pPr>
              <w:rPr>
                <w:rFonts w:ascii="Calibri" w:hAnsi="Calibri"/>
                <w:sz w:val="20"/>
                <w:szCs w:val="20"/>
                <w:lang w:val="ru-RU" w:eastAsia="ru-RU"/>
              </w:rPr>
            </w:pPr>
            <w:r w:rsidRPr="009F34D7">
              <w:rPr>
                <w:rFonts w:ascii="Sylfaen" w:hAnsi="Sylfaen" w:cs="Sylfaen"/>
                <w:sz w:val="20"/>
                <w:szCs w:val="20"/>
                <w:lang w:val="ru-RU" w:eastAsia="ru-RU"/>
              </w:rPr>
              <w:t>Լևոմիկոլ</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քսուկ</w:t>
            </w:r>
            <w:r w:rsidRPr="009F34D7">
              <w:rPr>
                <w:rFonts w:ascii="Calibri" w:hAnsi="Calibri" w:cs="Calibri"/>
                <w:sz w:val="20"/>
                <w:szCs w:val="20"/>
                <w:lang w:val="ru-RU" w:eastAsia="ru-RU"/>
              </w:rPr>
              <w:t xml:space="preserve"> 40·</w:t>
            </w:r>
            <w:r w:rsidRPr="009F34D7">
              <w:rPr>
                <w:rFonts w:ascii="Sylfaen" w:hAnsi="Sylfaen" w:cs="Sylfaen"/>
                <w:sz w:val="20"/>
                <w:szCs w:val="20"/>
                <w:lang w:val="ru-RU" w:eastAsia="ru-RU"/>
              </w:rPr>
              <w:t>գ</w:t>
            </w:r>
          </w:p>
        </w:tc>
      </w:tr>
      <w:tr w:rsidR="00C55F0E" w:rsidRPr="009F34D7" w:rsidTr="00BA4267">
        <w:trPr>
          <w:trHeight w:val="300"/>
        </w:trPr>
        <w:tc>
          <w:tcPr>
            <w:tcW w:w="1445" w:type="dxa"/>
            <w:tcBorders>
              <w:top w:val="nil"/>
              <w:left w:val="single" w:sz="4" w:space="0" w:color="auto"/>
              <w:bottom w:val="single" w:sz="4" w:space="0" w:color="auto"/>
              <w:right w:val="single" w:sz="4" w:space="0" w:color="auto"/>
            </w:tcBorders>
            <w:shd w:val="clear" w:color="auto" w:fill="auto"/>
            <w:noWrap/>
            <w:vAlign w:val="bottom"/>
            <w:hideMark/>
          </w:tcPr>
          <w:p w:rsidR="00C55F0E" w:rsidRPr="009F34D7" w:rsidRDefault="00C55F0E" w:rsidP="00C55F0E">
            <w:pPr>
              <w:jc w:val="right"/>
              <w:rPr>
                <w:rFonts w:ascii="Calibri" w:hAnsi="Calibri"/>
                <w:lang w:val="ru-RU" w:eastAsia="ru-RU"/>
              </w:rPr>
            </w:pPr>
            <w:r w:rsidRPr="009F34D7">
              <w:rPr>
                <w:rFonts w:ascii="Calibri" w:hAnsi="Calibri"/>
                <w:sz w:val="22"/>
                <w:szCs w:val="22"/>
                <w:lang w:val="ru-RU" w:eastAsia="ru-RU"/>
              </w:rPr>
              <w:lastRenderedPageBreak/>
              <w:t>51</w:t>
            </w:r>
          </w:p>
        </w:tc>
        <w:tc>
          <w:tcPr>
            <w:tcW w:w="3917" w:type="dxa"/>
            <w:tcBorders>
              <w:top w:val="nil"/>
              <w:left w:val="nil"/>
              <w:bottom w:val="single" w:sz="4" w:space="0" w:color="auto"/>
              <w:right w:val="single" w:sz="4" w:space="0" w:color="auto"/>
            </w:tcBorders>
            <w:shd w:val="clear" w:color="000000" w:fill="FFFFFF"/>
            <w:noWrap/>
            <w:vAlign w:val="center"/>
            <w:hideMark/>
          </w:tcPr>
          <w:p w:rsidR="00C55F0E" w:rsidRPr="009F34D7" w:rsidRDefault="00C55F0E" w:rsidP="00C55F0E">
            <w:pPr>
              <w:rPr>
                <w:rFonts w:ascii="Calibri" w:hAnsi="Calibri"/>
                <w:sz w:val="20"/>
                <w:szCs w:val="20"/>
                <w:lang w:val="ru-RU" w:eastAsia="ru-RU"/>
              </w:rPr>
            </w:pPr>
            <w:r w:rsidRPr="009F34D7">
              <w:rPr>
                <w:rFonts w:ascii="Sylfaen" w:hAnsi="Sylfaen" w:cs="Sylfaen"/>
                <w:sz w:val="20"/>
                <w:szCs w:val="20"/>
                <w:lang w:val="ru-RU" w:eastAsia="ru-RU"/>
              </w:rPr>
              <w:t>ֆուրացիլին</w:t>
            </w:r>
            <w:r w:rsidRPr="009F34D7">
              <w:rPr>
                <w:rFonts w:ascii="Calibri" w:hAnsi="Calibri"/>
                <w:sz w:val="20"/>
                <w:szCs w:val="20"/>
                <w:lang w:val="ru-RU" w:eastAsia="ru-RU"/>
              </w:rPr>
              <w:t xml:space="preserve">  2</w:t>
            </w:r>
            <w:r w:rsidRPr="009F34D7">
              <w:rPr>
                <w:rFonts w:ascii="Sylfaen" w:hAnsi="Sylfaen" w:cs="Sylfaen"/>
                <w:sz w:val="20"/>
                <w:szCs w:val="20"/>
                <w:lang w:val="ru-RU" w:eastAsia="ru-RU"/>
              </w:rPr>
              <w:t>գ</w:t>
            </w:r>
            <w:r w:rsidRPr="009F34D7">
              <w:rPr>
                <w:rFonts w:ascii="Calibri" w:hAnsi="Calibri"/>
                <w:sz w:val="20"/>
                <w:szCs w:val="20"/>
                <w:lang w:val="ru-RU" w:eastAsia="ru-RU"/>
              </w:rPr>
              <w:t xml:space="preserve">  (</w:t>
            </w:r>
            <w:r w:rsidRPr="009F34D7">
              <w:rPr>
                <w:rFonts w:ascii="Sylfaen" w:hAnsi="Sylfaen" w:cs="Sylfaen"/>
                <w:sz w:val="20"/>
                <w:szCs w:val="20"/>
                <w:lang w:val="ru-RU" w:eastAsia="ru-RU"/>
              </w:rPr>
              <w:t>փոշի</w:t>
            </w:r>
            <w:r w:rsidRPr="009F34D7">
              <w:rPr>
                <w:rFonts w:ascii="Calibri" w:hAnsi="Calibri"/>
                <w:sz w:val="20"/>
                <w:szCs w:val="20"/>
                <w:lang w:val="ru-RU" w:eastAsia="ru-RU"/>
              </w:rPr>
              <w:t>)</w:t>
            </w:r>
          </w:p>
        </w:tc>
      </w:tr>
      <w:tr w:rsidR="00C55F0E" w:rsidRPr="009F34D7" w:rsidTr="00BA4267">
        <w:trPr>
          <w:trHeight w:val="300"/>
        </w:trPr>
        <w:tc>
          <w:tcPr>
            <w:tcW w:w="1445" w:type="dxa"/>
            <w:tcBorders>
              <w:top w:val="nil"/>
              <w:left w:val="single" w:sz="4" w:space="0" w:color="auto"/>
              <w:bottom w:val="single" w:sz="4" w:space="0" w:color="auto"/>
              <w:right w:val="single" w:sz="4" w:space="0" w:color="auto"/>
            </w:tcBorders>
            <w:shd w:val="clear" w:color="auto" w:fill="auto"/>
            <w:noWrap/>
            <w:vAlign w:val="bottom"/>
            <w:hideMark/>
          </w:tcPr>
          <w:p w:rsidR="00C55F0E" w:rsidRPr="009F34D7" w:rsidRDefault="00C55F0E" w:rsidP="00C55F0E">
            <w:pPr>
              <w:jc w:val="right"/>
              <w:rPr>
                <w:rFonts w:ascii="Calibri" w:hAnsi="Calibri"/>
                <w:lang w:val="ru-RU" w:eastAsia="ru-RU"/>
              </w:rPr>
            </w:pPr>
            <w:r w:rsidRPr="009F34D7">
              <w:rPr>
                <w:rFonts w:ascii="Calibri" w:hAnsi="Calibri"/>
                <w:sz w:val="22"/>
                <w:szCs w:val="22"/>
                <w:lang w:val="ru-RU" w:eastAsia="ru-RU"/>
              </w:rPr>
              <w:t>52</w:t>
            </w:r>
          </w:p>
        </w:tc>
        <w:tc>
          <w:tcPr>
            <w:tcW w:w="3917" w:type="dxa"/>
            <w:tcBorders>
              <w:top w:val="nil"/>
              <w:left w:val="nil"/>
              <w:bottom w:val="single" w:sz="4" w:space="0" w:color="auto"/>
              <w:right w:val="single" w:sz="4" w:space="0" w:color="auto"/>
            </w:tcBorders>
            <w:shd w:val="clear" w:color="000000" w:fill="FFFFFF"/>
            <w:noWrap/>
            <w:vAlign w:val="center"/>
            <w:hideMark/>
          </w:tcPr>
          <w:p w:rsidR="00C55F0E" w:rsidRPr="009F34D7" w:rsidRDefault="00C55F0E" w:rsidP="00C55F0E">
            <w:pPr>
              <w:rPr>
                <w:rFonts w:ascii="Calibri" w:hAnsi="Calibri"/>
                <w:sz w:val="20"/>
                <w:szCs w:val="20"/>
                <w:lang w:val="ru-RU" w:eastAsia="ru-RU"/>
              </w:rPr>
            </w:pPr>
            <w:r w:rsidRPr="009F34D7">
              <w:rPr>
                <w:rFonts w:ascii="Sylfaen" w:hAnsi="Sylfaen" w:cs="Sylfaen"/>
                <w:sz w:val="20"/>
                <w:szCs w:val="20"/>
                <w:lang w:val="ru-RU" w:eastAsia="ru-RU"/>
              </w:rPr>
              <w:t>ռևանոլ</w:t>
            </w:r>
            <w:r w:rsidRPr="009F34D7">
              <w:rPr>
                <w:rFonts w:ascii="Calibri" w:hAnsi="Calibri"/>
                <w:sz w:val="20"/>
                <w:szCs w:val="20"/>
                <w:lang w:val="ru-RU" w:eastAsia="ru-RU"/>
              </w:rPr>
              <w:t xml:space="preserve">  100</w:t>
            </w:r>
            <w:r w:rsidRPr="009F34D7">
              <w:rPr>
                <w:rFonts w:ascii="Sylfaen" w:hAnsi="Sylfaen" w:cs="Sylfaen"/>
                <w:sz w:val="20"/>
                <w:szCs w:val="20"/>
                <w:lang w:val="ru-RU" w:eastAsia="ru-RU"/>
              </w:rPr>
              <w:t>մլի</w:t>
            </w:r>
            <w:r w:rsidRPr="009F34D7">
              <w:rPr>
                <w:rFonts w:ascii="Calibri" w:hAnsi="Calibri"/>
                <w:sz w:val="20"/>
                <w:szCs w:val="20"/>
                <w:lang w:val="ru-RU" w:eastAsia="ru-RU"/>
              </w:rPr>
              <w:t xml:space="preserve">  (</w:t>
            </w:r>
            <w:r w:rsidRPr="009F34D7">
              <w:rPr>
                <w:rFonts w:ascii="Sylfaen" w:hAnsi="Sylfaen" w:cs="Sylfaen"/>
                <w:sz w:val="20"/>
                <w:szCs w:val="20"/>
                <w:lang w:val="ru-RU" w:eastAsia="ru-RU"/>
              </w:rPr>
              <w:t>փոշի</w:t>
            </w:r>
            <w:r w:rsidRPr="009F34D7">
              <w:rPr>
                <w:rFonts w:ascii="Calibri" w:hAnsi="Calibri"/>
                <w:sz w:val="20"/>
                <w:szCs w:val="20"/>
                <w:lang w:val="ru-RU" w:eastAsia="ru-RU"/>
              </w:rPr>
              <w:t>)</w:t>
            </w:r>
          </w:p>
        </w:tc>
      </w:tr>
      <w:tr w:rsidR="00C55F0E" w:rsidRPr="009F34D7" w:rsidTr="00BA4267">
        <w:trPr>
          <w:trHeight w:val="510"/>
        </w:trPr>
        <w:tc>
          <w:tcPr>
            <w:tcW w:w="1445" w:type="dxa"/>
            <w:tcBorders>
              <w:top w:val="nil"/>
              <w:left w:val="single" w:sz="4" w:space="0" w:color="auto"/>
              <w:bottom w:val="single" w:sz="4" w:space="0" w:color="auto"/>
              <w:right w:val="single" w:sz="4" w:space="0" w:color="auto"/>
            </w:tcBorders>
            <w:shd w:val="clear" w:color="auto" w:fill="auto"/>
            <w:noWrap/>
            <w:vAlign w:val="bottom"/>
            <w:hideMark/>
          </w:tcPr>
          <w:p w:rsidR="00C55F0E" w:rsidRPr="009F34D7" w:rsidRDefault="007E3B21" w:rsidP="00C55F0E">
            <w:pPr>
              <w:jc w:val="right"/>
              <w:rPr>
                <w:rFonts w:ascii="Calibri" w:hAnsi="Calibri"/>
                <w:lang w:eastAsia="ru-RU"/>
              </w:rPr>
            </w:pPr>
            <w:r w:rsidRPr="009F34D7">
              <w:rPr>
                <w:rFonts w:ascii="Calibri" w:hAnsi="Calibri"/>
                <w:sz w:val="22"/>
                <w:szCs w:val="22"/>
                <w:lang w:eastAsia="ru-RU"/>
              </w:rPr>
              <w:t>53</w:t>
            </w:r>
          </w:p>
        </w:tc>
        <w:tc>
          <w:tcPr>
            <w:tcW w:w="3917" w:type="dxa"/>
            <w:tcBorders>
              <w:top w:val="nil"/>
              <w:left w:val="nil"/>
              <w:bottom w:val="single" w:sz="4" w:space="0" w:color="auto"/>
              <w:right w:val="single" w:sz="4" w:space="0" w:color="auto"/>
            </w:tcBorders>
            <w:shd w:val="clear" w:color="000000" w:fill="FFFFFF"/>
            <w:vAlign w:val="center"/>
            <w:hideMark/>
          </w:tcPr>
          <w:p w:rsidR="00C55F0E" w:rsidRPr="009F34D7" w:rsidRDefault="00C55F0E" w:rsidP="00C55F0E">
            <w:pPr>
              <w:rPr>
                <w:rFonts w:ascii="Calibri" w:hAnsi="Calibri"/>
                <w:sz w:val="20"/>
                <w:szCs w:val="20"/>
                <w:lang w:eastAsia="ru-RU"/>
              </w:rPr>
            </w:pPr>
            <w:r w:rsidRPr="009F34D7">
              <w:rPr>
                <w:rFonts w:ascii="Sylfaen" w:hAnsi="Sylfaen" w:cs="Sylfaen"/>
                <w:sz w:val="20"/>
                <w:szCs w:val="20"/>
                <w:lang w:val="ru-RU" w:eastAsia="ru-RU"/>
              </w:rPr>
              <w:t>բետադին</w:t>
            </w:r>
            <w:r w:rsidRPr="009F34D7">
              <w:rPr>
                <w:rFonts w:ascii="Calibri" w:hAnsi="Calibri"/>
                <w:sz w:val="20"/>
                <w:szCs w:val="20"/>
                <w:lang w:eastAsia="ru-RU"/>
              </w:rPr>
              <w:t xml:space="preserve"> </w:t>
            </w:r>
            <w:r w:rsidRPr="009F34D7">
              <w:rPr>
                <w:rFonts w:ascii="Sylfaen" w:hAnsi="Sylfaen" w:cs="Sylfaen"/>
                <w:sz w:val="20"/>
                <w:szCs w:val="20"/>
                <w:lang w:val="ru-RU" w:eastAsia="ru-RU"/>
              </w:rPr>
              <w:t>լուծույթ</w:t>
            </w:r>
            <w:r w:rsidRPr="009F34D7">
              <w:rPr>
                <w:rFonts w:ascii="Calibri" w:hAnsi="Calibri"/>
                <w:sz w:val="20"/>
                <w:szCs w:val="20"/>
                <w:lang w:eastAsia="ru-RU"/>
              </w:rPr>
              <w:t xml:space="preserve"> </w:t>
            </w:r>
            <w:r w:rsidRPr="009F34D7">
              <w:rPr>
                <w:rFonts w:ascii="Calibri" w:hAnsi="Calibri"/>
                <w:sz w:val="20"/>
                <w:szCs w:val="20"/>
                <w:lang w:eastAsia="ru-RU"/>
              </w:rPr>
              <w:br/>
              <w:t xml:space="preserve"> </w:t>
            </w:r>
            <w:r w:rsidRPr="009F34D7">
              <w:rPr>
                <w:rFonts w:ascii="Sylfaen" w:hAnsi="Sylfaen" w:cs="Sylfaen"/>
                <w:sz w:val="20"/>
                <w:szCs w:val="20"/>
                <w:lang w:val="ru-RU" w:eastAsia="ru-RU"/>
              </w:rPr>
              <w:t>պովիդոն</w:t>
            </w:r>
            <w:r w:rsidRPr="009F34D7">
              <w:rPr>
                <w:rFonts w:ascii="Calibri" w:hAnsi="Calibri" w:cs="Calibri"/>
                <w:sz w:val="20"/>
                <w:szCs w:val="20"/>
                <w:lang w:eastAsia="ru-RU"/>
              </w:rPr>
              <w:t xml:space="preserve"> </w:t>
            </w:r>
            <w:r w:rsidRPr="009F34D7">
              <w:rPr>
                <w:rFonts w:ascii="Sylfaen" w:hAnsi="Sylfaen" w:cs="Sylfaen"/>
                <w:sz w:val="20"/>
                <w:szCs w:val="20"/>
                <w:lang w:val="ru-RU" w:eastAsia="ru-RU"/>
              </w:rPr>
              <w:t>յոդ</w:t>
            </w:r>
            <w:r w:rsidRPr="009F34D7">
              <w:rPr>
                <w:rFonts w:ascii="Calibri" w:hAnsi="Calibri"/>
                <w:sz w:val="20"/>
                <w:szCs w:val="20"/>
                <w:lang w:eastAsia="ru-RU"/>
              </w:rPr>
              <w:t xml:space="preserve">  10% 20</w:t>
            </w:r>
            <w:r w:rsidRPr="009F34D7">
              <w:rPr>
                <w:rFonts w:ascii="Sylfaen" w:hAnsi="Sylfaen" w:cs="Sylfaen"/>
                <w:sz w:val="20"/>
                <w:szCs w:val="20"/>
                <w:lang w:val="ru-RU" w:eastAsia="ru-RU"/>
              </w:rPr>
              <w:t>գ</w:t>
            </w:r>
          </w:p>
        </w:tc>
      </w:tr>
      <w:tr w:rsidR="00C55F0E" w:rsidRPr="009F34D7" w:rsidTr="00BA4267">
        <w:trPr>
          <w:trHeight w:val="300"/>
        </w:trPr>
        <w:tc>
          <w:tcPr>
            <w:tcW w:w="1445" w:type="dxa"/>
            <w:tcBorders>
              <w:top w:val="nil"/>
              <w:left w:val="single" w:sz="4" w:space="0" w:color="auto"/>
              <w:bottom w:val="single" w:sz="4" w:space="0" w:color="auto"/>
              <w:right w:val="single" w:sz="4" w:space="0" w:color="auto"/>
            </w:tcBorders>
            <w:shd w:val="clear" w:color="auto" w:fill="auto"/>
            <w:noWrap/>
            <w:vAlign w:val="bottom"/>
            <w:hideMark/>
          </w:tcPr>
          <w:p w:rsidR="00C55F0E" w:rsidRPr="009F34D7" w:rsidRDefault="007E3B21" w:rsidP="00C55F0E">
            <w:pPr>
              <w:jc w:val="right"/>
              <w:rPr>
                <w:rFonts w:ascii="Calibri" w:hAnsi="Calibri"/>
                <w:lang w:eastAsia="ru-RU"/>
              </w:rPr>
            </w:pPr>
            <w:r w:rsidRPr="009F34D7">
              <w:rPr>
                <w:rFonts w:ascii="Calibri" w:hAnsi="Calibri"/>
                <w:sz w:val="22"/>
                <w:szCs w:val="22"/>
                <w:lang w:eastAsia="ru-RU"/>
              </w:rPr>
              <w:t>54</w:t>
            </w:r>
          </w:p>
        </w:tc>
        <w:tc>
          <w:tcPr>
            <w:tcW w:w="3917" w:type="dxa"/>
            <w:tcBorders>
              <w:top w:val="nil"/>
              <w:left w:val="nil"/>
              <w:bottom w:val="single" w:sz="4" w:space="0" w:color="auto"/>
              <w:right w:val="single" w:sz="4" w:space="0" w:color="auto"/>
            </w:tcBorders>
            <w:shd w:val="clear" w:color="000000" w:fill="FFFFFF"/>
            <w:noWrap/>
            <w:vAlign w:val="center"/>
            <w:hideMark/>
          </w:tcPr>
          <w:p w:rsidR="00C55F0E" w:rsidRPr="009F34D7" w:rsidRDefault="00C55F0E" w:rsidP="00C55F0E">
            <w:pPr>
              <w:rPr>
                <w:rFonts w:ascii="Calibri" w:hAnsi="Calibri"/>
                <w:sz w:val="20"/>
                <w:szCs w:val="20"/>
                <w:lang w:val="ru-RU" w:eastAsia="ru-RU"/>
              </w:rPr>
            </w:pPr>
            <w:r w:rsidRPr="009F34D7">
              <w:rPr>
                <w:rFonts w:ascii="Sylfaen" w:hAnsi="Sylfaen" w:cs="Sylfaen"/>
                <w:sz w:val="20"/>
                <w:szCs w:val="20"/>
                <w:lang w:val="ru-RU" w:eastAsia="ru-RU"/>
              </w:rPr>
              <w:t>Քլորհեքսիդին</w:t>
            </w:r>
            <w:r w:rsidRPr="009F34D7">
              <w:rPr>
                <w:rFonts w:ascii="Calibri" w:hAnsi="Calibri"/>
                <w:sz w:val="20"/>
                <w:szCs w:val="20"/>
                <w:lang w:val="ru-RU" w:eastAsia="ru-RU"/>
              </w:rPr>
              <w:t xml:space="preserve"> 0.5%  1</w:t>
            </w:r>
            <w:r w:rsidRPr="009F34D7">
              <w:rPr>
                <w:rFonts w:ascii="Sylfaen" w:hAnsi="Sylfaen" w:cs="Sylfaen"/>
                <w:sz w:val="20"/>
                <w:szCs w:val="20"/>
                <w:lang w:val="ru-RU" w:eastAsia="ru-RU"/>
              </w:rPr>
              <w:t>լ</w:t>
            </w:r>
            <w:r w:rsidRPr="009F34D7">
              <w:rPr>
                <w:rFonts w:ascii="Calibri" w:hAnsi="Calibri"/>
                <w:sz w:val="20"/>
                <w:szCs w:val="20"/>
                <w:lang w:val="ru-RU" w:eastAsia="ru-RU"/>
              </w:rPr>
              <w:t xml:space="preserve">  </w:t>
            </w:r>
            <w:r w:rsidRPr="009F34D7">
              <w:rPr>
                <w:rFonts w:ascii="Sylfaen" w:hAnsi="Sylfaen" w:cs="Sylfaen"/>
                <w:sz w:val="20"/>
                <w:szCs w:val="20"/>
                <w:lang w:val="ru-RU" w:eastAsia="ru-RU"/>
              </w:rPr>
              <w:t>լթ</w:t>
            </w:r>
          </w:p>
        </w:tc>
      </w:tr>
      <w:tr w:rsidR="00C55F0E" w:rsidRPr="009F34D7" w:rsidTr="00BA4267">
        <w:trPr>
          <w:trHeight w:val="300"/>
        </w:trPr>
        <w:tc>
          <w:tcPr>
            <w:tcW w:w="1445" w:type="dxa"/>
            <w:tcBorders>
              <w:top w:val="nil"/>
              <w:left w:val="single" w:sz="4" w:space="0" w:color="auto"/>
              <w:bottom w:val="single" w:sz="4" w:space="0" w:color="auto"/>
              <w:right w:val="single" w:sz="4" w:space="0" w:color="auto"/>
            </w:tcBorders>
            <w:shd w:val="clear" w:color="auto" w:fill="auto"/>
            <w:noWrap/>
            <w:vAlign w:val="bottom"/>
            <w:hideMark/>
          </w:tcPr>
          <w:p w:rsidR="00C55F0E" w:rsidRPr="009F34D7" w:rsidRDefault="007E3B21" w:rsidP="00C55F0E">
            <w:pPr>
              <w:jc w:val="right"/>
              <w:rPr>
                <w:rFonts w:ascii="Calibri" w:hAnsi="Calibri"/>
                <w:lang w:eastAsia="ru-RU"/>
              </w:rPr>
            </w:pPr>
            <w:r w:rsidRPr="009F34D7">
              <w:rPr>
                <w:rFonts w:ascii="Calibri" w:hAnsi="Calibri"/>
                <w:sz w:val="22"/>
                <w:szCs w:val="22"/>
                <w:lang w:eastAsia="ru-RU"/>
              </w:rPr>
              <w:t>55</w:t>
            </w:r>
          </w:p>
        </w:tc>
        <w:tc>
          <w:tcPr>
            <w:tcW w:w="3917" w:type="dxa"/>
            <w:tcBorders>
              <w:top w:val="nil"/>
              <w:left w:val="nil"/>
              <w:bottom w:val="single" w:sz="4" w:space="0" w:color="auto"/>
              <w:right w:val="single" w:sz="4" w:space="0" w:color="auto"/>
            </w:tcBorders>
            <w:shd w:val="clear" w:color="000000" w:fill="FFFFFF"/>
            <w:noWrap/>
            <w:vAlign w:val="center"/>
            <w:hideMark/>
          </w:tcPr>
          <w:p w:rsidR="00C55F0E" w:rsidRPr="009F34D7" w:rsidRDefault="00C55F0E" w:rsidP="00C55F0E">
            <w:pPr>
              <w:rPr>
                <w:rFonts w:ascii="Calibri" w:hAnsi="Calibri"/>
                <w:sz w:val="20"/>
                <w:szCs w:val="20"/>
                <w:lang w:val="ru-RU" w:eastAsia="ru-RU"/>
              </w:rPr>
            </w:pPr>
            <w:r w:rsidRPr="009F34D7">
              <w:rPr>
                <w:rFonts w:ascii="Sylfaen" w:hAnsi="Sylfaen" w:cs="Sylfaen"/>
                <w:sz w:val="20"/>
                <w:szCs w:val="20"/>
                <w:lang w:val="ru-RU" w:eastAsia="ru-RU"/>
              </w:rPr>
              <w:t>Յոդի</w:t>
            </w:r>
            <w:r w:rsidRPr="009F34D7">
              <w:rPr>
                <w:rFonts w:ascii="Calibri" w:hAnsi="Calibri" w:cs="Calibri"/>
                <w:sz w:val="20"/>
                <w:szCs w:val="20"/>
                <w:lang w:val="ru-RU" w:eastAsia="ru-RU"/>
              </w:rPr>
              <w:t xml:space="preserve"> 5% </w:t>
            </w:r>
            <w:r w:rsidRPr="009F34D7">
              <w:rPr>
                <w:rFonts w:ascii="Sylfaen" w:hAnsi="Sylfaen" w:cs="Sylfaen"/>
                <w:sz w:val="20"/>
                <w:szCs w:val="20"/>
                <w:lang w:val="ru-RU" w:eastAsia="ru-RU"/>
              </w:rPr>
              <w:t>սպիրտային</w:t>
            </w:r>
            <w:r w:rsidRPr="009F34D7">
              <w:rPr>
                <w:rFonts w:ascii="Calibri" w:hAnsi="Calibri"/>
                <w:sz w:val="20"/>
                <w:szCs w:val="20"/>
                <w:lang w:val="ru-RU" w:eastAsia="ru-RU"/>
              </w:rPr>
              <w:t xml:space="preserve"> </w:t>
            </w:r>
            <w:r w:rsidRPr="009F34D7">
              <w:rPr>
                <w:rFonts w:ascii="Sylfaen" w:hAnsi="Sylfaen" w:cs="Sylfaen"/>
                <w:sz w:val="20"/>
                <w:szCs w:val="20"/>
                <w:lang w:val="ru-RU" w:eastAsia="ru-RU"/>
              </w:rPr>
              <w:t>լուծույթ</w:t>
            </w:r>
            <w:r w:rsidRPr="009F34D7">
              <w:rPr>
                <w:rFonts w:ascii="Calibri" w:hAnsi="Calibri" w:cs="Calibri"/>
                <w:sz w:val="20"/>
                <w:szCs w:val="20"/>
                <w:lang w:val="ru-RU" w:eastAsia="ru-RU"/>
              </w:rPr>
              <w:t xml:space="preserve"> 30 </w:t>
            </w:r>
            <w:r w:rsidRPr="009F34D7">
              <w:rPr>
                <w:rFonts w:ascii="Sylfaen" w:hAnsi="Sylfaen" w:cs="Sylfaen"/>
                <w:sz w:val="20"/>
                <w:szCs w:val="20"/>
                <w:lang w:val="ru-RU" w:eastAsia="ru-RU"/>
              </w:rPr>
              <w:t>մլ</w:t>
            </w:r>
          </w:p>
        </w:tc>
      </w:tr>
      <w:tr w:rsidR="00C55F0E" w:rsidRPr="009F34D7" w:rsidTr="00BA4267">
        <w:trPr>
          <w:trHeight w:val="300"/>
        </w:trPr>
        <w:tc>
          <w:tcPr>
            <w:tcW w:w="1445" w:type="dxa"/>
            <w:tcBorders>
              <w:top w:val="nil"/>
              <w:left w:val="single" w:sz="4" w:space="0" w:color="auto"/>
              <w:bottom w:val="single" w:sz="4" w:space="0" w:color="auto"/>
              <w:right w:val="single" w:sz="4" w:space="0" w:color="auto"/>
            </w:tcBorders>
            <w:shd w:val="clear" w:color="auto" w:fill="auto"/>
            <w:noWrap/>
            <w:vAlign w:val="bottom"/>
            <w:hideMark/>
          </w:tcPr>
          <w:p w:rsidR="00C55F0E" w:rsidRPr="009F34D7" w:rsidRDefault="007E3B21" w:rsidP="00C55F0E">
            <w:pPr>
              <w:jc w:val="right"/>
              <w:rPr>
                <w:rFonts w:ascii="Calibri" w:hAnsi="Calibri"/>
                <w:lang w:eastAsia="ru-RU"/>
              </w:rPr>
            </w:pPr>
            <w:r w:rsidRPr="009F34D7">
              <w:rPr>
                <w:rFonts w:ascii="Calibri" w:hAnsi="Calibri"/>
                <w:sz w:val="22"/>
                <w:szCs w:val="22"/>
                <w:lang w:eastAsia="ru-RU"/>
              </w:rPr>
              <w:t>56</w:t>
            </w:r>
          </w:p>
        </w:tc>
        <w:tc>
          <w:tcPr>
            <w:tcW w:w="3917" w:type="dxa"/>
            <w:tcBorders>
              <w:top w:val="nil"/>
              <w:left w:val="nil"/>
              <w:bottom w:val="single" w:sz="4" w:space="0" w:color="auto"/>
              <w:right w:val="single" w:sz="4" w:space="0" w:color="auto"/>
            </w:tcBorders>
            <w:shd w:val="clear" w:color="000000" w:fill="FFFFFF"/>
            <w:noWrap/>
            <w:vAlign w:val="center"/>
            <w:hideMark/>
          </w:tcPr>
          <w:p w:rsidR="00C55F0E" w:rsidRPr="009F34D7" w:rsidRDefault="00C55F0E" w:rsidP="00C55F0E">
            <w:pPr>
              <w:rPr>
                <w:rFonts w:ascii="Calibri" w:hAnsi="Calibri"/>
                <w:sz w:val="20"/>
                <w:szCs w:val="20"/>
                <w:lang w:val="ru-RU" w:eastAsia="ru-RU"/>
              </w:rPr>
            </w:pPr>
            <w:r w:rsidRPr="009F34D7">
              <w:rPr>
                <w:rFonts w:ascii="Sylfaen" w:hAnsi="Sylfaen" w:cs="Sylfaen"/>
                <w:sz w:val="20"/>
                <w:szCs w:val="20"/>
                <w:lang w:val="ru-RU" w:eastAsia="ru-RU"/>
              </w:rPr>
              <w:t>Ադամանդյա</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կանաչ</w:t>
            </w:r>
            <w:r w:rsidRPr="009F34D7">
              <w:rPr>
                <w:rFonts w:ascii="Calibri" w:hAnsi="Calibri" w:cs="Calibri"/>
                <w:sz w:val="20"/>
                <w:szCs w:val="20"/>
                <w:lang w:val="ru-RU" w:eastAsia="ru-RU"/>
              </w:rPr>
              <w:t xml:space="preserve"> 1%</w:t>
            </w:r>
            <w:r w:rsidRPr="009F34D7">
              <w:rPr>
                <w:rFonts w:ascii="Calibri" w:hAnsi="Calibri"/>
                <w:sz w:val="20"/>
                <w:szCs w:val="20"/>
                <w:lang w:val="ru-RU" w:eastAsia="ru-RU"/>
              </w:rPr>
              <w:t xml:space="preserve"> 15</w:t>
            </w:r>
            <w:r w:rsidRPr="009F34D7">
              <w:rPr>
                <w:rFonts w:ascii="Sylfaen" w:hAnsi="Sylfaen" w:cs="Sylfaen"/>
                <w:sz w:val="20"/>
                <w:szCs w:val="20"/>
                <w:lang w:val="ru-RU" w:eastAsia="ru-RU"/>
              </w:rPr>
              <w:t>մլ</w:t>
            </w:r>
            <w:r w:rsidRPr="009F34D7">
              <w:rPr>
                <w:rFonts w:ascii="Calibri" w:hAnsi="Calibri"/>
                <w:sz w:val="20"/>
                <w:szCs w:val="20"/>
                <w:lang w:val="ru-RU" w:eastAsia="ru-RU"/>
              </w:rPr>
              <w:t xml:space="preserve">   </w:t>
            </w:r>
            <w:r w:rsidRPr="009F34D7">
              <w:rPr>
                <w:rFonts w:ascii="Sylfaen" w:hAnsi="Sylfaen" w:cs="Sylfaen"/>
                <w:sz w:val="20"/>
                <w:szCs w:val="20"/>
                <w:lang w:val="ru-RU" w:eastAsia="ru-RU"/>
              </w:rPr>
              <w:t>զելյոնկա</w:t>
            </w:r>
          </w:p>
        </w:tc>
      </w:tr>
      <w:tr w:rsidR="00C55F0E" w:rsidRPr="009F34D7" w:rsidTr="00BA4267">
        <w:trPr>
          <w:trHeight w:val="300"/>
        </w:trPr>
        <w:tc>
          <w:tcPr>
            <w:tcW w:w="1445" w:type="dxa"/>
            <w:tcBorders>
              <w:top w:val="nil"/>
              <w:left w:val="single" w:sz="4" w:space="0" w:color="auto"/>
              <w:bottom w:val="single" w:sz="4" w:space="0" w:color="auto"/>
              <w:right w:val="single" w:sz="4" w:space="0" w:color="auto"/>
            </w:tcBorders>
            <w:shd w:val="clear" w:color="auto" w:fill="auto"/>
            <w:noWrap/>
            <w:vAlign w:val="bottom"/>
            <w:hideMark/>
          </w:tcPr>
          <w:p w:rsidR="00C55F0E" w:rsidRPr="009F34D7" w:rsidRDefault="007E3B21" w:rsidP="00C55F0E">
            <w:pPr>
              <w:jc w:val="right"/>
              <w:rPr>
                <w:rFonts w:ascii="Calibri" w:hAnsi="Calibri"/>
                <w:lang w:eastAsia="ru-RU"/>
              </w:rPr>
            </w:pPr>
            <w:r w:rsidRPr="009F34D7">
              <w:rPr>
                <w:rFonts w:ascii="Calibri" w:hAnsi="Calibri"/>
                <w:sz w:val="22"/>
                <w:szCs w:val="22"/>
                <w:lang w:eastAsia="ru-RU"/>
              </w:rPr>
              <w:t>57</w:t>
            </w:r>
          </w:p>
        </w:tc>
        <w:tc>
          <w:tcPr>
            <w:tcW w:w="3917" w:type="dxa"/>
            <w:tcBorders>
              <w:top w:val="nil"/>
              <w:left w:val="nil"/>
              <w:bottom w:val="single" w:sz="4" w:space="0" w:color="auto"/>
              <w:right w:val="single" w:sz="4" w:space="0" w:color="auto"/>
            </w:tcBorders>
            <w:shd w:val="clear" w:color="000000" w:fill="FFFFFF"/>
            <w:noWrap/>
            <w:vAlign w:val="center"/>
            <w:hideMark/>
          </w:tcPr>
          <w:p w:rsidR="00C55F0E" w:rsidRPr="009F34D7" w:rsidRDefault="00C55F0E" w:rsidP="00C55F0E">
            <w:pPr>
              <w:rPr>
                <w:rFonts w:ascii="Calibri" w:hAnsi="Calibri"/>
                <w:sz w:val="20"/>
                <w:szCs w:val="20"/>
                <w:lang w:val="ru-RU" w:eastAsia="ru-RU"/>
              </w:rPr>
            </w:pPr>
            <w:r w:rsidRPr="009F34D7">
              <w:rPr>
                <w:rFonts w:ascii="Sylfaen" w:hAnsi="Sylfaen" w:cs="Sylfaen"/>
                <w:sz w:val="20"/>
                <w:szCs w:val="20"/>
                <w:lang w:val="ru-RU" w:eastAsia="ru-RU"/>
              </w:rPr>
              <w:t>Թիմոլ</w:t>
            </w:r>
            <w:r w:rsidRPr="009F34D7">
              <w:rPr>
                <w:rFonts w:ascii="Calibri" w:hAnsi="Calibri" w:cs="Calibri"/>
                <w:sz w:val="20"/>
                <w:szCs w:val="20"/>
                <w:lang w:val="ru-RU" w:eastAsia="ru-RU"/>
              </w:rPr>
              <w:t xml:space="preserve"> 7</w:t>
            </w:r>
            <w:r w:rsidRPr="009F34D7">
              <w:rPr>
                <w:rFonts w:ascii="Calibri" w:hAnsi="Calibri"/>
                <w:sz w:val="20"/>
                <w:szCs w:val="20"/>
                <w:lang w:val="ru-RU" w:eastAsia="ru-RU"/>
              </w:rPr>
              <w:t>5</w:t>
            </w:r>
          </w:p>
        </w:tc>
      </w:tr>
      <w:tr w:rsidR="00C55F0E" w:rsidRPr="009F34D7" w:rsidTr="00BA4267">
        <w:trPr>
          <w:trHeight w:val="300"/>
        </w:trPr>
        <w:tc>
          <w:tcPr>
            <w:tcW w:w="1445" w:type="dxa"/>
            <w:tcBorders>
              <w:top w:val="nil"/>
              <w:left w:val="single" w:sz="4" w:space="0" w:color="auto"/>
              <w:bottom w:val="single" w:sz="4" w:space="0" w:color="auto"/>
              <w:right w:val="single" w:sz="4" w:space="0" w:color="auto"/>
            </w:tcBorders>
            <w:shd w:val="clear" w:color="auto" w:fill="auto"/>
            <w:noWrap/>
            <w:vAlign w:val="bottom"/>
            <w:hideMark/>
          </w:tcPr>
          <w:p w:rsidR="00C55F0E" w:rsidRPr="009F34D7" w:rsidRDefault="007E3B21" w:rsidP="00C55F0E">
            <w:pPr>
              <w:jc w:val="right"/>
              <w:rPr>
                <w:rFonts w:ascii="Calibri" w:hAnsi="Calibri"/>
                <w:lang w:eastAsia="ru-RU"/>
              </w:rPr>
            </w:pPr>
            <w:r w:rsidRPr="009F34D7">
              <w:rPr>
                <w:rFonts w:ascii="Calibri" w:hAnsi="Calibri"/>
                <w:sz w:val="22"/>
                <w:szCs w:val="22"/>
                <w:lang w:eastAsia="ru-RU"/>
              </w:rPr>
              <w:t>58</w:t>
            </w:r>
          </w:p>
        </w:tc>
        <w:tc>
          <w:tcPr>
            <w:tcW w:w="3917" w:type="dxa"/>
            <w:tcBorders>
              <w:top w:val="nil"/>
              <w:left w:val="nil"/>
              <w:bottom w:val="single" w:sz="4" w:space="0" w:color="auto"/>
              <w:right w:val="single" w:sz="4" w:space="0" w:color="auto"/>
            </w:tcBorders>
            <w:shd w:val="clear" w:color="000000" w:fill="FFFFFF"/>
            <w:noWrap/>
            <w:vAlign w:val="center"/>
            <w:hideMark/>
          </w:tcPr>
          <w:p w:rsidR="00C55F0E" w:rsidRPr="009F34D7" w:rsidRDefault="00C55F0E" w:rsidP="00C55F0E">
            <w:pPr>
              <w:rPr>
                <w:rFonts w:ascii="Calibri" w:hAnsi="Calibri"/>
                <w:sz w:val="20"/>
                <w:szCs w:val="20"/>
                <w:lang w:val="ru-RU" w:eastAsia="ru-RU"/>
              </w:rPr>
            </w:pPr>
            <w:r w:rsidRPr="009F34D7">
              <w:rPr>
                <w:rFonts w:ascii="Sylfaen" w:hAnsi="Sylfaen" w:cs="Sylfaen"/>
                <w:sz w:val="20"/>
                <w:szCs w:val="20"/>
                <w:lang w:val="ru-RU" w:eastAsia="ru-RU"/>
              </w:rPr>
              <w:t>Ցիտոբրաշ</w:t>
            </w:r>
            <w:r w:rsidRPr="009F34D7">
              <w:rPr>
                <w:rFonts w:ascii="Calibri" w:hAnsi="Calibri" w:cs="Calibri"/>
                <w:sz w:val="20"/>
                <w:szCs w:val="20"/>
                <w:lang w:val="ru-RU" w:eastAsia="ru-RU"/>
              </w:rPr>
              <w:t xml:space="preserve"> N</w:t>
            </w:r>
            <w:r w:rsidRPr="009F34D7">
              <w:rPr>
                <w:rFonts w:ascii="Calibri" w:hAnsi="Calibri"/>
                <w:sz w:val="20"/>
                <w:szCs w:val="20"/>
                <w:lang w:val="ru-RU" w:eastAsia="ru-RU"/>
              </w:rPr>
              <w:t>1</w:t>
            </w:r>
          </w:p>
        </w:tc>
      </w:tr>
      <w:tr w:rsidR="00C55F0E" w:rsidRPr="009F34D7" w:rsidTr="00BA4267">
        <w:trPr>
          <w:trHeight w:val="300"/>
        </w:trPr>
        <w:tc>
          <w:tcPr>
            <w:tcW w:w="1445" w:type="dxa"/>
            <w:tcBorders>
              <w:top w:val="nil"/>
              <w:left w:val="single" w:sz="4" w:space="0" w:color="auto"/>
              <w:bottom w:val="single" w:sz="4" w:space="0" w:color="auto"/>
              <w:right w:val="single" w:sz="4" w:space="0" w:color="auto"/>
            </w:tcBorders>
            <w:shd w:val="clear" w:color="auto" w:fill="auto"/>
            <w:noWrap/>
            <w:vAlign w:val="bottom"/>
            <w:hideMark/>
          </w:tcPr>
          <w:p w:rsidR="00C55F0E" w:rsidRPr="009F34D7" w:rsidRDefault="007E3B21" w:rsidP="00C55F0E">
            <w:pPr>
              <w:jc w:val="right"/>
              <w:rPr>
                <w:rFonts w:ascii="Calibri" w:hAnsi="Calibri"/>
                <w:lang w:eastAsia="ru-RU"/>
              </w:rPr>
            </w:pPr>
            <w:r w:rsidRPr="009F34D7">
              <w:rPr>
                <w:rFonts w:ascii="Calibri" w:hAnsi="Calibri"/>
                <w:sz w:val="22"/>
                <w:szCs w:val="22"/>
                <w:lang w:eastAsia="ru-RU"/>
              </w:rPr>
              <w:t>59</w:t>
            </w:r>
          </w:p>
        </w:tc>
        <w:tc>
          <w:tcPr>
            <w:tcW w:w="3917" w:type="dxa"/>
            <w:tcBorders>
              <w:top w:val="nil"/>
              <w:left w:val="nil"/>
              <w:bottom w:val="single" w:sz="4" w:space="0" w:color="auto"/>
              <w:right w:val="single" w:sz="4" w:space="0" w:color="auto"/>
            </w:tcBorders>
            <w:shd w:val="clear" w:color="000000" w:fill="FFFFFF"/>
            <w:noWrap/>
            <w:vAlign w:val="center"/>
            <w:hideMark/>
          </w:tcPr>
          <w:p w:rsidR="00C55F0E" w:rsidRPr="009F34D7" w:rsidRDefault="00C55F0E" w:rsidP="00C55F0E">
            <w:pPr>
              <w:rPr>
                <w:rFonts w:ascii="Calibri" w:hAnsi="Calibri"/>
                <w:sz w:val="20"/>
                <w:szCs w:val="20"/>
                <w:lang w:val="ru-RU" w:eastAsia="ru-RU"/>
              </w:rPr>
            </w:pPr>
            <w:r w:rsidRPr="009F34D7">
              <w:rPr>
                <w:rFonts w:ascii="Sylfaen" w:hAnsi="Sylfaen" w:cs="Sylfaen"/>
                <w:sz w:val="20"/>
                <w:szCs w:val="20"/>
                <w:lang w:val="ru-RU" w:eastAsia="ru-RU"/>
              </w:rPr>
              <w:t>Ծածկապակի</w:t>
            </w:r>
            <w:r w:rsidRPr="009F34D7">
              <w:rPr>
                <w:rFonts w:ascii="Calibri" w:hAnsi="Calibri"/>
                <w:sz w:val="20"/>
                <w:szCs w:val="20"/>
                <w:lang w:val="ru-RU" w:eastAsia="ru-RU"/>
              </w:rPr>
              <w:t xml:space="preserve"> </w:t>
            </w:r>
          </w:p>
        </w:tc>
      </w:tr>
    </w:tbl>
    <w:p w:rsidR="00542828" w:rsidRPr="009F34D7" w:rsidRDefault="00542828" w:rsidP="00542828">
      <w:pPr>
        <w:jc w:val="both"/>
        <w:rPr>
          <w:rFonts w:ascii="GHEA Grapalat" w:hAnsi="GHEA Grapalat" w:cs="Sylfaen"/>
          <w:sz w:val="20"/>
          <w:lang w:val="af-ZA"/>
        </w:rPr>
      </w:pPr>
    </w:p>
    <w:p w:rsidR="00954902" w:rsidRPr="009F34D7" w:rsidRDefault="00954902" w:rsidP="00542828">
      <w:pPr>
        <w:jc w:val="both"/>
        <w:rPr>
          <w:rFonts w:ascii="GHEA Grapalat" w:hAnsi="GHEA Grapalat" w:cs="Sylfaen"/>
          <w:sz w:val="20"/>
          <w:lang w:val="af-ZA"/>
        </w:rPr>
      </w:pPr>
    </w:p>
    <w:p w:rsidR="00681E29" w:rsidRPr="00A47F1F" w:rsidRDefault="00681E29" w:rsidP="00681E29">
      <w:pPr>
        <w:pStyle w:val="21"/>
        <w:ind w:firstLine="567"/>
        <w:rPr>
          <w:rFonts w:ascii="GHEA Grapalat" w:hAnsi="GHEA Grapalat"/>
          <w:sz w:val="20"/>
          <w:szCs w:val="20"/>
          <w:lang w:val="af-ZA"/>
        </w:rPr>
      </w:pPr>
      <w:r w:rsidRPr="009F34D7">
        <w:rPr>
          <w:rFonts w:ascii="GHEA Grapalat" w:hAnsi="GHEA Grapalat"/>
          <w:sz w:val="20"/>
          <w:szCs w:val="20"/>
          <w:lang w:val="af-ZA"/>
        </w:rPr>
        <w:t>&lt;&lt;</w:t>
      </w:r>
      <w:r w:rsidRPr="00A47F1F">
        <w:rPr>
          <w:rFonts w:ascii="GHEA Grapalat" w:hAnsi="GHEA Grapalat"/>
          <w:sz w:val="20"/>
          <w:szCs w:val="20"/>
        </w:rPr>
        <w:t>ԲԺՇԿԱԿԱՆ</w:t>
      </w:r>
      <w:r w:rsidRPr="00A47F1F">
        <w:rPr>
          <w:rFonts w:ascii="GHEA Grapalat" w:hAnsi="GHEA Grapalat"/>
          <w:sz w:val="20"/>
          <w:szCs w:val="20"/>
          <w:lang w:val="af-ZA"/>
        </w:rPr>
        <w:t xml:space="preserve"> </w:t>
      </w:r>
      <w:r w:rsidRPr="00A47F1F">
        <w:rPr>
          <w:rFonts w:ascii="GHEA Grapalat" w:hAnsi="GHEA Grapalat"/>
          <w:sz w:val="20"/>
          <w:szCs w:val="20"/>
        </w:rPr>
        <w:t>ՆՇԱՆԱԿՈՒԹՅԱՆ</w:t>
      </w:r>
      <w:r w:rsidRPr="00A47F1F">
        <w:rPr>
          <w:rFonts w:ascii="GHEA Grapalat" w:hAnsi="GHEA Grapalat"/>
          <w:sz w:val="20"/>
          <w:szCs w:val="20"/>
          <w:lang w:val="af-ZA"/>
        </w:rPr>
        <w:t xml:space="preserve"> </w:t>
      </w:r>
      <w:r w:rsidRPr="00A47F1F">
        <w:rPr>
          <w:rFonts w:ascii="GHEA Grapalat" w:hAnsi="GHEA Grapalat"/>
          <w:sz w:val="20"/>
          <w:szCs w:val="20"/>
        </w:rPr>
        <w:t>ԱՊՐԱՆՔՆԵՐ</w:t>
      </w:r>
      <w:r w:rsidRPr="00A47F1F">
        <w:rPr>
          <w:rFonts w:ascii="GHEA Grapalat" w:hAnsi="GHEA Grapalat"/>
          <w:sz w:val="20"/>
          <w:szCs w:val="20"/>
          <w:lang w:val="af-ZA"/>
        </w:rPr>
        <w:t xml:space="preserve"> &gt;&gt;</w:t>
      </w:r>
      <w:r w:rsidRPr="00A47F1F">
        <w:rPr>
          <w:rFonts w:ascii="GHEA Grapalat" w:hAnsi="GHEA Grapalat"/>
          <w:sz w:val="20"/>
          <w:szCs w:val="20"/>
        </w:rPr>
        <w:t>ի</w:t>
      </w:r>
      <w:r w:rsidRPr="00A47F1F">
        <w:rPr>
          <w:rFonts w:ascii="GHEA Grapalat" w:hAnsi="GHEA Grapalat"/>
          <w:sz w:val="20"/>
          <w:szCs w:val="20"/>
          <w:lang w:val="af-ZA"/>
        </w:rPr>
        <w:t xml:space="preserve">  </w:t>
      </w:r>
      <w:r w:rsidRPr="00A47F1F">
        <w:rPr>
          <w:rFonts w:ascii="GHEA Grapalat" w:hAnsi="GHEA Grapalat"/>
          <w:sz w:val="20"/>
          <w:szCs w:val="20"/>
        </w:rPr>
        <w:t>տեխնիկական</w:t>
      </w:r>
      <w:r w:rsidRPr="00A47F1F">
        <w:rPr>
          <w:rFonts w:ascii="GHEA Grapalat" w:hAnsi="GHEA Grapalat"/>
          <w:sz w:val="20"/>
          <w:szCs w:val="20"/>
          <w:lang w:val="af-ZA"/>
        </w:rPr>
        <w:t xml:space="preserve"> </w:t>
      </w:r>
      <w:r w:rsidRPr="00A47F1F">
        <w:rPr>
          <w:rFonts w:ascii="GHEA Grapalat" w:hAnsi="GHEA Grapalat"/>
          <w:sz w:val="20"/>
          <w:szCs w:val="20"/>
        </w:rPr>
        <w:t>բնութագրերը</w:t>
      </w:r>
      <w:r w:rsidRPr="00A47F1F">
        <w:rPr>
          <w:rFonts w:ascii="GHEA Grapalat" w:hAnsi="GHEA Grapalat"/>
          <w:sz w:val="20"/>
          <w:szCs w:val="20"/>
          <w:lang w:val="af-ZA"/>
        </w:rPr>
        <w:t xml:space="preserve">, </w:t>
      </w:r>
      <w:r w:rsidRPr="00A47F1F">
        <w:rPr>
          <w:rFonts w:ascii="GHEA Grapalat" w:hAnsi="GHEA Grapalat"/>
          <w:sz w:val="20"/>
          <w:szCs w:val="20"/>
        </w:rPr>
        <w:t>ինչպես</w:t>
      </w:r>
      <w:r w:rsidRPr="00A47F1F">
        <w:rPr>
          <w:rFonts w:ascii="GHEA Grapalat" w:hAnsi="GHEA Grapalat"/>
          <w:sz w:val="20"/>
          <w:szCs w:val="20"/>
          <w:lang w:val="af-ZA"/>
        </w:rPr>
        <w:t xml:space="preserve"> </w:t>
      </w:r>
      <w:r w:rsidRPr="00A47F1F">
        <w:rPr>
          <w:rFonts w:ascii="GHEA Grapalat" w:hAnsi="GHEA Grapalat"/>
          <w:sz w:val="20"/>
          <w:szCs w:val="20"/>
        </w:rPr>
        <w:t>նաև</w:t>
      </w:r>
      <w:r w:rsidRPr="00A47F1F">
        <w:rPr>
          <w:rFonts w:ascii="GHEA Grapalat" w:hAnsi="GHEA Grapalat"/>
          <w:sz w:val="20"/>
          <w:szCs w:val="20"/>
          <w:lang w:val="af-ZA"/>
        </w:rPr>
        <w:t xml:space="preserve"> </w:t>
      </w:r>
      <w:r w:rsidRPr="00A47F1F">
        <w:rPr>
          <w:rFonts w:ascii="GHEA Grapalat" w:hAnsi="GHEA Grapalat"/>
          <w:sz w:val="20"/>
          <w:szCs w:val="20"/>
        </w:rPr>
        <w:t>գնման</w:t>
      </w:r>
      <w:r w:rsidRPr="00A47F1F">
        <w:rPr>
          <w:rFonts w:ascii="GHEA Grapalat" w:hAnsi="GHEA Grapalat"/>
          <w:sz w:val="20"/>
          <w:szCs w:val="20"/>
          <w:lang w:val="af-ZA"/>
        </w:rPr>
        <w:t xml:space="preserve"> </w:t>
      </w:r>
      <w:r w:rsidRPr="00A47F1F">
        <w:rPr>
          <w:rFonts w:ascii="GHEA Grapalat" w:hAnsi="GHEA Grapalat"/>
          <w:sz w:val="20"/>
          <w:szCs w:val="20"/>
        </w:rPr>
        <w:t>առարկայի</w:t>
      </w:r>
      <w:r w:rsidRPr="00A47F1F">
        <w:rPr>
          <w:rFonts w:ascii="GHEA Grapalat" w:hAnsi="GHEA Grapalat"/>
          <w:sz w:val="20"/>
          <w:szCs w:val="20"/>
          <w:lang w:val="af-ZA"/>
        </w:rPr>
        <w:t xml:space="preserve"> </w:t>
      </w:r>
      <w:r w:rsidRPr="00A47F1F">
        <w:rPr>
          <w:rFonts w:ascii="GHEA Grapalat" w:hAnsi="GHEA Grapalat"/>
          <w:sz w:val="20"/>
          <w:szCs w:val="20"/>
        </w:rPr>
        <w:t>մասնագիրը</w:t>
      </w:r>
      <w:r w:rsidRPr="00A47F1F">
        <w:rPr>
          <w:rFonts w:ascii="GHEA Grapalat" w:hAnsi="GHEA Grapalat"/>
          <w:sz w:val="20"/>
          <w:szCs w:val="20"/>
          <w:lang w:val="af-ZA"/>
        </w:rPr>
        <w:t xml:space="preserve">, </w:t>
      </w:r>
      <w:r w:rsidRPr="00A47F1F">
        <w:rPr>
          <w:rFonts w:ascii="GHEA Grapalat" w:hAnsi="GHEA Grapalat"/>
          <w:sz w:val="20"/>
          <w:szCs w:val="20"/>
        </w:rPr>
        <w:t>տեխնիկական</w:t>
      </w:r>
      <w:r w:rsidRPr="00A47F1F">
        <w:rPr>
          <w:rFonts w:ascii="GHEA Grapalat" w:hAnsi="GHEA Grapalat"/>
          <w:sz w:val="20"/>
          <w:szCs w:val="20"/>
          <w:lang w:val="af-ZA"/>
        </w:rPr>
        <w:t xml:space="preserve"> </w:t>
      </w:r>
      <w:r w:rsidRPr="00A47F1F">
        <w:rPr>
          <w:rFonts w:ascii="GHEA Grapalat" w:hAnsi="GHEA Grapalat"/>
          <w:sz w:val="20"/>
          <w:szCs w:val="20"/>
        </w:rPr>
        <w:t>տվյալները</w:t>
      </w:r>
      <w:r w:rsidRPr="00A47F1F">
        <w:rPr>
          <w:rFonts w:ascii="GHEA Grapalat" w:hAnsi="GHEA Grapalat"/>
          <w:sz w:val="20"/>
          <w:szCs w:val="20"/>
          <w:lang w:val="af-ZA"/>
        </w:rPr>
        <w:t xml:space="preserve"> </w:t>
      </w:r>
      <w:r w:rsidRPr="00A47F1F">
        <w:rPr>
          <w:rFonts w:ascii="GHEA Grapalat" w:hAnsi="GHEA Grapalat"/>
          <w:sz w:val="20"/>
          <w:szCs w:val="20"/>
        </w:rPr>
        <w:t>և</w:t>
      </w:r>
      <w:r w:rsidRPr="00A47F1F">
        <w:rPr>
          <w:rFonts w:ascii="GHEA Grapalat" w:hAnsi="GHEA Grapalat"/>
          <w:sz w:val="20"/>
          <w:szCs w:val="20"/>
          <w:lang w:val="af-ZA"/>
        </w:rPr>
        <w:t xml:space="preserve"> </w:t>
      </w:r>
      <w:r w:rsidRPr="00A47F1F">
        <w:rPr>
          <w:rFonts w:ascii="GHEA Grapalat" w:hAnsi="GHEA Grapalat"/>
          <w:sz w:val="20"/>
          <w:szCs w:val="20"/>
        </w:rPr>
        <w:t>այլ</w:t>
      </w:r>
      <w:r w:rsidRPr="00A47F1F">
        <w:rPr>
          <w:rFonts w:ascii="GHEA Grapalat" w:hAnsi="GHEA Grapalat"/>
          <w:sz w:val="20"/>
          <w:szCs w:val="20"/>
          <w:lang w:val="af-ZA"/>
        </w:rPr>
        <w:t xml:space="preserve"> </w:t>
      </w:r>
      <w:r w:rsidRPr="00A47F1F">
        <w:rPr>
          <w:rFonts w:ascii="GHEA Grapalat" w:hAnsi="GHEA Grapalat"/>
          <w:sz w:val="20"/>
          <w:szCs w:val="20"/>
        </w:rPr>
        <w:t>ոչ</w:t>
      </w:r>
      <w:r w:rsidRPr="00A47F1F">
        <w:rPr>
          <w:rFonts w:ascii="GHEA Grapalat" w:hAnsi="GHEA Grapalat"/>
          <w:sz w:val="20"/>
          <w:szCs w:val="20"/>
          <w:lang w:val="af-ZA"/>
        </w:rPr>
        <w:t xml:space="preserve"> </w:t>
      </w:r>
      <w:r w:rsidRPr="00A47F1F">
        <w:rPr>
          <w:rFonts w:ascii="GHEA Grapalat" w:hAnsi="GHEA Grapalat"/>
          <w:sz w:val="20"/>
          <w:szCs w:val="20"/>
        </w:rPr>
        <w:t>գնային</w:t>
      </w:r>
      <w:r w:rsidRPr="00A47F1F">
        <w:rPr>
          <w:rFonts w:ascii="GHEA Grapalat" w:hAnsi="GHEA Grapalat"/>
          <w:sz w:val="20"/>
          <w:szCs w:val="20"/>
          <w:lang w:val="af-ZA"/>
        </w:rPr>
        <w:t xml:space="preserve"> </w:t>
      </w:r>
      <w:r w:rsidRPr="00A47F1F">
        <w:rPr>
          <w:rFonts w:ascii="GHEA Grapalat" w:hAnsi="GHEA Grapalat"/>
          <w:sz w:val="20"/>
          <w:szCs w:val="20"/>
        </w:rPr>
        <w:t>պայմանների</w:t>
      </w:r>
      <w:r w:rsidRPr="00A47F1F">
        <w:rPr>
          <w:rFonts w:ascii="GHEA Grapalat" w:hAnsi="GHEA Grapalat"/>
          <w:sz w:val="20"/>
          <w:szCs w:val="20"/>
          <w:lang w:val="af-ZA"/>
        </w:rPr>
        <w:t xml:space="preserve"> </w:t>
      </w:r>
      <w:r w:rsidRPr="00A47F1F">
        <w:rPr>
          <w:rFonts w:ascii="GHEA Grapalat" w:hAnsi="GHEA Grapalat"/>
          <w:sz w:val="20"/>
          <w:szCs w:val="20"/>
        </w:rPr>
        <w:t>ամբողջական</w:t>
      </w:r>
      <w:r w:rsidRPr="00A47F1F">
        <w:rPr>
          <w:rFonts w:ascii="GHEA Grapalat" w:hAnsi="GHEA Grapalat"/>
          <w:sz w:val="20"/>
          <w:szCs w:val="20"/>
          <w:lang w:val="af-ZA"/>
        </w:rPr>
        <w:t xml:space="preserve"> </w:t>
      </w:r>
      <w:r w:rsidRPr="00A47F1F">
        <w:rPr>
          <w:rFonts w:ascii="GHEA Grapalat" w:hAnsi="GHEA Grapalat"/>
          <w:sz w:val="20"/>
          <w:szCs w:val="20"/>
        </w:rPr>
        <w:t>և</w:t>
      </w:r>
      <w:r w:rsidRPr="00A47F1F">
        <w:rPr>
          <w:rFonts w:ascii="GHEA Grapalat" w:hAnsi="GHEA Grapalat"/>
          <w:sz w:val="20"/>
          <w:szCs w:val="20"/>
          <w:lang w:val="af-ZA"/>
        </w:rPr>
        <w:t xml:space="preserve"> </w:t>
      </w:r>
      <w:r w:rsidRPr="00A47F1F">
        <w:rPr>
          <w:rFonts w:ascii="GHEA Grapalat" w:hAnsi="GHEA Grapalat"/>
          <w:sz w:val="20"/>
          <w:szCs w:val="20"/>
        </w:rPr>
        <w:t>համարժեք</w:t>
      </w:r>
      <w:r w:rsidRPr="00A47F1F">
        <w:rPr>
          <w:rFonts w:ascii="GHEA Grapalat" w:hAnsi="GHEA Grapalat"/>
          <w:sz w:val="20"/>
          <w:szCs w:val="20"/>
          <w:lang w:val="af-ZA"/>
        </w:rPr>
        <w:t xml:space="preserve"> </w:t>
      </w:r>
      <w:r w:rsidRPr="00A47F1F">
        <w:rPr>
          <w:rFonts w:ascii="GHEA Grapalat" w:hAnsi="GHEA Grapalat"/>
          <w:sz w:val="20"/>
          <w:szCs w:val="20"/>
        </w:rPr>
        <w:t>նկարագրությունը</w:t>
      </w:r>
      <w:r w:rsidRPr="00A47F1F">
        <w:rPr>
          <w:rFonts w:ascii="GHEA Grapalat" w:hAnsi="GHEA Grapalat"/>
          <w:sz w:val="20"/>
          <w:szCs w:val="20"/>
          <w:lang w:val="af-ZA"/>
        </w:rPr>
        <w:t xml:space="preserve"> </w:t>
      </w:r>
      <w:r w:rsidRPr="00A47F1F">
        <w:rPr>
          <w:rFonts w:ascii="GHEA Grapalat" w:hAnsi="GHEA Grapalat"/>
          <w:sz w:val="20"/>
          <w:szCs w:val="20"/>
        </w:rPr>
        <w:t>կազմում</w:t>
      </w:r>
      <w:r w:rsidRPr="00A47F1F">
        <w:rPr>
          <w:rFonts w:ascii="GHEA Grapalat" w:hAnsi="GHEA Grapalat"/>
          <w:sz w:val="20"/>
          <w:szCs w:val="20"/>
          <w:lang w:val="af-ZA"/>
        </w:rPr>
        <w:t xml:space="preserve"> </w:t>
      </w:r>
      <w:r w:rsidRPr="00A47F1F">
        <w:rPr>
          <w:rFonts w:ascii="GHEA Grapalat" w:hAnsi="GHEA Grapalat"/>
          <w:sz w:val="20"/>
          <w:szCs w:val="20"/>
        </w:rPr>
        <w:t>են</w:t>
      </w:r>
      <w:r w:rsidRPr="00A47F1F">
        <w:rPr>
          <w:rFonts w:ascii="GHEA Grapalat" w:hAnsi="GHEA Grapalat"/>
          <w:sz w:val="20"/>
          <w:szCs w:val="20"/>
          <w:lang w:val="af-ZA"/>
        </w:rPr>
        <w:t xml:space="preserve"> </w:t>
      </w:r>
      <w:r w:rsidRPr="00A47F1F">
        <w:rPr>
          <w:rFonts w:ascii="GHEA Grapalat" w:hAnsi="GHEA Grapalat"/>
          <w:sz w:val="20"/>
          <w:szCs w:val="20"/>
        </w:rPr>
        <w:t>պայմանագրի</w:t>
      </w:r>
      <w:r w:rsidRPr="00A47F1F">
        <w:rPr>
          <w:rFonts w:ascii="GHEA Grapalat" w:hAnsi="GHEA Grapalat"/>
          <w:sz w:val="20"/>
          <w:szCs w:val="20"/>
          <w:lang w:val="af-ZA"/>
        </w:rPr>
        <w:t xml:space="preserve"> </w:t>
      </w:r>
      <w:r w:rsidRPr="00A47F1F">
        <w:rPr>
          <w:rFonts w:ascii="GHEA Grapalat" w:hAnsi="GHEA Grapalat"/>
          <w:sz w:val="20"/>
          <w:szCs w:val="20"/>
        </w:rPr>
        <w:t>անբաժանելի</w:t>
      </w:r>
      <w:r w:rsidRPr="00A47F1F">
        <w:rPr>
          <w:rFonts w:ascii="GHEA Grapalat" w:hAnsi="GHEA Grapalat"/>
          <w:sz w:val="20"/>
          <w:szCs w:val="20"/>
          <w:lang w:val="af-ZA"/>
        </w:rPr>
        <w:t xml:space="preserve"> </w:t>
      </w:r>
      <w:r w:rsidRPr="00A47F1F">
        <w:rPr>
          <w:rFonts w:ascii="GHEA Grapalat" w:hAnsi="GHEA Grapalat"/>
          <w:sz w:val="20"/>
          <w:szCs w:val="20"/>
        </w:rPr>
        <w:t>մասը</w:t>
      </w:r>
      <w:r w:rsidRPr="00A47F1F">
        <w:rPr>
          <w:rFonts w:ascii="GHEA Grapalat" w:hAnsi="GHEA Grapalat"/>
          <w:sz w:val="20"/>
          <w:szCs w:val="20"/>
          <w:lang w:val="af-ZA"/>
        </w:rPr>
        <w:t xml:space="preserve">, </w:t>
      </w:r>
      <w:r w:rsidRPr="00A47F1F">
        <w:rPr>
          <w:rFonts w:ascii="GHEA Grapalat" w:hAnsi="GHEA Grapalat"/>
          <w:sz w:val="20"/>
          <w:szCs w:val="20"/>
        </w:rPr>
        <w:t>որի</w:t>
      </w:r>
      <w:r w:rsidRPr="00A47F1F">
        <w:rPr>
          <w:rFonts w:ascii="GHEA Grapalat" w:hAnsi="GHEA Grapalat"/>
          <w:sz w:val="20"/>
          <w:szCs w:val="20"/>
          <w:lang w:val="af-ZA"/>
        </w:rPr>
        <w:t xml:space="preserve"> </w:t>
      </w:r>
      <w:r w:rsidRPr="00A47F1F">
        <w:rPr>
          <w:rFonts w:ascii="GHEA Grapalat" w:hAnsi="GHEA Grapalat"/>
          <w:sz w:val="20"/>
          <w:szCs w:val="20"/>
        </w:rPr>
        <w:t>նախագիծը</w:t>
      </w:r>
      <w:r w:rsidRPr="00A47F1F">
        <w:rPr>
          <w:rFonts w:ascii="GHEA Grapalat" w:hAnsi="GHEA Grapalat"/>
          <w:sz w:val="20"/>
          <w:szCs w:val="20"/>
          <w:lang w:val="af-ZA"/>
        </w:rPr>
        <w:t xml:space="preserve"> </w:t>
      </w:r>
      <w:r w:rsidRPr="00A47F1F">
        <w:rPr>
          <w:rFonts w:ascii="GHEA Grapalat" w:hAnsi="GHEA Grapalat"/>
          <w:sz w:val="20"/>
          <w:szCs w:val="20"/>
        </w:rPr>
        <w:t>ներկայացված</w:t>
      </w:r>
      <w:r w:rsidRPr="00A47F1F">
        <w:rPr>
          <w:rFonts w:ascii="GHEA Grapalat" w:hAnsi="GHEA Grapalat"/>
          <w:sz w:val="20"/>
          <w:szCs w:val="20"/>
          <w:lang w:val="af-ZA"/>
        </w:rPr>
        <w:t xml:space="preserve"> </w:t>
      </w:r>
      <w:r w:rsidRPr="00A47F1F">
        <w:rPr>
          <w:rFonts w:ascii="GHEA Grapalat" w:hAnsi="GHEA Grapalat"/>
          <w:sz w:val="20"/>
          <w:szCs w:val="20"/>
        </w:rPr>
        <w:t>է</w:t>
      </w:r>
      <w:r w:rsidRPr="00A47F1F">
        <w:rPr>
          <w:rFonts w:ascii="GHEA Grapalat" w:hAnsi="GHEA Grapalat"/>
          <w:sz w:val="20"/>
          <w:szCs w:val="20"/>
          <w:lang w:val="af-ZA"/>
        </w:rPr>
        <w:t xml:space="preserve"> </w:t>
      </w:r>
      <w:r w:rsidRPr="00A47F1F">
        <w:rPr>
          <w:rFonts w:ascii="GHEA Grapalat" w:hAnsi="GHEA Grapalat"/>
          <w:sz w:val="20"/>
          <w:szCs w:val="20"/>
        </w:rPr>
        <w:t>սույն</w:t>
      </w:r>
      <w:r w:rsidRPr="00A47F1F">
        <w:rPr>
          <w:rFonts w:ascii="GHEA Grapalat" w:hAnsi="GHEA Grapalat"/>
          <w:sz w:val="20"/>
          <w:szCs w:val="20"/>
          <w:lang w:val="af-ZA"/>
        </w:rPr>
        <w:t xml:space="preserve"> </w:t>
      </w:r>
      <w:r w:rsidRPr="00A47F1F">
        <w:rPr>
          <w:rFonts w:ascii="GHEA Grapalat" w:hAnsi="GHEA Grapalat"/>
          <w:sz w:val="20"/>
          <w:szCs w:val="20"/>
        </w:rPr>
        <w:t>հրավերի</w:t>
      </w:r>
      <w:r w:rsidRPr="00A47F1F">
        <w:rPr>
          <w:rFonts w:ascii="GHEA Grapalat" w:hAnsi="GHEA Grapalat"/>
          <w:sz w:val="20"/>
          <w:szCs w:val="20"/>
          <w:lang w:val="af-ZA"/>
        </w:rPr>
        <w:t xml:space="preserve"> N </w:t>
      </w:r>
      <w:r w:rsidR="00A47F1F" w:rsidRPr="00A47F1F">
        <w:rPr>
          <w:rFonts w:ascii="GHEA Grapalat" w:hAnsi="GHEA Grapalat"/>
          <w:sz w:val="20"/>
          <w:szCs w:val="20"/>
          <w:lang w:val="af-ZA"/>
        </w:rPr>
        <w:t>4</w:t>
      </w:r>
      <w:r w:rsidRPr="00A47F1F">
        <w:rPr>
          <w:rFonts w:ascii="GHEA Grapalat" w:hAnsi="GHEA Grapalat"/>
          <w:sz w:val="20"/>
          <w:szCs w:val="20"/>
          <w:lang w:val="af-ZA"/>
        </w:rPr>
        <w:t xml:space="preserve"> </w:t>
      </w:r>
      <w:r w:rsidRPr="00A47F1F">
        <w:rPr>
          <w:rFonts w:ascii="GHEA Grapalat" w:hAnsi="GHEA Grapalat"/>
          <w:sz w:val="20"/>
          <w:szCs w:val="20"/>
        </w:rPr>
        <w:t>հավելվածում։</w:t>
      </w:r>
    </w:p>
    <w:p w:rsidR="00542828" w:rsidRPr="009F34D7" w:rsidRDefault="00542828" w:rsidP="00542828">
      <w:pPr>
        <w:jc w:val="both"/>
        <w:rPr>
          <w:rFonts w:ascii="GHEA Grapalat" w:hAnsi="GHEA Grapalat" w:cs="Sylfaen"/>
          <w:sz w:val="20"/>
          <w:lang w:val="af-ZA"/>
        </w:rPr>
      </w:pPr>
    </w:p>
    <w:p w:rsidR="00542828" w:rsidRPr="009F34D7" w:rsidRDefault="00542828" w:rsidP="00542828">
      <w:pPr>
        <w:jc w:val="both"/>
        <w:rPr>
          <w:rFonts w:ascii="GHEA Grapalat" w:hAnsi="GHEA Grapalat" w:cs="Sylfaen"/>
          <w:sz w:val="20"/>
          <w:lang w:val="af-ZA"/>
        </w:rPr>
      </w:pPr>
    </w:p>
    <w:p w:rsidR="00542828" w:rsidRDefault="00542828" w:rsidP="00542828">
      <w:pPr>
        <w:jc w:val="both"/>
        <w:rPr>
          <w:rFonts w:ascii="GHEA Grapalat" w:hAnsi="GHEA Grapalat" w:cs="Sylfaen"/>
          <w:sz w:val="20"/>
          <w:lang w:val="af-ZA"/>
        </w:rPr>
      </w:pPr>
    </w:p>
    <w:p w:rsidR="001D3CD6" w:rsidRDefault="001D3CD6" w:rsidP="00542828">
      <w:pPr>
        <w:jc w:val="both"/>
        <w:rPr>
          <w:rFonts w:ascii="GHEA Grapalat" w:hAnsi="GHEA Grapalat" w:cs="Sylfaen"/>
          <w:sz w:val="20"/>
          <w:lang w:val="af-ZA"/>
        </w:rPr>
      </w:pPr>
    </w:p>
    <w:p w:rsidR="001D3CD6" w:rsidRDefault="001D3CD6" w:rsidP="00542828">
      <w:pPr>
        <w:jc w:val="both"/>
        <w:rPr>
          <w:rFonts w:ascii="GHEA Grapalat" w:hAnsi="GHEA Grapalat" w:cs="Sylfaen"/>
          <w:sz w:val="20"/>
          <w:lang w:val="af-ZA"/>
        </w:rPr>
      </w:pPr>
    </w:p>
    <w:p w:rsidR="001D3CD6" w:rsidRDefault="001D3CD6" w:rsidP="00542828">
      <w:pPr>
        <w:jc w:val="both"/>
        <w:rPr>
          <w:rFonts w:ascii="GHEA Grapalat" w:hAnsi="GHEA Grapalat" w:cs="Sylfaen"/>
          <w:sz w:val="20"/>
          <w:lang w:val="af-ZA"/>
        </w:rPr>
      </w:pPr>
    </w:p>
    <w:p w:rsidR="001D3CD6" w:rsidRDefault="001D3CD6" w:rsidP="00542828">
      <w:pPr>
        <w:jc w:val="both"/>
        <w:rPr>
          <w:rFonts w:ascii="GHEA Grapalat" w:hAnsi="GHEA Grapalat" w:cs="Sylfaen"/>
          <w:sz w:val="20"/>
          <w:lang w:val="af-ZA"/>
        </w:rPr>
      </w:pPr>
    </w:p>
    <w:p w:rsidR="001D3CD6" w:rsidRDefault="001D3CD6" w:rsidP="00542828">
      <w:pPr>
        <w:jc w:val="both"/>
        <w:rPr>
          <w:rFonts w:ascii="GHEA Grapalat" w:hAnsi="GHEA Grapalat" w:cs="Sylfaen"/>
          <w:sz w:val="20"/>
          <w:lang w:val="af-ZA"/>
        </w:rPr>
      </w:pPr>
    </w:p>
    <w:p w:rsidR="001D3CD6" w:rsidRDefault="001D3CD6" w:rsidP="00542828">
      <w:pPr>
        <w:jc w:val="both"/>
        <w:rPr>
          <w:rFonts w:ascii="GHEA Grapalat" w:hAnsi="GHEA Grapalat" w:cs="Sylfaen"/>
          <w:sz w:val="20"/>
          <w:lang w:val="af-ZA"/>
        </w:rPr>
      </w:pPr>
    </w:p>
    <w:p w:rsidR="001D3CD6" w:rsidRDefault="001D3CD6" w:rsidP="00542828">
      <w:pPr>
        <w:jc w:val="both"/>
        <w:rPr>
          <w:rFonts w:ascii="GHEA Grapalat" w:hAnsi="GHEA Grapalat" w:cs="Sylfaen"/>
          <w:sz w:val="20"/>
          <w:lang w:val="af-ZA"/>
        </w:rPr>
      </w:pPr>
    </w:p>
    <w:p w:rsidR="001D3CD6" w:rsidRDefault="001D3CD6" w:rsidP="00542828">
      <w:pPr>
        <w:jc w:val="both"/>
        <w:rPr>
          <w:rFonts w:ascii="GHEA Grapalat" w:hAnsi="GHEA Grapalat" w:cs="Sylfaen"/>
          <w:sz w:val="20"/>
          <w:lang w:val="af-ZA"/>
        </w:rPr>
      </w:pPr>
    </w:p>
    <w:p w:rsidR="001D3CD6" w:rsidRDefault="001D3CD6" w:rsidP="00542828">
      <w:pPr>
        <w:jc w:val="both"/>
        <w:rPr>
          <w:rFonts w:ascii="GHEA Grapalat" w:hAnsi="GHEA Grapalat" w:cs="Sylfaen"/>
          <w:sz w:val="20"/>
          <w:lang w:val="af-ZA"/>
        </w:rPr>
      </w:pPr>
    </w:p>
    <w:p w:rsidR="001D3CD6" w:rsidRDefault="001D3CD6" w:rsidP="00542828">
      <w:pPr>
        <w:jc w:val="both"/>
        <w:rPr>
          <w:rFonts w:ascii="GHEA Grapalat" w:hAnsi="GHEA Grapalat" w:cs="Sylfaen"/>
          <w:sz w:val="20"/>
          <w:lang w:val="af-ZA"/>
        </w:rPr>
      </w:pPr>
    </w:p>
    <w:p w:rsidR="001D3CD6" w:rsidRDefault="001D3CD6" w:rsidP="00542828">
      <w:pPr>
        <w:jc w:val="both"/>
        <w:rPr>
          <w:rFonts w:ascii="GHEA Grapalat" w:hAnsi="GHEA Grapalat" w:cs="Sylfaen"/>
          <w:sz w:val="20"/>
          <w:lang w:val="af-ZA"/>
        </w:rPr>
      </w:pPr>
    </w:p>
    <w:p w:rsidR="001D3CD6" w:rsidRDefault="001D3CD6" w:rsidP="00542828">
      <w:pPr>
        <w:jc w:val="both"/>
        <w:rPr>
          <w:rFonts w:ascii="GHEA Grapalat" w:hAnsi="GHEA Grapalat" w:cs="Sylfaen"/>
          <w:sz w:val="20"/>
          <w:lang w:val="af-ZA"/>
        </w:rPr>
      </w:pPr>
    </w:p>
    <w:p w:rsidR="001D3CD6" w:rsidRDefault="001D3CD6" w:rsidP="00542828">
      <w:pPr>
        <w:jc w:val="both"/>
        <w:rPr>
          <w:rFonts w:ascii="GHEA Grapalat" w:hAnsi="GHEA Grapalat" w:cs="Sylfaen"/>
          <w:sz w:val="20"/>
          <w:lang w:val="af-ZA"/>
        </w:rPr>
      </w:pPr>
    </w:p>
    <w:p w:rsidR="001D3CD6" w:rsidRDefault="001D3CD6" w:rsidP="00542828">
      <w:pPr>
        <w:jc w:val="both"/>
        <w:rPr>
          <w:rFonts w:ascii="GHEA Grapalat" w:hAnsi="GHEA Grapalat" w:cs="Sylfaen"/>
          <w:sz w:val="20"/>
          <w:lang w:val="af-ZA"/>
        </w:rPr>
      </w:pPr>
    </w:p>
    <w:p w:rsidR="001D3CD6" w:rsidRDefault="001D3CD6" w:rsidP="00542828">
      <w:pPr>
        <w:jc w:val="both"/>
        <w:rPr>
          <w:rFonts w:ascii="GHEA Grapalat" w:hAnsi="GHEA Grapalat" w:cs="Sylfaen"/>
          <w:sz w:val="20"/>
          <w:lang w:val="af-ZA"/>
        </w:rPr>
      </w:pPr>
    </w:p>
    <w:p w:rsidR="001D3CD6" w:rsidRDefault="001D3CD6" w:rsidP="00542828">
      <w:pPr>
        <w:jc w:val="both"/>
        <w:rPr>
          <w:rFonts w:ascii="GHEA Grapalat" w:hAnsi="GHEA Grapalat" w:cs="Sylfaen"/>
          <w:sz w:val="20"/>
          <w:lang w:val="af-ZA"/>
        </w:rPr>
      </w:pPr>
    </w:p>
    <w:p w:rsidR="001D3CD6" w:rsidRDefault="001D3CD6" w:rsidP="00542828">
      <w:pPr>
        <w:jc w:val="both"/>
        <w:rPr>
          <w:rFonts w:ascii="GHEA Grapalat" w:hAnsi="GHEA Grapalat" w:cs="Sylfaen"/>
          <w:sz w:val="20"/>
          <w:lang w:val="af-ZA"/>
        </w:rPr>
      </w:pPr>
    </w:p>
    <w:p w:rsidR="00CB7AEA" w:rsidRDefault="00CB7AEA" w:rsidP="00542828">
      <w:pPr>
        <w:jc w:val="both"/>
        <w:rPr>
          <w:rFonts w:ascii="GHEA Grapalat" w:hAnsi="GHEA Grapalat" w:cs="Sylfaen"/>
          <w:sz w:val="20"/>
          <w:lang w:val="af-ZA"/>
        </w:rPr>
      </w:pPr>
    </w:p>
    <w:p w:rsidR="00CB7AEA" w:rsidRDefault="00CB7AEA" w:rsidP="00542828">
      <w:pPr>
        <w:jc w:val="both"/>
        <w:rPr>
          <w:rFonts w:ascii="GHEA Grapalat" w:hAnsi="GHEA Grapalat" w:cs="Sylfaen"/>
          <w:sz w:val="20"/>
          <w:lang w:val="af-ZA"/>
        </w:rPr>
      </w:pPr>
    </w:p>
    <w:p w:rsidR="00CB7AEA" w:rsidRDefault="00CB7AEA" w:rsidP="00542828">
      <w:pPr>
        <w:jc w:val="both"/>
        <w:rPr>
          <w:rFonts w:ascii="GHEA Grapalat" w:hAnsi="GHEA Grapalat" w:cs="Sylfaen"/>
          <w:sz w:val="20"/>
          <w:lang w:val="af-ZA"/>
        </w:rPr>
      </w:pPr>
    </w:p>
    <w:p w:rsidR="001D3CD6" w:rsidRDefault="001D3CD6" w:rsidP="00542828">
      <w:pPr>
        <w:jc w:val="both"/>
        <w:rPr>
          <w:rFonts w:ascii="GHEA Grapalat" w:hAnsi="GHEA Grapalat" w:cs="Sylfaen"/>
          <w:sz w:val="20"/>
          <w:lang w:val="af-ZA"/>
        </w:rPr>
      </w:pPr>
    </w:p>
    <w:p w:rsidR="001D3CD6" w:rsidRDefault="001D3CD6" w:rsidP="00542828">
      <w:pPr>
        <w:jc w:val="both"/>
        <w:rPr>
          <w:rFonts w:ascii="GHEA Grapalat" w:hAnsi="GHEA Grapalat" w:cs="Sylfaen"/>
          <w:sz w:val="20"/>
          <w:lang w:val="af-ZA"/>
        </w:rPr>
      </w:pPr>
    </w:p>
    <w:p w:rsidR="003D06AD" w:rsidRDefault="003D06AD" w:rsidP="00542828">
      <w:pPr>
        <w:jc w:val="both"/>
        <w:rPr>
          <w:rFonts w:ascii="GHEA Grapalat" w:hAnsi="GHEA Grapalat" w:cs="Sylfaen"/>
          <w:sz w:val="20"/>
          <w:lang w:val="af-ZA"/>
        </w:rPr>
      </w:pPr>
    </w:p>
    <w:p w:rsidR="001D3CD6" w:rsidRDefault="001D3CD6" w:rsidP="00542828">
      <w:pPr>
        <w:jc w:val="both"/>
        <w:rPr>
          <w:rFonts w:ascii="GHEA Grapalat" w:hAnsi="GHEA Grapalat" w:cs="Sylfaen"/>
          <w:sz w:val="20"/>
          <w:lang w:val="af-ZA"/>
        </w:rPr>
      </w:pPr>
    </w:p>
    <w:p w:rsidR="00A47F1F" w:rsidRDefault="00A47F1F" w:rsidP="00542828">
      <w:pPr>
        <w:jc w:val="both"/>
        <w:rPr>
          <w:rFonts w:ascii="GHEA Grapalat" w:hAnsi="GHEA Grapalat" w:cs="Sylfaen"/>
          <w:sz w:val="20"/>
          <w:lang w:val="af-ZA"/>
        </w:rPr>
      </w:pPr>
    </w:p>
    <w:p w:rsidR="00A47F1F" w:rsidRDefault="00A47F1F" w:rsidP="00542828">
      <w:pPr>
        <w:jc w:val="both"/>
        <w:rPr>
          <w:rFonts w:ascii="GHEA Grapalat" w:hAnsi="GHEA Grapalat" w:cs="Sylfaen"/>
          <w:sz w:val="20"/>
          <w:lang w:val="af-ZA"/>
        </w:rPr>
      </w:pPr>
    </w:p>
    <w:p w:rsidR="00A47F1F" w:rsidRDefault="00A47F1F" w:rsidP="00542828">
      <w:pPr>
        <w:jc w:val="both"/>
        <w:rPr>
          <w:rFonts w:ascii="GHEA Grapalat" w:hAnsi="GHEA Grapalat" w:cs="Sylfaen"/>
          <w:sz w:val="20"/>
          <w:lang w:val="af-ZA"/>
        </w:rPr>
      </w:pPr>
    </w:p>
    <w:p w:rsidR="00A47F1F" w:rsidRDefault="00A47F1F" w:rsidP="00542828">
      <w:pPr>
        <w:jc w:val="both"/>
        <w:rPr>
          <w:rFonts w:ascii="GHEA Grapalat" w:hAnsi="GHEA Grapalat" w:cs="Sylfaen"/>
          <w:sz w:val="20"/>
          <w:lang w:val="af-ZA"/>
        </w:rPr>
      </w:pPr>
    </w:p>
    <w:p w:rsidR="00A47F1F" w:rsidRDefault="00A47F1F" w:rsidP="00542828">
      <w:pPr>
        <w:jc w:val="both"/>
        <w:rPr>
          <w:rFonts w:ascii="GHEA Grapalat" w:hAnsi="GHEA Grapalat" w:cs="Sylfaen"/>
          <w:sz w:val="20"/>
          <w:lang w:val="af-ZA"/>
        </w:rPr>
      </w:pPr>
    </w:p>
    <w:p w:rsidR="00A47F1F" w:rsidRDefault="00A47F1F" w:rsidP="00542828">
      <w:pPr>
        <w:jc w:val="both"/>
        <w:rPr>
          <w:rFonts w:ascii="GHEA Grapalat" w:hAnsi="GHEA Grapalat" w:cs="Sylfaen"/>
          <w:sz w:val="20"/>
          <w:lang w:val="af-ZA"/>
        </w:rPr>
      </w:pPr>
    </w:p>
    <w:p w:rsidR="00A47F1F" w:rsidRDefault="00A47F1F" w:rsidP="00542828">
      <w:pPr>
        <w:jc w:val="both"/>
        <w:rPr>
          <w:rFonts w:ascii="GHEA Grapalat" w:hAnsi="GHEA Grapalat" w:cs="Sylfaen"/>
          <w:sz w:val="20"/>
          <w:lang w:val="af-ZA"/>
        </w:rPr>
      </w:pPr>
    </w:p>
    <w:p w:rsidR="00A47F1F" w:rsidRDefault="00A47F1F" w:rsidP="00542828">
      <w:pPr>
        <w:jc w:val="both"/>
        <w:rPr>
          <w:rFonts w:ascii="GHEA Grapalat" w:hAnsi="GHEA Grapalat" w:cs="Sylfaen"/>
          <w:sz w:val="20"/>
          <w:lang w:val="af-ZA"/>
        </w:rPr>
      </w:pPr>
    </w:p>
    <w:p w:rsidR="001D3CD6" w:rsidRDefault="001D3CD6" w:rsidP="00542828">
      <w:pPr>
        <w:jc w:val="both"/>
        <w:rPr>
          <w:rFonts w:ascii="GHEA Grapalat" w:hAnsi="GHEA Grapalat" w:cs="Sylfaen"/>
          <w:sz w:val="20"/>
          <w:lang w:val="af-ZA"/>
        </w:rPr>
      </w:pPr>
    </w:p>
    <w:p w:rsidR="001D3CD6" w:rsidRPr="009F34D7" w:rsidRDefault="001D3CD6" w:rsidP="001D3CD6">
      <w:pPr>
        <w:pStyle w:val="31"/>
        <w:jc w:val="right"/>
        <w:rPr>
          <w:rFonts w:ascii="GHEA Grapalat" w:hAnsi="GHEA Grapalat" w:cs="Arial"/>
          <w:b/>
          <w:sz w:val="20"/>
          <w:szCs w:val="20"/>
          <w:lang w:val="es-ES"/>
        </w:rPr>
      </w:pPr>
      <w:r w:rsidRPr="009F34D7">
        <w:rPr>
          <w:rFonts w:ascii="GHEA Grapalat" w:hAnsi="GHEA Grapalat" w:cs="Sylfaen"/>
          <w:b/>
          <w:sz w:val="20"/>
          <w:szCs w:val="20"/>
          <w:lang w:val="es-ES"/>
        </w:rPr>
        <w:t>Հավելված</w:t>
      </w:r>
      <w:r w:rsidRPr="009F34D7">
        <w:rPr>
          <w:rFonts w:ascii="GHEA Grapalat" w:hAnsi="GHEA Grapalat" w:cs="Arial"/>
          <w:b/>
          <w:sz w:val="20"/>
          <w:szCs w:val="20"/>
          <w:lang w:val="es-ES"/>
        </w:rPr>
        <w:t xml:space="preserve"> 1</w:t>
      </w:r>
    </w:p>
    <w:p w:rsidR="001D3CD6" w:rsidRPr="009F34D7" w:rsidRDefault="001D3CD6" w:rsidP="001D3CD6">
      <w:pPr>
        <w:pStyle w:val="31"/>
        <w:tabs>
          <w:tab w:val="left" w:pos="1080"/>
        </w:tabs>
        <w:ind w:firstLine="567"/>
        <w:jc w:val="right"/>
        <w:rPr>
          <w:rFonts w:ascii="GHEA Grapalat" w:hAnsi="GHEA Grapalat"/>
          <w:b/>
          <w:sz w:val="20"/>
          <w:szCs w:val="20"/>
          <w:lang w:val="hy-AM"/>
        </w:rPr>
      </w:pPr>
      <w:r w:rsidRPr="009F34D7">
        <w:rPr>
          <w:rFonts w:ascii="GHEA Grapalat" w:hAnsi="GHEA Grapalat" w:cs="Sylfaen"/>
          <w:sz w:val="20"/>
          <w:lang w:val="af-ZA"/>
        </w:rPr>
        <w:t>&lt;&lt;</w:t>
      </w:r>
      <w:r w:rsidRPr="009F34D7">
        <w:rPr>
          <w:rFonts w:ascii="GHEA Grapalat" w:hAnsi="GHEA Grapalat" w:cs="Sylfaen"/>
          <w:sz w:val="18"/>
          <w:szCs w:val="18"/>
          <w:shd w:val="clear" w:color="auto" w:fill="FFFFFF"/>
          <w:lang w:val="af-ZA"/>
        </w:rPr>
        <w:t xml:space="preserve"> </w:t>
      </w:r>
      <w:r w:rsidRPr="009F34D7">
        <w:rPr>
          <w:rFonts w:ascii="GHEA Grapalat" w:hAnsi="GHEA Grapalat" w:cs="Sylfaen"/>
          <w:sz w:val="18"/>
          <w:szCs w:val="18"/>
          <w:shd w:val="clear" w:color="auto" w:fill="FFFFFF"/>
          <w:lang w:val="hy-AM"/>
        </w:rPr>
        <w:t>ԲՔՊ-ԲԸԱՀԱՁ-</w:t>
      </w:r>
      <w:r w:rsidRPr="009F34D7">
        <w:rPr>
          <w:rFonts w:ascii="GHEA Grapalat" w:hAnsi="GHEA Grapalat" w:cs="Sylfaen"/>
          <w:sz w:val="18"/>
          <w:szCs w:val="18"/>
          <w:shd w:val="clear" w:color="auto" w:fill="FFFFFF"/>
          <w:lang w:val="af-ZA"/>
        </w:rPr>
        <w:t>16/17</w:t>
      </w:r>
      <w:r w:rsidRPr="009F34D7">
        <w:rPr>
          <w:rFonts w:ascii="GHEA Grapalat" w:hAnsi="GHEA Grapalat" w:cs="Sylfaen"/>
          <w:sz w:val="18"/>
          <w:szCs w:val="18"/>
          <w:lang w:val="af-ZA"/>
        </w:rPr>
        <w:t xml:space="preserve"> </w:t>
      </w:r>
      <w:r w:rsidRPr="009F34D7">
        <w:rPr>
          <w:rFonts w:ascii="GHEA Grapalat" w:hAnsi="GHEA Grapalat" w:cs="Sylfaen"/>
          <w:sz w:val="20"/>
          <w:lang w:val="af-ZA"/>
        </w:rPr>
        <w:t>&gt;&gt;</w:t>
      </w:r>
      <w:r w:rsidRPr="009F34D7">
        <w:rPr>
          <w:rFonts w:ascii="GHEA Grapalat" w:hAnsi="GHEA Grapalat"/>
          <w:b/>
          <w:sz w:val="20"/>
          <w:szCs w:val="20"/>
          <w:lang w:val="hy-AM"/>
        </w:rPr>
        <w:t>ծածկագրով</w:t>
      </w:r>
    </w:p>
    <w:p w:rsidR="001D3CD6" w:rsidRPr="009F34D7" w:rsidRDefault="001D3CD6" w:rsidP="001D3CD6">
      <w:pPr>
        <w:pStyle w:val="31"/>
        <w:tabs>
          <w:tab w:val="left" w:pos="1080"/>
        </w:tabs>
        <w:ind w:firstLine="567"/>
        <w:jc w:val="right"/>
        <w:rPr>
          <w:rFonts w:ascii="GHEA Grapalat" w:hAnsi="GHEA Grapalat"/>
          <w:b/>
          <w:sz w:val="20"/>
          <w:szCs w:val="20"/>
          <w:lang w:val="hy-AM"/>
        </w:rPr>
      </w:pPr>
      <w:r w:rsidRPr="009F34D7">
        <w:rPr>
          <w:rFonts w:ascii="GHEA Grapalat" w:hAnsi="GHEA Grapalat"/>
          <w:b/>
          <w:sz w:val="20"/>
          <w:szCs w:val="20"/>
          <w:lang w:val="hy-AM"/>
        </w:rPr>
        <w:t xml:space="preserve">Բանակցային ընթացակարգ առանց գնումների հայտարարությունը </w:t>
      </w:r>
    </w:p>
    <w:p w:rsidR="001D3CD6" w:rsidRPr="0021296D" w:rsidRDefault="001D3CD6" w:rsidP="001D3CD6">
      <w:pPr>
        <w:pStyle w:val="31"/>
        <w:jc w:val="right"/>
        <w:rPr>
          <w:rFonts w:ascii="GHEA Grapalat" w:hAnsi="GHEA Grapalat" w:cs="Arial"/>
          <w:b/>
          <w:lang w:val="es-ES"/>
        </w:rPr>
      </w:pPr>
      <w:r w:rsidRPr="009F34D7">
        <w:rPr>
          <w:rFonts w:ascii="GHEA Grapalat" w:hAnsi="GHEA Grapalat"/>
          <w:b/>
          <w:sz w:val="20"/>
          <w:szCs w:val="20"/>
          <w:lang w:val="hy-AM"/>
        </w:rPr>
        <w:t>նախապես հրապարակելու ընթացակարգի հրավերի</w:t>
      </w:r>
    </w:p>
    <w:p w:rsidR="001D3CD6" w:rsidRPr="0021296D" w:rsidRDefault="001D3CD6" w:rsidP="001D3CD6">
      <w:pPr>
        <w:jc w:val="center"/>
        <w:rPr>
          <w:rFonts w:ascii="GHEA Grapalat" w:hAnsi="GHEA Grapalat" w:cs="Arial"/>
          <w:b/>
          <w:lang w:val="es-ES"/>
        </w:rPr>
      </w:pPr>
      <w:r w:rsidRPr="0021296D">
        <w:rPr>
          <w:rFonts w:ascii="GHEA Grapalat" w:hAnsi="GHEA Grapalat" w:cs="Sylfaen"/>
          <w:b/>
          <w:lang w:val="es-ES"/>
        </w:rPr>
        <w:t>Դ</w:t>
      </w:r>
      <w:r w:rsidRPr="0021296D">
        <w:rPr>
          <w:rFonts w:ascii="GHEA Grapalat" w:hAnsi="GHEA Grapalat" w:cs="Arial"/>
          <w:b/>
          <w:lang w:val="es-ES"/>
        </w:rPr>
        <w:t xml:space="preserve"> </w:t>
      </w:r>
      <w:r w:rsidRPr="0021296D">
        <w:rPr>
          <w:rFonts w:ascii="GHEA Grapalat" w:hAnsi="GHEA Grapalat" w:cs="Sylfaen"/>
          <w:b/>
          <w:lang w:val="es-ES"/>
        </w:rPr>
        <w:t>Ի</w:t>
      </w:r>
      <w:r w:rsidRPr="0021296D">
        <w:rPr>
          <w:rFonts w:ascii="GHEA Grapalat" w:hAnsi="GHEA Grapalat" w:cs="Arial"/>
          <w:b/>
          <w:lang w:val="es-ES"/>
        </w:rPr>
        <w:t xml:space="preserve"> </w:t>
      </w:r>
      <w:r w:rsidRPr="0021296D">
        <w:rPr>
          <w:rFonts w:ascii="GHEA Grapalat" w:hAnsi="GHEA Grapalat" w:cs="Sylfaen"/>
          <w:b/>
          <w:lang w:val="es-ES"/>
        </w:rPr>
        <w:t>Մ</w:t>
      </w:r>
      <w:r w:rsidRPr="0021296D">
        <w:rPr>
          <w:rFonts w:ascii="GHEA Grapalat" w:hAnsi="GHEA Grapalat" w:cs="Arial"/>
          <w:b/>
          <w:lang w:val="es-ES"/>
        </w:rPr>
        <w:t xml:space="preserve"> </w:t>
      </w:r>
      <w:r w:rsidRPr="0021296D">
        <w:rPr>
          <w:rFonts w:ascii="GHEA Grapalat" w:hAnsi="GHEA Grapalat" w:cs="Sylfaen"/>
          <w:b/>
          <w:lang w:val="es-ES"/>
        </w:rPr>
        <w:t>ՈՒ</w:t>
      </w:r>
      <w:r w:rsidRPr="0021296D">
        <w:rPr>
          <w:rFonts w:ascii="GHEA Grapalat" w:hAnsi="GHEA Grapalat" w:cs="Arial"/>
          <w:b/>
          <w:lang w:val="es-ES"/>
        </w:rPr>
        <w:t xml:space="preserve"> </w:t>
      </w:r>
      <w:r w:rsidRPr="0021296D">
        <w:rPr>
          <w:rFonts w:ascii="GHEA Grapalat" w:hAnsi="GHEA Grapalat" w:cs="Sylfaen"/>
          <w:b/>
          <w:lang w:val="es-ES"/>
        </w:rPr>
        <w:t>Մ</w:t>
      </w:r>
    </w:p>
    <w:p w:rsidR="001D3CD6" w:rsidRPr="009F34D7" w:rsidRDefault="001D3CD6" w:rsidP="001D3CD6">
      <w:pPr>
        <w:pStyle w:val="6"/>
        <w:jc w:val="center"/>
        <w:rPr>
          <w:rFonts w:ascii="GHEA Grapalat" w:hAnsi="GHEA Grapalat" w:cs="Arial"/>
          <w:color w:val="auto"/>
          <w:sz w:val="20"/>
          <w:lang w:val="es-ES"/>
        </w:rPr>
      </w:pPr>
      <w:r w:rsidRPr="009F34D7">
        <w:rPr>
          <w:rFonts w:ascii="GHEA Grapalat" w:hAnsi="GHEA Grapalat" w:cs="Sylfaen"/>
          <w:color w:val="auto"/>
          <w:sz w:val="20"/>
          <w:lang w:val="hy-AM"/>
        </w:rPr>
        <w:t>ԲԱՆԱԿՑԱՅԻՆ ԸՆԹԱՑԱԿԱՐԳ ԱՌԱՆՑ ԳՆՈՒՄՆԵՐԻ ՀԱՅՏԱՐԱՐՈՒԹՅՈՒՆԸ ՆԱԽԱՊԵՍ ՀՐԱՊԱՐԱԿԵԼՈՒ ՄԻՋՈՑՈՎ ԳՆՈՒՄ ԿԱՏԱՐԵԼՈՒ ԸՆԹԱՑԱԿԱՐԳԻՆ ՄԱՍՆԱԿՑԵԼՈՒ</w:t>
      </w:r>
    </w:p>
    <w:p w:rsidR="001D3CD6" w:rsidRPr="0021296D" w:rsidRDefault="001D3CD6" w:rsidP="001D3CD6">
      <w:pPr>
        <w:spacing w:line="276" w:lineRule="auto"/>
        <w:jc w:val="both"/>
        <w:rPr>
          <w:rFonts w:ascii="GHEA Grapalat" w:hAnsi="GHEA Grapalat" w:cs="Arial"/>
          <w:sz w:val="20"/>
          <w:szCs w:val="20"/>
          <w:lang w:val="es-ES"/>
        </w:rPr>
      </w:pPr>
      <w:r w:rsidRPr="0021296D">
        <w:rPr>
          <w:rFonts w:ascii="GHEA Grapalat" w:hAnsi="GHEA Grapalat"/>
          <w:sz w:val="22"/>
          <w:szCs w:val="22"/>
          <w:u w:val="single"/>
          <w:lang w:val="es-ES"/>
        </w:rPr>
        <w:t xml:space="preserve">                                                             </w:t>
      </w:r>
      <w:r w:rsidRPr="0021296D">
        <w:rPr>
          <w:rFonts w:ascii="GHEA Grapalat" w:hAnsi="GHEA Grapalat"/>
          <w:sz w:val="22"/>
          <w:szCs w:val="22"/>
          <w:lang w:val="es-ES"/>
        </w:rPr>
        <w:t xml:space="preserve"> </w:t>
      </w:r>
      <w:r w:rsidRPr="0021296D">
        <w:rPr>
          <w:rFonts w:ascii="GHEA Grapalat" w:hAnsi="GHEA Grapalat" w:cs="Sylfaen"/>
          <w:sz w:val="20"/>
          <w:szCs w:val="20"/>
          <w:lang w:val="es-ES"/>
        </w:rPr>
        <w:t>հայտնում</w:t>
      </w:r>
      <w:r w:rsidRPr="0021296D">
        <w:rPr>
          <w:rFonts w:ascii="GHEA Grapalat" w:hAnsi="GHEA Grapalat" w:cs="Arial"/>
          <w:sz w:val="20"/>
          <w:szCs w:val="20"/>
          <w:lang w:val="es-ES"/>
        </w:rPr>
        <w:t xml:space="preserve"> </w:t>
      </w:r>
      <w:r w:rsidRPr="0021296D">
        <w:rPr>
          <w:rFonts w:ascii="GHEA Grapalat" w:hAnsi="GHEA Grapalat" w:cs="Sylfaen"/>
          <w:sz w:val="20"/>
          <w:szCs w:val="20"/>
          <w:lang w:val="es-ES"/>
        </w:rPr>
        <w:t>է</w:t>
      </w:r>
      <w:r w:rsidRPr="0021296D">
        <w:rPr>
          <w:rFonts w:ascii="GHEA Grapalat" w:hAnsi="GHEA Grapalat" w:cs="Arial"/>
          <w:sz w:val="20"/>
          <w:szCs w:val="20"/>
          <w:lang w:val="es-ES"/>
        </w:rPr>
        <w:t xml:space="preserve">, </w:t>
      </w:r>
      <w:r w:rsidRPr="0021296D">
        <w:rPr>
          <w:rFonts w:ascii="GHEA Grapalat" w:hAnsi="GHEA Grapalat" w:cs="Sylfaen"/>
          <w:sz w:val="20"/>
          <w:szCs w:val="20"/>
          <w:lang w:val="es-ES"/>
        </w:rPr>
        <w:t>որ</w:t>
      </w:r>
      <w:r w:rsidRPr="0021296D">
        <w:rPr>
          <w:rFonts w:ascii="GHEA Grapalat" w:hAnsi="GHEA Grapalat" w:cs="Arial"/>
          <w:sz w:val="20"/>
          <w:szCs w:val="20"/>
          <w:lang w:val="es-ES"/>
        </w:rPr>
        <w:t xml:space="preserve"> </w:t>
      </w:r>
      <w:r w:rsidRPr="0021296D">
        <w:rPr>
          <w:rFonts w:ascii="GHEA Grapalat" w:hAnsi="GHEA Grapalat" w:cs="Sylfaen"/>
          <w:sz w:val="20"/>
          <w:szCs w:val="20"/>
          <w:lang w:val="es-ES"/>
        </w:rPr>
        <w:t>ցանկություն</w:t>
      </w:r>
      <w:r w:rsidRPr="0021296D">
        <w:rPr>
          <w:rFonts w:ascii="GHEA Grapalat" w:hAnsi="GHEA Grapalat" w:cs="Arial"/>
          <w:sz w:val="20"/>
          <w:szCs w:val="20"/>
          <w:lang w:val="es-ES"/>
        </w:rPr>
        <w:t xml:space="preserve">   </w:t>
      </w:r>
      <w:r w:rsidRPr="0021296D">
        <w:rPr>
          <w:rFonts w:ascii="GHEA Grapalat" w:hAnsi="GHEA Grapalat" w:cs="Sylfaen"/>
          <w:sz w:val="20"/>
          <w:szCs w:val="20"/>
          <w:lang w:val="es-ES"/>
        </w:rPr>
        <w:t>ունի</w:t>
      </w:r>
      <w:r w:rsidRPr="0021296D">
        <w:rPr>
          <w:rFonts w:ascii="GHEA Grapalat" w:hAnsi="GHEA Grapalat" w:cs="Arial"/>
          <w:sz w:val="20"/>
          <w:szCs w:val="20"/>
          <w:lang w:val="es-ES"/>
        </w:rPr>
        <w:t xml:space="preserve">  </w:t>
      </w:r>
      <w:r w:rsidRPr="0021296D">
        <w:rPr>
          <w:rFonts w:ascii="GHEA Grapalat" w:hAnsi="GHEA Grapalat" w:cs="Sylfaen"/>
          <w:sz w:val="20"/>
          <w:szCs w:val="20"/>
          <w:lang w:val="es-ES"/>
        </w:rPr>
        <w:t>մասնակցելու</w:t>
      </w:r>
    </w:p>
    <w:p w:rsidR="001D3CD6" w:rsidRPr="0021296D" w:rsidRDefault="001D3CD6" w:rsidP="001D3CD6">
      <w:pPr>
        <w:spacing w:line="276" w:lineRule="auto"/>
        <w:jc w:val="both"/>
        <w:rPr>
          <w:rFonts w:ascii="GHEA Grapalat" w:hAnsi="GHEA Grapalat"/>
          <w:sz w:val="22"/>
          <w:szCs w:val="22"/>
          <w:vertAlign w:val="superscript"/>
          <w:lang w:val="es-ES"/>
        </w:rPr>
      </w:pPr>
      <w:r w:rsidRPr="0021296D">
        <w:rPr>
          <w:rFonts w:ascii="GHEA Grapalat" w:hAnsi="GHEA Grapalat"/>
          <w:vertAlign w:val="superscript"/>
          <w:lang w:val="es-ES"/>
        </w:rPr>
        <w:t xml:space="preserve">               </w:t>
      </w:r>
      <w:r w:rsidRPr="0021296D">
        <w:rPr>
          <w:rFonts w:ascii="GHEA Grapalat" w:hAnsi="GHEA Grapalat"/>
          <w:lang w:val="es-ES"/>
        </w:rPr>
        <w:t xml:space="preserve"> </w:t>
      </w:r>
      <w:r w:rsidRPr="0021296D">
        <w:rPr>
          <w:rFonts w:ascii="GHEA Grapalat" w:hAnsi="GHEA Grapalat" w:cs="Sylfaen"/>
          <w:vertAlign w:val="superscript"/>
          <w:lang w:val="es-ES"/>
        </w:rPr>
        <w:t>Ընթացակարգի</w:t>
      </w:r>
      <w:r w:rsidRPr="0021296D">
        <w:rPr>
          <w:rFonts w:ascii="GHEA Grapalat" w:hAnsi="GHEA Grapalat" w:cs="Arial"/>
          <w:vertAlign w:val="superscript"/>
          <w:lang w:val="es-ES"/>
        </w:rPr>
        <w:t xml:space="preserve"> </w:t>
      </w:r>
      <w:r w:rsidRPr="0021296D">
        <w:rPr>
          <w:rFonts w:ascii="GHEA Grapalat" w:hAnsi="GHEA Grapalat" w:cs="Sylfaen"/>
          <w:vertAlign w:val="superscript"/>
          <w:lang w:val="es-ES"/>
        </w:rPr>
        <w:t>մասնակցի</w:t>
      </w:r>
      <w:r w:rsidRPr="0021296D">
        <w:rPr>
          <w:rFonts w:ascii="GHEA Grapalat" w:hAnsi="GHEA Grapalat" w:cs="Arial"/>
          <w:vertAlign w:val="superscript"/>
          <w:lang w:val="es-ES"/>
        </w:rPr>
        <w:t xml:space="preserve"> </w:t>
      </w:r>
      <w:r w:rsidRPr="0021296D">
        <w:rPr>
          <w:rFonts w:ascii="GHEA Grapalat" w:hAnsi="GHEA Grapalat" w:cs="Sylfaen"/>
          <w:vertAlign w:val="superscript"/>
          <w:lang w:val="es-ES"/>
        </w:rPr>
        <w:t>անվանումը</w:t>
      </w:r>
      <w:r w:rsidRPr="0021296D">
        <w:rPr>
          <w:rFonts w:ascii="GHEA Grapalat" w:hAnsi="GHEA Grapalat" w:cs="Arial"/>
          <w:vertAlign w:val="superscript"/>
          <w:lang w:val="es-ES"/>
        </w:rPr>
        <w:t xml:space="preserve"> (</w:t>
      </w:r>
      <w:r w:rsidRPr="0021296D">
        <w:rPr>
          <w:rFonts w:ascii="GHEA Grapalat" w:hAnsi="GHEA Grapalat" w:cs="Sylfaen"/>
          <w:vertAlign w:val="superscript"/>
          <w:lang w:val="es-ES"/>
        </w:rPr>
        <w:t>անունը</w:t>
      </w:r>
      <w:r w:rsidRPr="0021296D">
        <w:rPr>
          <w:rFonts w:ascii="GHEA Grapalat" w:hAnsi="GHEA Grapalat" w:cs="Arial"/>
          <w:vertAlign w:val="superscript"/>
          <w:lang w:val="es-ES"/>
        </w:rPr>
        <w:t>)</w:t>
      </w:r>
    </w:p>
    <w:p w:rsidR="001D3CD6" w:rsidRPr="0021296D" w:rsidRDefault="001D3CD6" w:rsidP="001D3CD6">
      <w:pPr>
        <w:spacing w:line="276" w:lineRule="auto"/>
        <w:jc w:val="both"/>
        <w:rPr>
          <w:rFonts w:ascii="GHEA Grapalat" w:hAnsi="GHEA Grapalat" w:cs="Arial"/>
          <w:sz w:val="20"/>
          <w:szCs w:val="20"/>
          <w:lang w:val="es-ES"/>
        </w:rPr>
      </w:pPr>
      <w:r w:rsidRPr="009F34D7">
        <w:rPr>
          <w:rFonts w:ascii="GHEA Grapalat" w:hAnsi="GHEA Grapalat" w:cs="Sylfaen"/>
          <w:sz w:val="18"/>
          <w:szCs w:val="18"/>
          <w:lang w:val="af-ZA"/>
        </w:rPr>
        <w:t>&lt;&lt;ԲՅՈՒՐԵՂԱՎԱՆԻ ՔԱՂԱՔԱՅԻՆ ՊՈԼԻԿԼԻՆԻԿԱ&gt;&gt; ՓԲԸ</w:t>
      </w:r>
      <w:r w:rsidRPr="0021296D">
        <w:rPr>
          <w:rFonts w:ascii="GHEA Grapalat" w:hAnsi="GHEA Grapalat"/>
          <w:sz w:val="20"/>
          <w:szCs w:val="20"/>
          <w:lang w:val="es-ES"/>
        </w:rPr>
        <w:t xml:space="preserve"> -</w:t>
      </w:r>
      <w:r w:rsidRPr="0021296D">
        <w:rPr>
          <w:rFonts w:ascii="GHEA Grapalat" w:hAnsi="GHEA Grapalat" w:cs="Sylfaen"/>
          <w:sz w:val="20"/>
          <w:szCs w:val="20"/>
          <w:lang w:val="es-ES"/>
        </w:rPr>
        <w:t>ի</w:t>
      </w:r>
      <w:r w:rsidRPr="0021296D">
        <w:rPr>
          <w:rFonts w:ascii="GHEA Grapalat" w:hAnsi="GHEA Grapalat" w:cs="Arial"/>
          <w:sz w:val="20"/>
          <w:szCs w:val="20"/>
          <w:lang w:val="es-ES"/>
        </w:rPr>
        <w:t xml:space="preserve"> </w:t>
      </w:r>
      <w:r w:rsidRPr="0021296D">
        <w:rPr>
          <w:rFonts w:ascii="GHEA Grapalat" w:hAnsi="GHEA Grapalat" w:cs="Sylfaen"/>
          <w:sz w:val="20"/>
          <w:szCs w:val="20"/>
          <w:lang w:val="es-ES"/>
        </w:rPr>
        <w:t>կողմից</w:t>
      </w:r>
      <w:r w:rsidRPr="0021296D">
        <w:rPr>
          <w:rFonts w:ascii="GHEA Grapalat" w:hAnsi="GHEA Grapalat" w:cs="Arial"/>
          <w:sz w:val="20"/>
          <w:szCs w:val="20"/>
          <w:lang w:val="es-ES"/>
        </w:rPr>
        <w:t xml:space="preserve"> </w:t>
      </w:r>
      <w:r w:rsidR="003D06AD" w:rsidRPr="009F34D7">
        <w:rPr>
          <w:rFonts w:ascii="GHEA Grapalat" w:hAnsi="GHEA Grapalat" w:cs="Sylfaen"/>
          <w:sz w:val="20"/>
          <w:lang w:val="af-ZA"/>
        </w:rPr>
        <w:t>&lt;&lt;</w:t>
      </w:r>
      <w:r w:rsidR="003D06AD" w:rsidRPr="009F34D7">
        <w:rPr>
          <w:rFonts w:ascii="GHEA Grapalat" w:hAnsi="GHEA Grapalat" w:cs="Sylfaen"/>
          <w:sz w:val="18"/>
          <w:szCs w:val="18"/>
          <w:shd w:val="clear" w:color="auto" w:fill="FFFFFF"/>
          <w:lang w:val="af-ZA"/>
        </w:rPr>
        <w:t xml:space="preserve"> </w:t>
      </w:r>
      <w:r w:rsidR="003D06AD" w:rsidRPr="009F34D7">
        <w:rPr>
          <w:rFonts w:ascii="GHEA Grapalat" w:hAnsi="GHEA Grapalat" w:cs="Sylfaen"/>
          <w:sz w:val="18"/>
          <w:szCs w:val="18"/>
          <w:shd w:val="clear" w:color="auto" w:fill="FFFFFF"/>
          <w:lang w:val="hy-AM"/>
        </w:rPr>
        <w:t>ԲՔՊ-ԲԸԱՀԱՁ-</w:t>
      </w:r>
      <w:r w:rsidR="003D06AD" w:rsidRPr="009F34D7">
        <w:rPr>
          <w:rFonts w:ascii="GHEA Grapalat" w:hAnsi="GHEA Grapalat" w:cs="Sylfaen"/>
          <w:sz w:val="18"/>
          <w:szCs w:val="18"/>
          <w:shd w:val="clear" w:color="auto" w:fill="FFFFFF"/>
          <w:lang w:val="af-ZA"/>
        </w:rPr>
        <w:t>16/17</w:t>
      </w:r>
      <w:r w:rsidR="003D06AD" w:rsidRPr="009F34D7">
        <w:rPr>
          <w:rFonts w:ascii="GHEA Grapalat" w:hAnsi="GHEA Grapalat" w:cs="Sylfaen"/>
          <w:sz w:val="18"/>
          <w:szCs w:val="18"/>
          <w:lang w:val="af-ZA"/>
        </w:rPr>
        <w:t xml:space="preserve"> </w:t>
      </w:r>
      <w:r w:rsidR="003D06AD" w:rsidRPr="009F34D7">
        <w:rPr>
          <w:rFonts w:ascii="GHEA Grapalat" w:hAnsi="GHEA Grapalat" w:cs="Sylfaen"/>
          <w:sz w:val="20"/>
          <w:lang w:val="af-ZA"/>
        </w:rPr>
        <w:t>&gt;&gt;</w:t>
      </w:r>
      <w:r w:rsidR="003D06AD">
        <w:rPr>
          <w:rFonts w:ascii="GHEA Grapalat" w:hAnsi="GHEA Grapalat" w:cs="Sylfaen"/>
          <w:sz w:val="20"/>
          <w:lang w:val="af-ZA"/>
        </w:rPr>
        <w:t xml:space="preserve"> </w:t>
      </w:r>
      <w:r w:rsidRPr="0021296D">
        <w:rPr>
          <w:rFonts w:ascii="GHEA Grapalat" w:hAnsi="GHEA Grapalat" w:cs="Sylfaen"/>
          <w:sz w:val="20"/>
          <w:szCs w:val="20"/>
          <w:lang w:val="es-ES"/>
        </w:rPr>
        <w:t>ծածկագրով</w:t>
      </w:r>
      <w:r w:rsidRPr="0021296D">
        <w:rPr>
          <w:rFonts w:ascii="GHEA Grapalat" w:hAnsi="GHEA Grapalat" w:cs="Arial"/>
          <w:sz w:val="20"/>
          <w:szCs w:val="20"/>
          <w:lang w:val="es-ES"/>
        </w:rPr>
        <w:t xml:space="preserve"> </w:t>
      </w:r>
      <w:r w:rsidRPr="0021296D">
        <w:rPr>
          <w:rFonts w:ascii="GHEA Grapalat" w:hAnsi="GHEA Grapalat" w:cs="Sylfaen"/>
          <w:sz w:val="20"/>
          <w:szCs w:val="20"/>
          <w:lang w:val="es-ES"/>
        </w:rPr>
        <w:t>հայտարարված</w:t>
      </w:r>
      <w:r w:rsidRPr="0021296D">
        <w:rPr>
          <w:rFonts w:ascii="GHEA Grapalat" w:hAnsi="GHEA Grapalat" w:cs="Arial"/>
          <w:sz w:val="20"/>
          <w:szCs w:val="20"/>
          <w:lang w:val="es-ES"/>
        </w:rPr>
        <w:t xml:space="preserve"> </w:t>
      </w:r>
      <w:r w:rsidRPr="0021296D">
        <w:rPr>
          <w:rFonts w:ascii="GHEA Grapalat" w:hAnsi="GHEA Grapalat" w:cs="Sylfaen"/>
          <w:sz w:val="20"/>
          <w:szCs w:val="20"/>
          <w:lang w:val="es-ES"/>
        </w:rPr>
        <w:t>բանակցային ընթացակարգի</w:t>
      </w:r>
    </w:p>
    <w:p w:rsidR="001D3CD6" w:rsidRPr="0021296D" w:rsidRDefault="001D3CD6" w:rsidP="001D3CD6">
      <w:pPr>
        <w:spacing w:line="276" w:lineRule="auto"/>
        <w:jc w:val="both"/>
        <w:rPr>
          <w:rFonts w:ascii="GHEA Grapalat" w:hAnsi="GHEA Grapalat"/>
          <w:sz w:val="22"/>
          <w:szCs w:val="22"/>
          <w:lang w:val="es-ES"/>
        </w:rPr>
      </w:pPr>
      <w:r w:rsidRPr="0021296D">
        <w:rPr>
          <w:rFonts w:ascii="GHEA Grapalat" w:hAnsi="GHEA Grapalat"/>
          <w:lang w:val="es-ES"/>
        </w:rPr>
        <w:t>...................................</w:t>
      </w:r>
      <w:r w:rsidRPr="0021296D">
        <w:rPr>
          <w:rFonts w:ascii="GHEA Grapalat" w:hAnsi="GHEA Grapalat"/>
          <w:sz w:val="22"/>
          <w:szCs w:val="22"/>
          <w:lang w:val="es-ES"/>
        </w:rPr>
        <w:t xml:space="preserve"> </w:t>
      </w:r>
      <w:r w:rsidRPr="0021296D">
        <w:rPr>
          <w:rFonts w:ascii="GHEA Grapalat" w:hAnsi="GHEA Grapalat" w:cs="Sylfaen"/>
          <w:sz w:val="20"/>
          <w:szCs w:val="20"/>
          <w:lang w:val="es-ES"/>
        </w:rPr>
        <w:t>չափաբաժնին</w:t>
      </w:r>
      <w:r w:rsidRPr="0021296D">
        <w:rPr>
          <w:rFonts w:ascii="GHEA Grapalat" w:hAnsi="GHEA Grapalat" w:cs="Arial"/>
          <w:sz w:val="20"/>
          <w:szCs w:val="20"/>
          <w:lang w:val="es-ES"/>
        </w:rPr>
        <w:t xml:space="preserve">  (</w:t>
      </w:r>
      <w:r w:rsidRPr="0021296D">
        <w:rPr>
          <w:rFonts w:ascii="GHEA Grapalat" w:hAnsi="GHEA Grapalat" w:cs="Sylfaen"/>
          <w:sz w:val="20"/>
          <w:szCs w:val="20"/>
          <w:lang w:val="es-ES"/>
        </w:rPr>
        <w:t>չափաբաժիններին</w:t>
      </w:r>
      <w:r w:rsidRPr="0021296D">
        <w:rPr>
          <w:rFonts w:ascii="GHEA Grapalat" w:hAnsi="GHEA Grapalat" w:cs="Arial"/>
          <w:sz w:val="20"/>
          <w:szCs w:val="20"/>
          <w:lang w:val="es-ES"/>
        </w:rPr>
        <w:t xml:space="preserve">) </w:t>
      </w:r>
      <w:r w:rsidRPr="0021296D">
        <w:rPr>
          <w:rFonts w:ascii="GHEA Grapalat" w:hAnsi="GHEA Grapalat" w:cs="Sylfaen"/>
          <w:sz w:val="20"/>
          <w:szCs w:val="20"/>
          <w:lang w:val="es-ES"/>
        </w:rPr>
        <w:t>և</w:t>
      </w:r>
      <w:r w:rsidRPr="0021296D">
        <w:rPr>
          <w:rFonts w:ascii="GHEA Grapalat" w:hAnsi="GHEA Grapalat" w:cs="Arial"/>
          <w:sz w:val="20"/>
          <w:szCs w:val="20"/>
          <w:lang w:val="es-ES"/>
        </w:rPr>
        <w:t xml:space="preserve"> </w:t>
      </w:r>
      <w:r w:rsidRPr="0021296D">
        <w:rPr>
          <w:rFonts w:ascii="GHEA Grapalat" w:hAnsi="GHEA Grapalat" w:cs="Sylfaen"/>
          <w:sz w:val="20"/>
          <w:szCs w:val="20"/>
          <w:lang w:val="es-ES"/>
        </w:rPr>
        <w:t>հրավերի պահանջներին</w:t>
      </w:r>
    </w:p>
    <w:p w:rsidR="001D3CD6" w:rsidRPr="0021296D" w:rsidRDefault="001D3CD6" w:rsidP="001D3CD6">
      <w:pPr>
        <w:spacing w:line="276" w:lineRule="auto"/>
        <w:rPr>
          <w:rFonts w:ascii="GHEA Grapalat" w:hAnsi="GHEA Grapalat"/>
          <w:lang w:val="es-ES"/>
        </w:rPr>
      </w:pPr>
      <w:r w:rsidRPr="0021296D">
        <w:rPr>
          <w:rFonts w:ascii="GHEA Grapalat" w:hAnsi="GHEA Grapalat"/>
          <w:vertAlign w:val="superscript"/>
          <w:lang w:val="es-ES"/>
        </w:rPr>
        <w:t xml:space="preserve"> </w:t>
      </w:r>
      <w:r w:rsidRPr="0021296D">
        <w:rPr>
          <w:rFonts w:ascii="GHEA Grapalat" w:hAnsi="GHEA Grapalat" w:cs="Sylfaen"/>
          <w:vertAlign w:val="superscript"/>
          <w:lang w:val="es-ES"/>
        </w:rPr>
        <w:t>չափաբաժնի</w:t>
      </w:r>
      <w:r w:rsidRPr="0021296D">
        <w:rPr>
          <w:rFonts w:ascii="GHEA Grapalat" w:hAnsi="GHEA Grapalat" w:cs="Arial"/>
          <w:vertAlign w:val="superscript"/>
          <w:lang w:val="es-ES"/>
        </w:rPr>
        <w:t xml:space="preserve">  (</w:t>
      </w:r>
      <w:r w:rsidRPr="0021296D">
        <w:rPr>
          <w:rFonts w:ascii="GHEA Grapalat" w:hAnsi="GHEA Grapalat" w:cs="Sylfaen"/>
          <w:vertAlign w:val="superscript"/>
          <w:lang w:val="es-ES"/>
        </w:rPr>
        <w:t>չափաբաժինների</w:t>
      </w:r>
      <w:r w:rsidRPr="0021296D">
        <w:rPr>
          <w:rFonts w:ascii="GHEA Grapalat" w:hAnsi="GHEA Grapalat" w:cs="Arial"/>
          <w:vertAlign w:val="superscript"/>
          <w:lang w:val="es-ES"/>
        </w:rPr>
        <w:t xml:space="preserve">) </w:t>
      </w:r>
      <w:r w:rsidRPr="0021296D">
        <w:rPr>
          <w:rFonts w:ascii="GHEA Grapalat" w:hAnsi="GHEA Grapalat" w:cs="Sylfaen"/>
          <w:vertAlign w:val="superscript"/>
          <w:lang w:val="es-ES"/>
        </w:rPr>
        <w:t>համարը</w:t>
      </w:r>
    </w:p>
    <w:p w:rsidR="001D3CD6" w:rsidRPr="0021296D" w:rsidRDefault="001D3CD6" w:rsidP="001D3CD6">
      <w:pPr>
        <w:spacing w:line="360" w:lineRule="auto"/>
        <w:ind w:firstLine="567"/>
        <w:jc w:val="both"/>
        <w:rPr>
          <w:rFonts w:ascii="GHEA Grapalat" w:hAnsi="GHEA Grapalat"/>
          <w:sz w:val="20"/>
          <w:szCs w:val="20"/>
          <w:lang w:val="es-ES"/>
        </w:rPr>
      </w:pPr>
      <w:r w:rsidRPr="0021296D">
        <w:rPr>
          <w:rFonts w:ascii="GHEA Grapalat" w:hAnsi="GHEA Grapalat" w:cs="Sylfaen"/>
          <w:sz w:val="20"/>
          <w:szCs w:val="20"/>
          <w:lang w:val="es-ES"/>
        </w:rPr>
        <w:t>համապատասխան</w:t>
      </w:r>
      <w:r w:rsidRPr="0021296D">
        <w:rPr>
          <w:rFonts w:ascii="GHEA Grapalat" w:hAnsi="GHEA Grapalat" w:cs="Arial"/>
          <w:sz w:val="20"/>
          <w:szCs w:val="20"/>
          <w:lang w:val="es-ES"/>
        </w:rPr>
        <w:t xml:space="preserve">  </w:t>
      </w:r>
      <w:r w:rsidRPr="0021296D">
        <w:rPr>
          <w:rFonts w:ascii="GHEA Grapalat" w:hAnsi="GHEA Grapalat" w:cs="Sylfaen"/>
          <w:sz w:val="20"/>
          <w:szCs w:val="20"/>
          <w:lang w:val="es-ES"/>
        </w:rPr>
        <w:t>ներկայացնում</w:t>
      </w:r>
      <w:r w:rsidRPr="0021296D">
        <w:rPr>
          <w:rFonts w:ascii="GHEA Grapalat" w:hAnsi="GHEA Grapalat" w:cs="Arial"/>
          <w:sz w:val="20"/>
          <w:szCs w:val="20"/>
          <w:lang w:val="es-ES"/>
        </w:rPr>
        <w:t xml:space="preserve">  </w:t>
      </w:r>
      <w:r w:rsidRPr="0021296D">
        <w:rPr>
          <w:rFonts w:ascii="GHEA Grapalat" w:hAnsi="GHEA Grapalat" w:cs="Sylfaen"/>
          <w:sz w:val="20"/>
          <w:szCs w:val="20"/>
          <w:lang w:val="es-ES"/>
        </w:rPr>
        <w:t>է</w:t>
      </w:r>
      <w:r w:rsidRPr="0021296D">
        <w:rPr>
          <w:rFonts w:ascii="GHEA Grapalat" w:hAnsi="GHEA Grapalat" w:cs="Arial"/>
          <w:sz w:val="20"/>
          <w:szCs w:val="20"/>
          <w:lang w:val="es-ES"/>
        </w:rPr>
        <w:t xml:space="preserve"> </w:t>
      </w:r>
      <w:r w:rsidRPr="0021296D">
        <w:rPr>
          <w:rFonts w:ascii="GHEA Grapalat" w:hAnsi="GHEA Grapalat" w:cs="Sylfaen"/>
          <w:sz w:val="20"/>
          <w:szCs w:val="20"/>
          <w:lang w:val="es-ES"/>
        </w:rPr>
        <w:t>հայտը և համաձայն է սույն հրավերի 7.5 կետի 1-ին ենթակետով նախատեսված հարցումը և դրա հետ կապված` գնումների մասին ՀՀ օրենսդրությամբ նախատեսված գործողություններն իրականացնելու համար:</w:t>
      </w:r>
    </w:p>
    <w:p w:rsidR="001D3CD6" w:rsidRPr="0021296D" w:rsidRDefault="001D3CD6" w:rsidP="001D3CD6">
      <w:pPr>
        <w:spacing w:line="276" w:lineRule="auto"/>
        <w:jc w:val="both"/>
        <w:rPr>
          <w:rFonts w:ascii="GHEA Grapalat" w:hAnsi="GHEA Grapalat" w:cs="Arial"/>
          <w:sz w:val="20"/>
          <w:szCs w:val="20"/>
          <w:lang w:val="es-ES"/>
        </w:rPr>
      </w:pPr>
      <w:r w:rsidRPr="0021296D">
        <w:rPr>
          <w:rFonts w:ascii="GHEA Grapalat" w:hAnsi="GHEA Grapalat"/>
          <w:sz w:val="22"/>
          <w:szCs w:val="22"/>
          <w:u w:val="single"/>
          <w:lang w:val="es-ES"/>
        </w:rPr>
        <w:t xml:space="preserve">                                                      </w:t>
      </w:r>
      <w:r w:rsidRPr="0021296D">
        <w:rPr>
          <w:rFonts w:ascii="GHEA Grapalat" w:hAnsi="GHEA Grapalat"/>
          <w:lang w:val="es-ES"/>
        </w:rPr>
        <w:t>-</w:t>
      </w:r>
      <w:r w:rsidRPr="0021296D">
        <w:rPr>
          <w:rFonts w:ascii="GHEA Grapalat" w:hAnsi="GHEA Grapalat" w:cs="Sylfaen"/>
          <w:sz w:val="20"/>
          <w:szCs w:val="20"/>
          <w:lang w:val="es-ES"/>
        </w:rPr>
        <w:t>ն</w:t>
      </w:r>
      <w:r w:rsidRPr="0021296D">
        <w:rPr>
          <w:rFonts w:ascii="GHEA Grapalat" w:hAnsi="GHEA Grapalat" w:cs="Arial"/>
          <w:sz w:val="20"/>
          <w:szCs w:val="20"/>
          <w:lang w:val="es-ES"/>
        </w:rPr>
        <w:t xml:space="preserve"> </w:t>
      </w:r>
      <w:r w:rsidRPr="0021296D">
        <w:rPr>
          <w:rFonts w:ascii="GHEA Grapalat" w:hAnsi="GHEA Grapalat" w:cs="Sylfaen"/>
          <w:sz w:val="20"/>
          <w:szCs w:val="20"/>
          <w:lang w:val="es-ES"/>
        </w:rPr>
        <w:t>հայտնում</w:t>
      </w:r>
      <w:r w:rsidRPr="0021296D">
        <w:rPr>
          <w:rFonts w:ascii="GHEA Grapalat" w:hAnsi="GHEA Grapalat" w:cs="Arial"/>
          <w:sz w:val="20"/>
          <w:szCs w:val="20"/>
          <w:lang w:val="es-ES"/>
        </w:rPr>
        <w:t xml:space="preserve"> </w:t>
      </w:r>
      <w:r w:rsidRPr="0021296D">
        <w:rPr>
          <w:rFonts w:ascii="GHEA Grapalat" w:hAnsi="GHEA Grapalat" w:cs="Sylfaen"/>
          <w:sz w:val="20"/>
          <w:szCs w:val="20"/>
          <w:lang w:val="es-ES"/>
        </w:rPr>
        <w:t>և</w:t>
      </w:r>
      <w:r w:rsidRPr="0021296D">
        <w:rPr>
          <w:rFonts w:ascii="GHEA Grapalat" w:hAnsi="GHEA Grapalat" w:cs="Arial"/>
          <w:sz w:val="20"/>
          <w:szCs w:val="20"/>
          <w:lang w:val="es-ES"/>
        </w:rPr>
        <w:t xml:space="preserve"> </w:t>
      </w:r>
      <w:r w:rsidRPr="0021296D">
        <w:rPr>
          <w:rFonts w:ascii="GHEA Grapalat" w:hAnsi="GHEA Grapalat" w:cs="Sylfaen"/>
          <w:sz w:val="20"/>
          <w:szCs w:val="20"/>
          <w:lang w:val="es-ES"/>
        </w:rPr>
        <w:t>հավաստում</w:t>
      </w:r>
      <w:r w:rsidRPr="0021296D">
        <w:rPr>
          <w:rFonts w:ascii="GHEA Grapalat" w:hAnsi="GHEA Grapalat" w:cs="Arial"/>
          <w:sz w:val="20"/>
          <w:szCs w:val="20"/>
          <w:lang w:val="es-ES"/>
        </w:rPr>
        <w:t xml:space="preserve"> </w:t>
      </w:r>
      <w:r w:rsidRPr="0021296D">
        <w:rPr>
          <w:rFonts w:ascii="GHEA Grapalat" w:hAnsi="GHEA Grapalat" w:cs="Sylfaen"/>
          <w:sz w:val="20"/>
          <w:szCs w:val="20"/>
          <w:lang w:val="es-ES"/>
        </w:rPr>
        <w:t>է</w:t>
      </w:r>
      <w:r w:rsidRPr="0021296D">
        <w:rPr>
          <w:rFonts w:ascii="GHEA Grapalat" w:hAnsi="GHEA Grapalat" w:cs="Arial"/>
          <w:sz w:val="20"/>
          <w:szCs w:val="20"/>
          <w:lang w:val="es-ES"/>
        </w:rPr>
        <w:t xml:space="preserve">, </w:t>
      </w:r>
      <w:r w:rsidRPr="0021296D">
        <w:rPr>
          <w:rFonts w:ascii="GHEA Grapalat" w:hAnsi="GHEA Grapalat" w:cs="Sylfaen"/>
          <w:sz w:val="20"/>
          <w:szCs w:val="20"/>
          <w:lang w:val="es-ES"/>
        </w:rPr>
        <w:t>որ.</w:t>
      </w:r>
      <w:r w:rsidRPr="0021296D">
        <w:rPr>
          <w:rFonts w:ascii="GHEA Grapalat" w:hAnsi="GHEA Grapalat" w:cs="Arial"/>
          <w:sz w:val="20"/>
          <w:szCs w:val="20"/>
          <w:lang w:val="es-ES"/>
        </w:rPr>
        <w:t xml:space="preserve"> </w:t>
      </w:r>
    </w:p>
    <w:p w:rsidR="001D3CD6" w:rsidRPr="003D06AD" w:rsidRDefault="001D3CD6" w:rsidP="001D3CD6">
      <w:pPr>
        <w:spacing w:line="276" w:lineRule="auto"/>
        <w:jc w:val="both"/>
        <w:rPr>
          <w:rFonts w:ascii="GHEA Grapalat" w:hAnsi="GHEA Grapalat" w:cs="Sylfaen"/>
          <w:sz w:val="20"/>
          <w:szCs w:val="20"/>
          <w:lang w:val="es-ES"/>
        </w:rPr>
      </w:pPr>
      <w:r w:rsidRPr="0021296D">
        <w:rPr>
          <w:rFonts w:ascii="GHEA Grapalat" w:hAnsi="GHEA Grapalat"/>
          <w:sz w:val="16"/>
          <w:vertAlign w:val="superscript"/>
          <w:lang w:val="es-ES"/>
        </w:rPr>
        <w:t xml:space="preserve">          </w:t>
      </w:r>
      <w:r w:rsidRPr="0021296D">
        <w:rPr>
          <w:rFonts w:ascii="GHEA Grapalat" w:hAnsi="GHEA Grapalat"/>
          <w:vertAlign w:val="superscript"/>
          <w:lang w:val="es-ES"/>
        </w:rPr>
        <w:t xml:space="preserve"> </w:t>
      </w:r>
      <w:r w:rsidRPr="003D06AD">
        <w:rPr>
          <w:rFonts w:ascii="GHEA Grapalat" w:hAnsi="GHEA Grapalat" w:cs="Sylfaen"/>
          <w:sz w:val="20"/>
          <w:szCs w:val="20"/>
          <w:lang w:val="es-ES"/>
        </w:rPr>
        <w:t>Ընթացակարգի մասնակցի անվանումը (անունը)</w:t>
      </w:r>
    </w:p>
    <w:p w:rsidR="001D3CD6" w:rsidRPr="003D06AD" w:rsidRDefault="001D3CD6" w:rsidP="001D3CD6">
      <w:pPr>
        <w:pStyle w:val="21"/>
        <w:spacing w:before="120" w:line="276" w:lineRule="auto"/>
        <w:rPr>
          <w:rFonts w:ascii="GHEA Grapalat" w:hAnsi="GHEA Grapalat" w:cs="Sylfaen"/>
          <w:sz w:val="20"/>
          <w:szCs w:val="20"/>
          <w:lang w:val="es-ES"/>
        </w:rPr>
      </w:pPr>
      <w:r w:rsidRPr="003D06AD">
        <w:rPr>
          <w:rFonts w:ascii="GHEA Grapalat" w:hAnsi="GHEA Grapalat" w:cs="Sylfaen"/>
          <w:sz w:val="20"/>
          <w:szCs w:val="20"/>
          <w:lang w:val="es-ES"/>
        </w:rPr>
        <w:t xml:space="preserve">1. իր հիմնադրի կողմից հիմնադրված կամ ավելի քան հիսուն տոկոս իր հիմնադրին պատկանող բաժնեմաս ունեցող կազմակերպությունների միաժամանակյա մասնակցությունը սույն ընթացակարգին բացառվում է, բացառությամբ` </w:t>
      </w:r>
    </w:p>
    <w:p w:rsidR="003D06AD" w:rsidRPr="003D06AD" w:rsidRDefault="001D3CD6" w:rsidP="003D06AD">
      <w:pPr>
        <w:pStyle w:val="21"/>
        <w:spacing w:before="120" w:line="276" w:lineRule="auto"/>
        <w:ind w:firstLine="567"/>
        <w:rPr>
          <w:rFonts w:ascii="GHEA Grapalat" w:hAnsi="GHEA Grapalat" w:cs="Sylfaen"/>
          <w:sz w:val="20"/>
          <w:szCs w:val="20"/>
          <w:lang w:val="es-ES"/>
        </w:rPr>
      </w:pPr>
      <w:r w:rsidRPr="003D06AD">
        <w:rPr>
          <w:rFonts w:ascii="GHEA Grapalat" w:hAnsi="GHEA Grapalat" w:cs="Sylfaen"/>
          <w:sz w:val="20"/>
          <w:szCs w:val="20"/>
          <w:lang w:val="es-ES"/>
        </w:rPr>
        <w:t>1) պետության կամ համայնքների կողմից հիմնադրված կազմակերպությունների,</w:t>
      </w:r>
    </w:p>
    <w:p w:rsidR="001D3CD6" w:rsidRPr="003D06AD" w:rsidRDefault="001D3CD6" w:rsidP="003D06AD">
      <w:pPr>
        <w:pStyle w:val="21"/>
        <w:spacing w:before="120" w:line="276" w:lineRule="auto"/>
        <w:ind w:firstLine="567"/>
        <w:rPr>
          <w:rFonts w:ascii="GHEA Grapalat" w:hAnsi="GHEA Grapalat" w:cs="Sylfaen"/>
          <w:sz w:val="20"/>
          <w:szCs w:val="20"/>
          <w:lang w:val="es-ES"/>
        </w:rPr>
      </w:pPr>
      <w:r w:rsidRPr="003D06AD">
        <w:rPr>
          <w:rFonts w:ascii="GHEA Grapalat" w:hAnsi="GHEA Grapalat" w:cs="Sylfaen"/>
          <w:sz w:val="20"/>
          <w:szCs w:val="20"/>
          <w:lang w:val="es-ES"/>
        </w:rPr>
        <w:t>2) համատեղ գործունեության կարգով (կոնսորցիումով) մասնակցության դեպքերի.</w:t>
      </w:r>
    </w:p>
    <w:p w:rsidR="001D3CD6" w:rsidRPr="003D06AD" w:rsidRDefault="003D06AD" w:rsidP="003D06AD">
      <w:pPr>
        <w:pStyle w:val="21"/>
        <w:spacing w:before="120" w:line="276" w:lineRule="auto"/>
        <w:rPr>
          <w:rFonts w:ascii="GHEA Grapalat" w:hAnsi="GHEA Grapalat" w:cs="Sylfaen"/>
          <w:sz w:val="20"/>
          <w:szCs w:val="20"/>
          <w:lang w:val="es-ES"/>
        </w:rPr>
      </w:pPr>
      <w:r w:rsidRPr="003D06AD">
        <w:rPr>
          <w:rFonts w:ascii="GHEA Grapalat" w:hAnsi="GHEA Grapalat" w:cs="Sylfaen"/>
          <w:sz w:val="20"/>
          <w:szCs w:val="20"/>
          <w:lang w:val="es-ES"/>
        </w:rPr>
        <w:t>2</w:t>
      </w:r>
      <w:r w:rsidR="001D3CD6" w:rsidRPr="003D06AD">
        <w:rPr>
          <w:rFonts w:ascii="GHEA Grapalat" w:hAnsi="GHEA Grapalat" w:cs="Sylfaen"/>
          <w:sz w:val="20"/>
          <w:szCs w:val="20"/>
          <w:lang w:val="es-ES"/>
        </w:rPr>
        <w:t xml:space="preserve">. իր կողմից հայտով առաջարկվող` ……………………………. չափաբաժնում (չափաբաժիններում) նշված                </w:t>
      </w:r>
      <w:r w:rsidRPr="003D06AD">
        <w:rPr>
          <w:rFonts w:ascii="GHEA Grapalat" w:hAnsi="GHEA Grapalat" w:cs="Sylfaen"/>
          <w:sz w:val="20"/>
          <w:szCs w:val="20"/>
          <w:lang w:val="es-ES"/>
        </w:rPr>
        <w:t xml:space="preserve">   </w:t>
      </w:r>
      <w:r w:rsidR="001D3CD6" w:rsidRPr="003D06AD">
        <w:rPr>
          <w:rFonts w:ascii="GHEA Grapalat" w:hAnsi="GHEA Grapalat" w:cs="Sylfaen"/>
          <w:sz w:val="20"/>
          <w:szCs w:val="20"/>
          <w:lang w:val="es-ES"/>
        </w:rPr>
        <w:t xml:space="preserve"> նշվում է չափաբաժնի համարը</w:t>
      </w:r>
    </w:p>
    <w:p w:rsidR="001D3CD6" w:rsidRPr="003D06AD" w:rsidRDefault="001D3CD6" w:rsidP="001D3CD6">
      <w:pPr>
        <w:pStyle w:val="21"/>
        <w:spacing w:before="120" w:line="276" w:lineRule="auto"/>
        <w:rPr>
          <w:rFonts w:ascii="GHEA Grapalat" w:hAnsi="GHEA Grapalat" w:cs="Sylfaen"/>
          <w:sz w:val="20"/>
          <w:szCs w:val="20"/>
          <w:lang w:val="es-ES"/>
        </w:rPr>
      </w:pPr>
      <w:r w:rsidRPr="003D06AD">
        <w:rPr>
          <w:rFonts w:ascii="GHEA Grapalat" w:hAnsi="GHEA Grapalat" w:cs="Sylfaen"/>
          <w:sz w:val="20"/>
          <w:szCs w:val="20"/>
          <w:lang w:val="es-ES"/>
        </w:rPr>
        <w:t>ապրանքը (ապրանքները) հանդիսանում է (են)  …………..…….. արտադրության ապրանք (ապրանքներ)։</w:t>
      </w:r>
    </w:p>
    <w:p w:rsidR="001D3CD6" w:rsidRPr="003D06AD" w:rsidRDefault="001D3CD6" w:rsidP="003D06AD">
      <w:pPr>
        <w:spacing w:line="276" w:lineRule="auto"/>
        <w:jc w:val="both"/>
        <w:rPr>
          <w:rFonts w:ascii="GHEA Grapalat" w:hAnsi="GHEA Grapalat" w:cs="Sylfaen"/>
          <w:sz w:val="20"/>
          <w:szCs w:val="20"/>
          <w:lang w:val="es-ES"/>
        </w:rPr>
      </w:pPr>
      <w:r w:rsidRPr="003D06AD">
        <w:rPr>
          <w:rFonts w:ascii="GHEA Grapalat" w:hAnsi="GHEA Grapalat" w:cs="Sylfaen"/>
          <w:sz w:val="20"/>
          <w:szCs w:val="20"/>
          <w:lang w:val="es-ES"/>
        </w:rPr>
        <w:t xml:space="preserve">                                                    -</w:t>
      </w:r>
      <w:r w:rsidRPr="0021296D">
        <w:rPr>
          <w:rFonts w:ascii="GHEA Grapalat" w:hAnsi="GHEA Grapalat" w:cs="Sylfaen"/>
          <w:sz w:val="20"/>
          <w:szCs w:val="20"/>
          <w:lang w:val="es-ES"/>
        </w:rPr>
        <w:t>ի</w:t>
      </w:r>
      <w:r w:rsidRPr="003D06AD">
        <w:rPr>
          <w:rFonts w:ascii="GHEA Grapalat" w:hAnsi="GHEA Grapalat" w:cs="Sylfaen"/>
          <w:sz w:val="20"/>
          <w:szCs w:val="20"/>
          <w:lang w:val="es-ES"/>
        </w:rPr>
        <w:t xml:space="preserve"> հարկ վճարողի հաշվառման համարն </w:t>
      </w:r>
      <w:r w:rsidRPr="0021296D">
        <w:rPr>
          <w:rFonts w:ascii="GHEA Grapalat" w:hAnsi="GHEA Grapalat" w:cs="Sylfaen"/>
          <w:sz w:val="20"/>
          <w:szCs w:val="20"/>
          <w:lang w:val="es-ES"/>
        </w:rPr>
        <w:t>է</w:t>
      </w:r>
      <w:r w:rsidRPr="003D06AD">
        <w:rPr>
          <w:rFonts w:ascii="GHEA Grapalat" w:hAnsi="GHEA Grapalat" w:cs="Sylfaen"/>
          <w:sz w:val="20"/>
          <w:szCs w:val="20"/>
          <w:lang w:val="es-ES"/>
        </w:rPr>
        <w:t xml:space="preserve">` &lt;&lt;Մասնակցի հարկ վճարողի </w:t>
      </w:r>
    </w:p>
    <w:p w:rsidR="003D06AD" w:rsidRPr="003D06AD" w:rsidRDefault="003D06AD" w:rsidP="003D06AD">
      <w:pPr>
        <w:spacing w:line="276" w:lineRule="auto"/>
        <w:jc w:val="both"/>
        <w:rPr>
          <w:rFonts w:ascii="GHEA Grapalat" w:hAnsi="GHEA Grapalat" w:cs="Sylfaen"/>
          <w:sz w:val="20"/>
          <w:szCs w:val="20"/>
          <w:lang w:val="es-ES"/>
        </w:rPr>
      </w:pPr>
      <w:r w:rsidRPr="003D06AD">
        <w:rPr>
          <w:rFonts w:ascii="GHEA Grapalat" w:hAnsi="GHEA Grapalat" w:cs="Sylfaen"/>
          <w:sz w:val="20"/>
          <w:szCs w:val="20"/>
          <w:lang w:val="es-ES"/>
        </w:rPr>
        <w:t xml:space="preserve">         Ընթացակարգի մասնակցի անվանումը (անունը) </w:t>
      </w:r>
    </w:p>
    <w:p w:rsidR="003D06AD" w:rsidRPr="003D06AD" w:rsidRDefault="003D06AD" w:rsidP="003D06AD">
      <w:pPr>
        <w:spacing w:line="276" w:lineRule="auto"/>
        <w:ind w:firstLine="567"/>
        <w:jc w:val="both"/>
        <w:rPr>
          <w:rFonts w:ascii="GHEA Grapalat" w:hAnsi="GHEA Grapalat" w:cs="Sylfaen"/>
          <w:sz w:val="20"/>
          <w:szCs w:val="20"/>
          <w:lang w:val="es-ES"/>
        </w:rPr>
      </w:pPr>
      <w:r w:rsidRPr="003D06AD">
        <w:rPr>
          <w:rFonts w:ascii="GHEA Grapalat" w:hAnsi="GHEA Grapalat" w:cs="Sylfaen"/>
          <w:sz w:val="20"/>
          <w:szCs w:val="20"/>
          <w:lang w:val="es-ES"/>
        </w:rPr>
        <w:t>հաշվառման համար&gt;&gt;։</w:t>
      </w:r>
    </w:p>
    <w:p w:rsidR="003D06AD" w:rsidRPr="003D06AD" w:rsidRDefault="003D06AD" w:rsidP="003D06AD">
      <w:pPr>
        <w:spacing w:line="276" w:lineRule="auto"/>
        <w:jc w:val="both"/>
        <w:rPr>
          <w:rFonts w:ascii="GHEA Grapalat" w:hAnsi="GHEA Grapalat" w:cs="Sylfaen"/>
          <w:sz w:val="20"/>
          <w:szCs w:val="20"/>
          <w:lang w:val="es-ES"/>
        </w:rPr>
      </w:pPr>
      <w:r w:rsidRPr="003D06AD">
        <w:rPr>
          <w:rFonts w:ascii="GHEA Grapalat" w:hAnsi="GHEA Grapalat" w:cs="Sylfaen"/>
          <w:sz w:val="20"/>
          <w:szCs w:val="20"/>
          <w:lang w:val="es-ES"/>
        </w:rPr>
        <w:t xml:space="preserve">                                                 -</w:t>
      </w:r>
      <w:r w:rsidRPr="0021296D">
        <w:rPr>
          <w:rFonts w:ascii="GHEA Grapalat" w:hAnsi="GHEA Grapalat" w:cs="Sylfaen"/>
          <w:sz w:val="20"/>
          <w:szCs w:val="20"/>
          <w:lang w:val="es-ES"/>
        </w:rPr>
        <w:t>ի</w:t>
      </w:r>
      <w:r w:rsidRPr="003D06AD">
        <w:rPr>
          <w:rFonts w:ascii="GHEA Grapalat" w:hAnsi="GHEA Grapalat" w:cs="Sylfaen"/>
          <w:sz w:val="20"/>
          <w:szCs w:val="20"/>
          <w:lang w:val="es-ES"/>
        </w:rPr>
        <w:t xml:space="preserve"> </w:t>
      </w:r>
      <w:r w:rsidRPr="0021296D">
        <w:rPr>
          <w:rFonts w:ascii="GHEA Grapalat" w:hAnsi="GHEA Grapalat" w:cs="Sylfaen"/>
          <w:sz w:val="20"/>
          <w:szCs w:val="20"/>
          <w:lang w:val="es-ES"/>
        </w:rPr>
        <w:t>էլեկտրոնայանին</w:t>
      </w:r>
      <w:r w:rsidRPr="003D06AD">
        <w:rPr>
          <w:rFonts w:ascii="GHEA Grapalat" w:hAnsi="GHEA Grapalat" w:cs="Sylfaen"/>
          <w:sz w:val="20"/>
          <w:szCs w:val="20"/>
          <w:lang w:val="es-ES"/>
        </w:rPr>
        <w:t xml:space="preserve"> </w:t>
      </w:r>
      <w:r w:rsidRPr="0021296D">
        <w:rPr>
          <w:rFonts w:ascii="GHEA Grapalat" w:hAnsi="GHEA Grapalat" w:cs="Sylfaen"/>
          <w:sz w:val="20"/>
          <w:szCs w:val="20"/>
          <w:lang w:val="es-ES"/>
        </w:rPr>
        <w:t>փոստի</w:t>
      </w:r>
      <w:r w:rsidRPr="003D06AD">
        <w:rPr>
          <w:rFonts w:ascii="GHEA Grapalat" w:hAnsi="GHEA Grapalat" w:cs="Sylfaen"/>
          <w:sz w:val="20"/>
          <w:szCs w:val="20"/>
          <w:lang w:val="es-ES"/>
        </w:rPr>
        <w:t xml:space="preserve"> </w:t>
      </w:r>
      <w:r w:rsidRPr="0021296D">
        <w:rPr>
          <w:rFonts w:ascii="GHEA Grapalat" w:hAnsi="GHEA Grapalat" w:cs="Sylfaen"/>
          <w:sz w:val="20"/>
          <w:szCs w:val="20"/>
          <w:lang w:val="es-ES"/>
        </w:rPr>
        <w:t>հասցեն</w:t>
      </w:r>
      <w:r w:rsidRPr="003D06AD">
        <w:rPr>
          <w:rFonts w:ascii="GHEA Grapalat" w:hAnsi="GHEA Grapalat" w:cs="Sylfaen"/>
          <w:sz w:val="20"/>
          <w:szCs w:val="20"/>
          <w:lang w:val="es-ES"/>
        </w:rPr>
        <w:t xml:space="preserve"> </w:t>
      </w:r>
      <w:r w:rsidRPr="0021296D">
        <w:rPr>
          <w:rFonts w:ascii="GHEA Grapalat" w:hAnsi="GHEA Grapalat" w:cs="Sylfaen"/>
          <w:sz w:val="20"/>
          <w:szCs w:val="20"/>
          <w:lang w:val="es-ES"/>
        </w:rPr>
        <w:t>է</w:t>
      </w:r>
      <w:r w:rsidRPr="003D06AD">
        <w:rPr>
          <w:rFonts w:ascii="GHEA Grapalat" w:hAnsi="GHEA Grapalat" w:cs="Sylfaen"/>
          <w:sz w:val="20"/>
          <w:szCs w:val="20"/>
          <w:lang w:val="es-ES"/>
        </w:rPr>
        <w:t xml:space="preserve">` &lt;&lt;Մասնակցի էլեկտրոնային փոստի </w:t>
      </w:r>
    </w:p>
    <w:p w:rsidR="003D06AD" w:rsidRPr="003D06AD" w:rsidRDefault="003D06AD" w:rsidP="003D06AD">
      <w:pPr>
        <w:spacing w:line="276" w:lineRule="auto"/>
        <w:jc w:val="both"/>
        <w:rPr>
          <w:rFonts w:ascii="GHEA Grapalat" w:hAnsi="GHEA Grapalat" w:cs="Sylfaen"/>
          <w:sz w:val="20"/>
          <w:szCs w:val="20"/>
          <w:lang w:val="es-ES"/>
        </w:rPr>
      </w:pPr>
      <w:r w:rsidRPr="003D06AD">
        <w:rPr>
          <w:rFonts w:ascii="GHEA Grapalat" w:hAnsi="GHEA Grapalat" w:cs="Sylfaen"/>
          <w:sz w:val="20"/>
          <w:szCs w:val="20"/>
          <w:lang w:val="es-ES"/>
        </w:rPr>
        <w:t xml:space="preserve">Ընթացակարգի մասնակցի անվանումը (անունը) </w:t>
      </w:r>
    </w:p>
    <w:p w:rsidR="003D06AD" w:rsidRPr="003D06AD" w:rsidRDefault="003D06AD" w:rsidP="003D06AD">
      <w:pPr>
        <w:spacing w:line="276" w:lineRule="auto"/>
        <w:ind w:left="567"/>
        <w:jc w:val="both"/>
        <w:rPr>
          <w:rFonts w:ascii="GHEA Grapalat" w:hAnsi="GHEA Grapalat" w:cs="Sylfaen"/>
          <w:sz w:val="20"/>
          <w:szCs w:val="20"/>
          <w:lang w:val="es-ES"/>
        </w:rPr>
      </w:pPr>
      <w:r w:rsidRPr="003D06AD">
        <w:rPr>
          <w:rFonts w:ascii="GHEA Grapalat" w:hAnsi="GHEA Grapalat" w:cs="Sylfaen"/>
          <w:sz w:val="20"/>
          <w:szCs w:val="20"/>
          <w:lang w:val="es-ES"/>
        </w:rPr>
        <w:t>հասցե&gt;&gt;։</w:t>
      </w:r>
    </w:p>
    <w:p w:rsidR="003D06AD" w:rsidRPr="003D06AD" w:rsidRDefault="003D06AD" w:rsidP="003D06AD">
      <w:pPr>
        <w:jc w:val="right"/>
        <w:rPr>
          <w:rFonts w:ascii="GHEA Grapalat" w:hAnsi="GHEA Grapalat" w:cs="Sylfaen"/>
          <w:sz w:val="20"/>
          <w:szCs w:val="20"/>
          <w:lang w:val="es-ES"/>
        </w:rPr>
      </w:pPr>
    </w:p>
    <w:p w:rsidR="003D06AD" w:rsidRPr="003D06AD" w:rsidRDefault="003D06AD" w:rsidP="003D06AD">
      <w:pPr>
        <w:jc w:val="both"/>
        <w:rPr>
          <w:rFonts w:ascii="GHEA Grapalat" w:hAnsi="GHEA Grapalat" w:cs="Sylfaen"/>
          <w:sz w:val="20"/>
          <w:szCs w:val="20"/>
          <w:lang w:val="es-ES"/>
        </w:rPr>
      </w:pPr>
      <w:r w:rsidRPr="003D06AD">
        <w:rPr>
          <w:rFonts w:ascii="GHEA Grapalat" w:hAnsi="GHEA Grapalat" w:cs="Sylfaen"/>
          <w:sz w:val="20"/>
          <w:szCs w:val="20"/>
          <w:lang w:val="es-ES"/>
        </w:rPr>
        <w:t xml:space="preserve">                      ___________________________________________________ </w:t>
      </w:r>
      <w:r w:rsidRPr="003D06AD">
        <w:rPr>
          <w:rFonts w:ascii="GHEA Grapalat" w:hAnsi="GHEA Grapalat" w:cs="Sylfaen"/>
          <w:sz w:val="20"/>
          <w:szCs w:val="20"/>
          <w:lang w:val="es-ES"/>
        </w:rPr>
        <w:tab/>
        <w:t xml:space="preserve">                _____________ </w:t>
      </w:r>
    </w:p>
    <w:p w:rsidR="003D06AD" w:rsidRPr="003D06AD" w:rsidRDefault="003D06AD" w:rsidP="003D06AD">
      <w:pPr>
        <w:jc w:val="both"/>
        <w:rPr>
          <w:rFonts w:ascii="GHEA Grapalat" w:hAnsi="GHEA Grapalat" w:cs="Sylfaen"/>
          <w:sz w:val="20"/>
          <w:szCs w:val="20"/>
          <w:lang w:val="es-ES"/>
        </w:rPr>
      </w:pPr>
      <w:r w:rsidRPr="003D06AD">
        <w:rPr>
          <w:rFonts w:ascii="GHEA Grapalat" w:hAnsi="GHEA Grapalat" w:cs="Sylfaen"/>
          <w:sz w:val="20"/>
          <w:szCs w:val="20"/>
          <w:lang w:val="es-ES"/>
        </w:rPr>
        <w:t xml:space="preserve">                            Մասնակցի անվանումը (անունը) (ղեկավարի պաշտոնը, Անուն Ազգանունը)                                                                  (ստորագրությունը)</w:t>
      </w:r>
      <w:r w:rsidRPr="003D06AD">
        <w:rPr>
          <w:rFonts w:ascii="GHEA Grapalat" w:hAnsi="GHEA Grapalat" w:cs="Sylfaen"/>
          <w:sz w:val="20"/>
          <w:szCs w:val="20"/>
          <w:lang w:val="es-ES"/>
        </w:rPr>
        <w:tab/>
      </w:r>
    </w:p>
    <w:p w:rsidR="003D06AD" w:rsidRPr="00A47F1F" w:rsidRDefault="003D06AD" w:rsidP="00A47F1F">
      <w:pPr>
        <w:jc w:val="right"/>
        <w:rPr>
          <w:rFonts w:ascii="GHEA Grapalat" w:hAnsi="GHEA Grapalat" w:cs="Sylfaen"/>
          <w:sz w:val="20"/>
          <w:szCs w:val="20"/>
          <w:lang w:val="es-ES"/>
        </w:rPr>
      </w:pPr>
      <w:r w:rsidRPr="003D06AD">
        <w:rPr>
          <w:rFonts w:ascii="GHEA Grapalat" w:hAnsi="GHEA Grapalat" w:cs="Sylfaen"/>
          <w:sz w:val="20"/>
          <w:szCs w:val="20"/>
          <w:lang w:val="es-ES"/>
        </w:rPr>
        <w:t>Կ. Տ.</w:t>
      </w:r>
      <w:r w:rsidRPr="003D06AD">
        <w:rPr>
          <w:rFonts w:ascii="GHEA Grapalat" w:hAnsi="GHEA Grapalat" w:cs="Sylfaen"/>
          <w:sz w:val="20"/>
          <w:szCs w:val="20"/>
          <w:lang w:val="es-ES"/>
        </w:rPr>
        <w:tab/>
      </w:r>
      <w:r w:rsidRPr="003D06AD">
        <w:rPr>
          <w:rFonts w:ascii="GHEA Grapalat" w:hAnsi="GHEA Grapalat" w:cs="Sylfaen"/>
          <w:sz w:val="20"/>
          <w:szCs w:val="20"/>
          <w:lang w:val="es-ES"/>
        </w:rPr>
        <w:tab/>
        <w:t xml:space="preserve"> </w:t>
      </w:r>
    </w:p>
    <w:p w:rsidR="00C55F0E" w:rsidRPr="00CB7AEA" w:rsidRDefault="00C55F0E" w:rsidP="003D06AD">
      <w:pPr>
        <w:jc w:val="both"/>
        <w:rPr>
          <w:rFonts w:ascii="GHEA Grapalat" w:hAnsi="GHEA Grapalat" w:cs="Sylfaen"/>
          <w:sz w:val="20"/>
          <w:lang w:val="es-ES"/>
        </w:rPr>
      </w:pPr>
    </w:p>
    <w:p w:rsidR="00C55F0E" w:rsidRPr="009F34D7" w:rsidRDefault="00C55F0E" w:rsidP="006C6A4C">
      <w:pPr>
        <w:ind w:firstLine="567"/>
        <w:jc w:val="both"/>
        <w:rPr>
          <w:rFonts w:ascii="GHEA Grapalat" w:hAnsi="GHEA Grapalat" w:cs="Sylfaen"/>
          <w:sz w:val="20"/>
          <w:lang w:val="hy-AM"/>
        </w:rPr>
      </w:pPr>
    </w:p>
    <w:p w:rsidR="00C55F0E" w:rsidRPr="009F34D7" w:rsidRDefault="00C55F0E" w:rsidP="006C6A4C">
      <w:pPr>
        <w:ind w:firstLine="567"/>
        <w:jc w:val="both"/>
        <w:rPr>
          <w:rFonts w:ascii="GHEA Grapalat" w:hAnsi="GHEA Grapalat" w:cs="Sylfaen"/>
          <w:sz w:val="20"/>
          <w:lang w:val="hy-AM"/>
        </w:rPr>
      </w:pPr>
    </w:p>
    <w:p w:rsidR="006C6A4C" w:rsidRPr="009F34D7" w:rsidRDefault="006C6A4C" w:rsidP="006C6A4C">
      <w:pPr>
        <w:pStyle w:val="31"/>
        <w:jc w:val="right"/>
        <w:rPr>
          <w:rFonts w:ascii="GHEA Grapalat" w:hAnsi="GHEA Grapalat" w:cs="Arial"/>
          <w:b/>
          <w:sz w:val="20"/>
          <w:szCs w:val="20"/>
          <w:lang w:val="af-ZA"/>
        </w:rPr>
      </w:pPr>
      <w:r w:rsidRPr="009F34D7">
        <w:rPr>
          <w:rFonts w:ascii="GHEA Grapalat" w:hAnsi="GHEA Grapalat" w:cs="Sylfaen"/>
          <w:b/>
          <w:sz w:val="20"/>
          <w:szCs w:val="20"/>
          <w:lang w:val="hy-AM"/>
        </w:rPr>
        <w:t>Հավելված</w:t>
      </w:r>
      <w:r w:rsidRPr="009F34D7">
        <w:rPr>
          <w:rFonts w:ascii="GHEA Grapalat" w:hAnsi="GHEA Grapalat" w:cs="Arial"/>
          <w:b/>
          <w:sz w:val="20"/>
          <w:szCs w:val="20"/>
          <w:lang w:val="hy-AM"/>
        </w:rPr>
        <w:t xml:space="preserve"> </w:t>
      </w:r>
      <w:r w:rsidRPr="009F34D7">
        <w:rPr>
          <w:rFonts w:ascii="GHEA Grapalat" w:hAnsi="GHEA Grapalat" w:cs="Arial"/>
          <w:b/>
          <w:sz w:val="20"/>
          <w:szCs w:val="20"/>
          <w:lang w:val="af-ZA"/>
        </w:rPr>
        <w:t>2</w:t>
      </w:r>
    </w:p>
    <w:p w:rsidR="006C6A4C" w:rsidRPr="009F34D7" w:rsidRDefault="006C6A4C" w:rsidP="006C6A4C">
      <w:pPr>
        <w:pStyle w:val="31"/>
        <w:tabs>
          <w:tab w:val="left" w:pos="1080"/>
        </w:tabs>
        <w:ind w:firstLine="567"/>
        <w:jc w:val="right"/>
        <w:rPr>
          <w:rFonts w:ascii="GHEA Grapalat" w:hAnsi="GHEA Grapalat"/>
          <w:b/>
          <w:sz w:val="20"/>
          <w:szCs w:val="20"/>
          <w:lang w:val="hy-AM"/>
        </w:rPr>
      </w:pPr>
      <w:r w:rsidRPr="009F34D7">
        <w:rPr>
          <w:rFonts w:ascii="GHEA Grapalat" w:hAnsi="GHEA Grapalat" w:cs="Sylfaen"/>
          <w:sz w:val="20"/>
          <w:lang w:val="af-ZA"/>
        </w:rPr>
        <w:t>&lt;&lt;</w:t>
      </w:r>
      <w:r w:rsidRPr="009F34D7">
        <w:rPr>
          <w:rFonts w:ascii="GHEA Grapalat" w:hAnsi="GHEA Grapalat" w:cs="Sylfaen"/>
          <w:sz w:val="18"/>
          <w:szCs w:val="18"/>
          <w:shd w:val="clear" w:color="auto" w:fill="FFFFFF"/>
          <w:lang w:val="af-ZA"/>
        </w:rPr>
        <w:t xml:space="preserve"> </w:t>
      </w:r>
      <w:r w:rsidRPr="009F34D7">
        <w:rPr>
          <w:rFonts w:ascii="GHEA Grapalat" w:hAnsi="GHEA Grapalat" w:cs="Sylfaen"/>
          <w:sz w:val="18"/>
          <w:szCs w:val="18"/>
          <w:shd w:val="clear" w:color="auto" w:fill="FFFFFF"/>
          <w:lang w:val="hy-AM"/>
        </w:rPr>
        <w:t>ԲՔՊ-ԲԸԱՀԱՁ-</w:t>
      </w:r>
      <w:r w:rsidRPr="009F34D7">
        <w:rPr>
          <w:rFonts w:ascii="GHEA Grapalat" w:hAnsi="GHEA Grapalat" w:cs="Sylfaen"/>
          <w:sz w:val="18"/>
          <w:szCs w:val="18"/>
          <w:shd w:val="clear" w:color="auto" w:fill="FFFFFF"/>
          <w:lang w:val="af-ZA"/>
        </w:rPr>
        <w:t>16/17</w:t>
      </w:r>
      <w:r w:rsidRPr="009F34D7">
        <w:rPr>
          <w:rFonts w:ascii="GHEA Grapalat" w:hAnsi="GHEA Grapalat" w:cs="Sylfaen"/>
          <w:sz w:val="18"/>
          <w:szCs w:val="18"/>
          <w:lang w:val="af-ZA"/>
        </w:rPr>
        <w:t xml:space="preserve"> </w:t>
      </w:r>
      <w:r w:rsidRPr="009F34D7">
        <w:rPr>
          <w:rFonts w:ascii="GHEA Grapalat" w:hAnsi="GHEA Grapalat" w:cs="Sylfaen"/>
          <w:sz w:val="20"/>
          <w:lang w:val="af-ZA"/>
        </w:rPr>
        <w:t>&gt;&gt;</w:t>
      </w:r>
      <w:r w:rsidRPr="009F34D7">
        <w:rPr>
          <w:rFonts w:ascii="GHEA Grapalat" w:hAnsi="GHEA Grapalat"/>
          <w:b/>
          <w:sz w:val="20"/>
          <w:szCs w:val="20"/>
          <w:lang w:val="hy-AM"/>
        </w:rPr>
        <w:t>ծածկագրով</w:t>
      </w:r>
    </w:p>
    <w:p w:rsidR="006C6A4C" w:rsidRPr="009F34D7" w:rsidRDefault="006C6A4C" w:rsidP="006C6A4C">
      <w:pPr>
        <w:pStyle w:val="31"/>
        <w:tabs>
          <w:tab w:val="left" w:pos="1080"/>
        </w:tabs>
        <w:ind w:firstLine="567"/>
        <w:jc w:val="right"/>
        <w:rPr>
          <w:rFonts w:ascii="GHEA Grapalat" w:hAnsi="GHEA Grapalat"/>
          <w:b/>
          <w:sz w:val="20"/>
          <w:szCs w:val="20"/>
          <w:lang w:val="hy-AM"/>
        </w:rPr>
      </w:pPr>
      <w:r w:rsidRPr="009F34D7">
        <w:rPr>
          <w:rFonts w:ascii="GHEA Grapalat" w:hAnsi="GHEA Grapalat"/>
          <w:b/>
          <w:sz w:val="20"/>
          <w:szCs w:val="20"/>
          <w:lang w:val="hy-AM"/>
        </w:rPr>
        <w:t xml:space="preserve">Բանակցային ընթացակարգ առանց գնումների հայտարարությունը </w:t>
      </w:r>
    </w:p>
    <w:p w:rsidR="006C6A4C" w:rsidRPr="009F34D7" w:rsidRDefault="006C6A4C" w:rsidP="006C6A4C">
      <w:pPr>
        <w:pStyle w:val="31"/>
        <w:tabs>
          <w:tab w:val="left" w:pos="1080"/>
        </w:tabs>
        <w:ind w:firstLine="567"/>
        <w:jc w:val="right"/>
        <w:rPr>
          <w:rFonts w:ascii="GHEA Grapalat" w:hAnsi="GHEA Grapalat"/>
          <w:b/>
          <w:sz w:val="20"/>
          <w:szCs w:val="20"/>
          <w:lang w:val="hy-AM"/>
        </w:rPr>
      </w:pPr>
      <w:r w:rsidRPr="009F34D7">
        <w:rPr>
          <w:rFonts w:ascii="GHEA Grapalat" w:hAnsi="GHEA Grapalat"/>
          <w:b/>
          <w:sz w:val="20"/>
          <w:szCs w:val="20"/>
          <w:lang w:val="hy-AM"/>
        </w:rPr>
        <w:t>նախապես հրապարակելու ընթացակարգի հրավերի</w:t>
      </w:r>
    </w:p>
    <w:p w:rsidR="006C6A4C" w:rsidRPr="009F34D7" w:rsidRDefault="006C6A4C" w:rsidP="006C6A4C">
      <w:pPr>
        <w:rPr>
          <w:rFonts w:ascii="GHEA Grapalat" w:hAnsi="GHEA Grapalat"/>
          <w:sz w:val="20"/>
          <w:szCs w:val="20"/>
          <w:lang w:val="es-ES"/>
        </w:rPr>
      </w:pPr>
    </w:p>
    <w:p w:rsidR="006C6A4C" w:rsidRPr="009F34D7" w:rsidRDefault="006C6A4C" w:rsidP="006C6A4C">
      <w:pPr>
        <w:ind w:firstLine="567"/>
        <w:jc w:val="center"/>
        <w:rPr>
          <w:rFonts w:ascii="GHEA Grapalat" w:hAnsi="GHEA Grapalat"/>
          <w:sz w:val="20"/>
          <w:szCs w:val="20"/>
          <w:lang w:val="hy-AM"/>
        </w:rPr>
      </w:pPr>
    </w:p>
    <w:p w:rsidR="006C6A4C" w:rsidRPr="009F34D7" w:rsidRDefault="006C6A4C" w:rsidP="006C6A4C">
      <w:pPr>
        <w:ind w:firstLine="567"/>
        <w:jc w:val="center"/>
        <w:rPr>
          <w:rFonts w:ascii="GHEA Grapalat" w:hAnsi="GHEA Grapalat" w:cs="Arial"/>
          <w:b/>
          <w:sz w:val="20"/>
          <w:szCs w:val="20"/>
          <w:lang w:val="hy-AM"/>
        </w:rPr>
      </w:pPr>
      <w:r w:rsidRPr="009F34D7">
        <w:rPr>
          <w:rFonts w:ascii="GHEA Grapalat" w:hAnsi="GHEA Grapalat" w:cs="Sylfaen"/>
          <w:b/>
          <w:sz w:val="20"/>
          <w:szCs w:val="20"/>
          <w:lang w:val="hy-AM"/>
        </w:rPr>
        <w:t>Գ</w:t>
      </w:r>
      <w:r w:rsidRPr="009F34D7">
        <w:rPr>
          <w:rFonts w:ascii="GHEA Grapalat" w:hAnsi="GHEA Grapalat" w:cs="Arial"/>
          <w:b/>
          <w:sz w:val="20"/>
          <w:szCs w:val="20"/>
          <w:lang w:val="hy-AM"/>
        </w:rPr>
        <w:t xml:space="preserve"> </w:t>
      </w:r>
      <w:r w:rsidRPr="009F34D7">
        <w:rPr>
          <w:rFonts w:ascii="GHEA Grapalat" w:hAnsi="GHEA Grapalat" w:cs="Sylfaen"/>
          <w:b/>
          <w:sz w:val="20"/>
          <w:szCs w:val="20"/>
          <w:lang w:val="hy-AM"/>
        </w:rPr>
        <w:t>Ն</w:t>
      </w:r>
      <w:r w:rsidRPr="009F34D7">
        <w:rPr>
          <w:rFonts w:ascii="GHEA Grapalat" w:hAnsi="GHEA Grapalat" w:cs="Arial"/>
          <w:b/>
          <w:sz w:val="20"/>
          <w:szCs w:val="20"/>
          <w:lang w:val="hy-AM"/>
        </w:rPr>
        <w:t xml:space="preserve"> </w:t>
      </w:r>
      <w:r w:rsidRPr="009F34D7">
        <w:rPr>
          <w:rFonts w:ascii="GHEA Grapalat" w:hAnsi="GHEA Grapalat" w:cs="Sylfaen"/>
          <w:b/>
          <w:sz w:val="20"/>
          <w:szCs w:val="20"/>
          <w:lang w:val="hy-AM"/>
        </w:rPr>
        <w:t>Ի</w:t>
      </w:r>
      <w:r w:rsidRPr="009F34D7">
        <w:rPr>
          <w:rFonts w:ascii="GHEA Grapalat" w:hAnsi="GHEA Grapalat" w:cs="Arial"/>
          <w:b/>
          <w:sz w:val="20"/>
          <w:szCs w:val="20"/>
          <w:lang w:val="hy-AM"/>
        </w:rPr>
        <w:t xml:space="preserve">   </w:t>
      </w:r>
      <w:r w:rsidRPr="009F34D7">
        <w:rPr>
          <w:rFonts w:ascii="GHEA Grapalat" w:hAnsi="GHEA Grapalat" w:cs="Sylfaen"/>
          <w:b/>
          <w:sz w:val="20"/>
          <w:szCs w:val="20"/>
          <w:lang w:val="hy-AM"/>
        </w:rPr>
        <w:t>Ա</w:t>
      </w:r>
      <w:r w:rsidRPr="009F34D7">
        <w:rPr>
          <w:rFonts w:ascii="GHEA Grapalat" w:hAnsi="GHEA Grapalat" w:cs="Arial"/>
          <w:b/>
          <w:sz w:val="20"/>
          <w:szCs w:val="20"/>
          <w:lang w:val="hy-AM"/>
        </w:rPr>
        <w:t xml:space="preserve"> </w:t>
      </w:r>
      <w:r w:rsidRPr="009F34D7">
        <w:rPr>
          <w:rFonts w:ascii="GHEA Grapalat" w:hAnsi="GHEA Grapalat" w:cs="Sylfaen"/>
          <w:b/>
          <w:sz w:val="20"/>
          <w:szCs w:val="20"/>
          <w:lang w:val="hy-AM"/>
        </w:rPr>
        <w:t>Ռ</w:t>
      </w:r>
      <w:r w:rsidRPr="009F34D7">
        <w:rPr>
          <w:rFonts w:ascii="GHEA Grapalat" w:hAnsi="GHEA Grapalat" w:cs="Arial"/>
          <w:b/>
          <w:sz w:val="20"/>
          <w:szCs w:val="20"/>
          <w:lang w:val="hy-AM"/>
        </w:rPr>
        <w:t xml:space="preserve"> </w:t>
      </w:r>
      <w:r w:rsidRPr="009F34D7">
        <w:rPr>
          <w:rFonts w:ascii="GHEA Grapalat" w:hAnsi="GHEA Grapalat" w:cs="Sylfaen"/>
          <w:b/>
          <w:sz w:val="20"/>
          <w:szCs w:val="20"/>
          <w:lang w:val="hy-AM"/>
        </w:rPr>
        <w:t>Ա</w:t>
      </w:r>
      <w:r w:rsidRPr="009F34D7">
        <w:rPr>
          <w:rFonts w:ascii="GHEA Grapalat" w:hAnsi="GHEA Grapalat" w:cs="Arial"/>
          <w:b/>
          <w:sz w:val="20"/>
          <w:szCs w:val="20"/>
          <w:lang w:val="hy-AM"/>
        </w:rPr>
        <w:t xml:space="preserve"> </w:t>
      </w:r>
      <w:r w:rsidRPr="009F34D7">
        <w:rPr>
          <w:rFonts w:ascii="GHEA Grapalat" w:hAnsi="GHEA Grapalat" w:cs="Sylfaen"/>
          <w:b/>
          <w:sz w:val="20"/>
          <w:szCs w:val="20"/>
          <w:lang w:val="hy-AM"/>
        </w:rPr>
        <w:t>Ջ</w:t>
      </w:r>
      <w:r w:rsidRPr="009F34D7">
        <w:rPr>
          <w:rFonts w:ascii="GHEA Grapalat" w:hAnsi="GHEA Grapalat" w:cs="Arial"/>
          <w:b/>
          <w:sz w:val="20"/>
          <w:szCs w:val="20"/>
          <w:lang w:val="hy-AM"/>
        </w:rPr>
        <w:t xml:space="preserve"> </w:t>
      </w:r>
      <w:r w:rsidRPr="009F34D7">
        <w:rPr>
          <w:rFonts w:ascii="GHEA Grapalat" w:hAnsi="GHEA Grapalat" w:cs="Sylfaen"/>
          <w:b/>
          <w:sz w:val="20"/>
          <w:szCs w:val="20"/>
          <w:lang w:val="hy-AM"/>
        </w:rPr>
        <w:t>Ա</w:t>
      </w:r>
      <w:r w:rsidRPr="009F34D7">
        <w:rPr>
          <w:rFonts w:ascii="GHEA Grapalat" w:hAnsi="GHEA Grapalat" w:cs="Arial"/>
          <w:b/>
          <w:sz w:val="20"/>
          <w:szCs w:val="20"/>
          <w:lang w:val="hy-AM"/>
        </w:rPr>
        <w:t xml:space="preserve"> </w:t>
      </w:r>
      <w:r w:rsidRPr="009F34D7">
        <w:rPr>
          <w:rFonts w:ascii="GHEA Grapalat" w:hAnsi="GHEA Grapalat" w:cs="Sylfaen"/>
          <w:b/>
          <w:sz w:val="20"/>
          <w:szCs w:val="20"/>
          <w:lang w:val="hy-AM"/>
        </w:rPr>
        <w:t>Ր</w:t>
      </w:r>
      <w:r w:rsidRPr="009F34D7">
        <w:rPr>
          <w:rFonts w:ascii="GHEA Grapalat" w:hAnsi="GHEA Grapalat" w:cs="Arial"/>
          <w:b/>
          <w:sz w:val="20"/>
          <w:szCs w:val="20"/>
          <w:lang w:val="hy-AM"/>
        </w:rPr>
        <w:t xml:space="preserve"> </w:t>
      </w:r>
      <w:r w:rsidRPr="009F34D7">
        <w:rPr>
          <w:rFonts w:ascii="GHEA Grapalat" w:hAnsi="GHEA Grapalat" w:cs="Sylfaen"/>
          <w:b/>
          <w:sz w:val="20"/>
          <w:szCs w:val="20"/>
          <w:lang w:val="hy-AM"/>
        </w:rPr>
        <w:t>Կ</w:t>
      </w:r>
    </w:p>
    <w:p w:rsidR="006C6A4C" w:rsidRPr="009F34D7" w:rsidRDefault="006C6A4C" w:rsidP="006C6A4C">
      <w:pPr>
        <w:ind w:firstLine="567"/>
        <w:rPr>
          <w:rFonts w:ascii="GHEA Grapalat" w:hAnsi="GHEA Grapalat"/>
          <w:sz w:val="20"/>
          <w:szCs w:val="20"/>
          <w:lang w:val="hy-AM"/>
        </w:rPr>
      </w:pPr>
    </w:p>
    <w:p w:rsidR="006C6A4C" w:rsidRPr="009F34D7" w:rsidRDefault="006C6A4C" w:rsidP="006C6A4C">
      <w:pPr>
        <w:ind w:firstLine="567"/>
        <w:jc w:val="both"/>
        <w:rPr>
          <w:rFonts w:ascii="GHEA Grapalat" w:hAnsi="GHEA Grapalat" w:cs="Arial"/>
          <w:sz w:val="20"/>
          <w:szCs w:val="20"/>
          <w:lang w:val="hy-AM"/>
        </w:rPr>
      </w:pPr>
      <w:r w:rsidRPr="009F34D7">
        <w:rPr>
          <w:rFonts w:ascii="GHEA Grapalat" w:hAnsi="GHEA Grapalat" w:cs="Sylfaen"/>
          <w:sz w:val="20"/>
          <w:szCs w:val="20"/>
          <w:lang w:val="hy-AM"/>
        </w:rPr>
        <w:t>Ուսումնասիրելով</w:t>
      </w:r>
      <w:r w:rsidRPr="009F34D7">
        <w:rPr>
          <w:rFonts w:ascii="GHEA Grapalat" w:hAnsi="GHEA Grapalat" w:cs="Arial"/>
          <w:sz w:val="20"/>
          <w:szCs w:val="20"/>
          <w:lang w:val="hy-AM"/>
        </w:rPr>
        <w:t xml:space="preserve"> </w:t>
      </w:r>
      <w:r w:rsidRPr="009F34D7">
        <w:rPr>
          <w:rFonts w:ascii="GHEA Grapalat" w:hAnsi="GHEA Grapalat" w:cs="Sylfaen"/>
          <w:sz w:val="20"/>
          <w:szCs w:val="20"/>
          <w:lang w:val="hy-AM"/>
        </w:rPr>
        <w:t>Ձեր</w:t>
      </w:r>
      <w:r w:rsidRPr="009F34D7">
        <w:rPr>
          <w:rFonts w:ascii="GHEA Grapalat" w:hAnsi="GHEA Grapalat" w:cs="Arial"/>
          <w:sz w:val="20"/>
          <w:szCs w:val="20"/>
          <w:lang w:val="hy-AM"/>
        </w:rPr>
        <w:t xml:space="preserve"> </w:t>
      </w:r>
      <w:r w:rsidRPr="009F34D7">
        <w:rPr>
          <w:rFonts w:ascii="GHEA Grapalat" w:hAnsi="GHEA Grapalat" w:cs="Sylfaen"/>
          <w:sz w:val="20"/>
          <w:szCs w:val="20"/>
          <w:lang w:val="hy-AM"/>
        </w:rPr>
        <w:t>կողմից</w:t>
      </w:r>
      <w:r w:rsidRPr="009F34D7">
        <w:rPr>
          <w:rFonts w:ascii="GHEA Grapalat" w:hAnsi="GHEA Grapalat" w:cs="Arial"/>
          <w:sz w:val="20"/>
          <w:szCs w:val="20"/>
          <w:lang w:val="hy-AM"/>
        </w:rPr>
        <w:t xml:space="preserve"> </w:t>
      </w:r>
      <w:r w:rsidRPr="009F34D7">
        <w:rPr>
          <w:rFonts w:ascii="GHEA Grapalat" w:hAnsi="GHEA Grapalat" w:cs="Sylfaen"/>
          <w:sz w:val="20"/>
          <w:szCs w:val="20"/>
          <w:lang w:val="hy-AM"/>
        </w:rPr>
        <w:t>տրամադրված</w:t>
      </w:r>
      <w:r w:rsidRPr="009F34D7">
        <w:rPr>
          <w:rFonts w:ascii="GHEA Grapalat" w:hAnsi="GHEA Grapalat" w:cs="Arial"/>
          <w:sz w:val="20"/>
          <w:szCs w:val="20"/>
          <w:lang w:val="hy-AM"/>
        </w:rPr>
        <w:t xml:space="preserve"> </w:t>
      </w:r>
      <w:r w:rsidRPr="009F34D7">
        <w:rPr>
          <w:rFonts w:ascii="GHEA Grapalat" w:hAnsi="GHEA Grapalat" w:cs="Sylfaen"/>
          <w:sz w:val="20"/>
          <w:lang w:val="af-ZA"/>
        </w:rPr>
        <w:t>&lt;&lt;</w:t>
      </w:r>
      <w:r w:rsidRPr="009F34D7">
        <w:rPr>
          <w:rFonts w:ascii="GHEA Grapalat" w:hAnsi="GHEA Grapalat" w:cs="Sylfaen"/>
          <w:sz w:val="18"/>
          <w:szCs w:val="18"/>
          <w:shd w:val="clear" w:color="auto" w:fill="FFFFFF"/>
          <w:lang w:val="af-ZA"/>
        </w:rPr>
        <w:t xml:space="preserve"> </w:t>
      </w:r>
      <w:r w:rsidRPr="009F34D7">
        <w:rPr>
          <w:rFonts w:ascii="GHEA Grapalat" w:hAnsi="GHEA Grapalat" w:cs="Sylfaen"/>
          <w:sz w:val="18"/>
          <w:szCs w:val="18"/>
          <w:shd w:val="clear" w:color="auto" w:fill="FFFFFF"/>
          <w:lang w:val="hy-AM"/>
        </w:rPr>
        <w:t>ԲՔՊ-ԲԸԱՀԱՁ-</w:t>
      </w:r>
      <w:r w:rsidRPr="009F34D7">
        <w:rPr>
          <w:rFonts w:ascii="GHEA Grapalat" w:hAnsi="GHEA Grapalat" w:cs="Sylfaen"/>
          <w:sz w:val="18"/>
          <w:szCs w:val="18"/>
          <w:shd w:val="clear" w:color="auto" w:fill="FFFFFF"/>
          <w:lang w:val="af-ZA"/>
        </w:rPr>
        <w:t>16/17</w:t>
      </w:r>
      <w:r w:rsidRPr="009F34D7">
        <w:rPr>
          <w:rFonts w:ascii="GHEA Grapalat" w:hAnsi="GHEA Grapalat" w:cs="Sylfaen"/>
          <w:sz w:val="18"/>
          <w:szCs w:val="18"/>
          <w:lang w:val="af-ZA"/>
        </w:rPr>
        <w:t xml:space="preserve"> </w:t>
      </w:r>
      <w:r w:rsidRPr="009F34D7">
        <w:rPr>
          <w:rFonts w:ascii="GHEA Grapalat" w:hAnsi="GHEA Grapalat" w:cs="Sylfaen"/>
          <w:sz w:val="20"/>
          <w:lang w:val="af-ZA"/>
        </w:rPr>
        <w:t>&gt;&gt;</w:t>
      </w:r>
      <w:r w:rsidRPr="009F34D7">
        <w:rPr>
          <w:rFonts w:ascii="GHEA Grapalat" w:hAnsi="GHEA Grapalat" w:cs="Sylfaen"/>
          <w:sz w:val="20"/>
          <w:szCs w:val="20"/>
          <w:lang w:val="hy-AM"/>
        </w:rPr>
        <w:t>ծածկագրով</w:t>
      </w:r>
      <w:r w:rsidRPr="009F34D7">
        <w:rPr>
          <w:rFonts w:ascii="GHEA Grapalat" w:hAnsi="GHEA Grapalat" w:cs="Arial"/>
          <w:sz w:val="20"/>
          <w:szCs w:val="20"/>
          <w:lang w:val="hy-AM"/>
        </w:rPr>
        <w:t xml:space="preserve"> </w:t>
      </w:r>
      <w:r w:rsidRPr="009F34D7">
        <w:rPr>
          <w:rFonts w:ascii="GHEA Grapalat" w:hAnsi="GHEA Grapalat" w:cs="Sylfaen"/>
          <w:sz w:val="20"/>
          <w:szCs w:val="20"/>
          <w:lang w:val="hy-AM"/>
        </w:rPr>
        <w:t>Բանակցային ընթացակարգ առանց գնումների հայտարարությունը նախապես հրապարակելու միջոցով գնում կատարելու ընթացակարգի</w:t>
      </w:r>
      <w:r w:rsidRPr="009F34D7">
        <w:rPr>
          <w:rFonts w:ascii="GHEA Grapalat" w:hAnsi="GHEA Grapalat"/>
          <w:sz w:val="20"/>
          <w:szCs w:val="20"/>
          <w:lang w:val="hy-AM"/>
        </w:rPr>
        <w:t xml:space="preserve"> </w:t>
      </w:r>
      <w:r w:rsidRPr="009F34D7">
        <w:rPr>
          <w:rFonts w:ascii="GHEA Grapalat" w:hAnsi="GHEA Grapalat" w:cs="Sylfaen"/>
          <w:sz w:val="20"/>
          <w:szCs w:val="20"/>
          <w:lang w:val="hy-AM"/>
        </w:rPr>
        <w:t>հրավերը</w:t>
      </w:r>
      <w:r w:rsidRPr="009F34D7">
        <w:rPr>
          <w:rFonts w:ascii="GHEA Grapalat" w:hAnsi="GHEA Grapalat" w:cs="Arial"/>
          <w:sz w:val="20"/>
          <w:szCs w:val="20"/>
          <w:lang w:val="hy-AM"/>
        </w:rPr>
        <w:t xml:space="preserve">, </w:t>
      </w:r>
      <w:r w:rsidRPr="009F34D7">
        <w:rPr>
          <w:rFonts w:ascii="GHEA Grapalat" w:hAnsi="GHEA Grapalat" w:cs="Sylfaen"/>
          <w:sz w:val="20"/>
          <w:szCs w:val="20"/>
          <w:lang w:val="hy-AM"/>
        </w:rPr>
        <w:t>այդ</w:t>
      </w:r>
      <w:r w:rsidRPr="009F34D7">
        <w:rPr>
          <w:rFonts w:ascii="GHEA Grapalat" w:hAnsi="GHEA Grapalat" w:cs="Arial"/>
          <w:sz w:val="20"/>
          <w:szCs w:val="20"/>
          <w:lang w:val="hy-AM"/>
        </w:rPr>
        <w:t xml:space="preserve"> </w:t>
      </w:r>
      <w:r w:rsidRPr="009F34D7">
        <w:rPr>
          <w:rFonts w:ascii="GHEA Grapalat" w:hAnsi="GHEA Grapalat" w:cs="Sylfaen"/>
          <w:sz w:val="20"/>
          <w:szCs w:val="20"/>
          <w:lang w:val="hy-AM"/>
        </w:rPr>
        <w:t>թվում</w:t>
      </w:r>
      <w:r w:rsidRPr="009F34D7">
        <w:rPr>
          <w:rFonts w:ascii="GHEA Grapalat" w:hAnsi="GHEA Grapalat" w:cs="Arial"/>
          <w:sz w:val="20"/>
          <w:szCs w:val="20"/>
          <w:lang w:val="hy-AM"/>
        </w:rPr>
        <w:t xml:space="preserve">` </w:t>
      </w:r>
      <w:r w:rsidRPr="009F34D7">
        <w:rPr>
          <w:rFonts w:ascii="GHEA Grapalat" w:hAnsi="GHEA Grapalat" w:cs="Sylfaen"/>
          <w:sz w:val="20"/>
          <w:szCs w:val="20"/>
          <w:lang w:val="hy-AM"/>
        </w:rPr>
        <w:t>կնքվելիք</w:t>
      </w:r>
      <w:r w:rsidRPr="009F34D7">
        <w:rPr>
          <w:rFonts w:ascii="GHEA Grapalat" w:hAnsi="GHEA Grapalat" w:cs="Arial"/>
          <w:sz w:val="20"/>
          <w:szCs w:val="20"/>
          <w:lang w:val="hy-AM"/>
        </w:rPr>
        <w:t xml:space="preserve">  </w:t>
      </w:r>
      <w:r w:rsidRPr="009F34D7">
        <w:rPr>
          <w:rFonts w:ascii="GHEA Grapalat" w:hAnsi="GHEA Grapalat" w:cs="Sylfaen"/>
          <w:sz w:val="20"/>
          <w:szCs w:val="20"/>
          <w:lang w:val="hy-AM"/>
        </w:rPr>
        <w:t>պայմանագրի</w:t>
      </w:r>
      <w:r w:rsidRPr="009F34D7">
        <w:rPr>
          <w:rFonts w:ascii="GHEA Grapalat" w:hAnsi="GHEA Grapalat" w:cs="Arial"/>
          <w:sz w:val="20"/>
          <w:szCs w:val="20"/>
          <w:lang w:val="hy-AM"/>
        </w:rPr>
        <w:t xml:space="preserve"> </w:t>
      </w:r>
      <w:r w:rsidRPr="009F34D7">
        <w:rPr>
          <w:rFonts w:ascii="GHEA Grapalat" w:hAnsi="GHEA Grapalat" w:cs="Sylfaen"/>
          <w:sz w:val="20"/>
          <w:szCs w:val="20"/>
          <w:lang w:val="hy-AM"/>
        </w:rPr>
        <w:t>նախագիծը</w:t>
      </w:r>
      <w:r w:rsidRPr="009F34D7">
        <w:rPr>
          <w:rFonts w:ascii="GHEA Grapalat" w:hAnsi="GHEA Grapalat" w:cs="Arial"/>
          <w:sz w:val="20"/>
          <w:szCs w:val="20"/>
          <w:lang w:val="hy-AM"/>
        </w:rPr>
        <w:t xml:space="preserve">, </w:t>
      </w:r>
      <w:r w:rsidRPr="009F34D7">
        <w:rPr>
          <w:rFonts w:ascii="GHEA Grapalat" w:hAnsi="GHEA Grapalat"/>
          <w:sz w:val="20"/>
          <w:szCs w:val="20"/>
          <w:lang w:val="hy-AM"/>
        </w:rPr>
        <w:t>____________________________-</w:t>
      </w:r>
      <w:r w:rsidRPr="009F34D7">
        <w:rPr>
          <w:rFonts w:ascii="GHEA Grapalat" w:hAnsi="GHEA Grapalat" w:cs="Sylfaen"/>
          <w:sz w:val="20"/>
          <w:szCs w:val="20"/>
          <w:lang w:val="hy-AM"/>
        </w:rPr>
        <w:t>ն</w:t>
      </w:r>
      <w:r w:rsidRPr="009F34D7">
        <w:rPr>
          <w:rFonts w:ascii="GHEA Grapalat" w:hAnsi="GHEA Grapalat" w:cs="Arial"/>
          <w:sz w:val="20"/>
          <w:szCs w:val="20"/>
          <w:lang w:val="hy-AM"/>
        </w:rPr>
        <w:t xml:space="preserve"> </w:t>
      </w:r>
      <w:r w:rsidRPr="009F34D7">
        <w:rPr>
          <w:rFonts w:ascii="GHEA Grapalat" w:hAnsi="GHEA Grapalat" w:cs="Sylfaen"/>
          <w:sz w:val="20"/>
          <w:szCs w:val="20"/>
          <w:lang w:val="hy-AM"/>
        </w:rPr>
        <w:t>առաջարկում</w:t>
      </w:r>
      <w:r w:rsidRPr="009F34D7">
        <w:rPr>
          <w:rFonts w:ascii="GHEA Grapalat" w:hAnsi="GHEA Grapalat"/>
          <w:sz w:val="20"/>
          <w:szCs w:val="20"/>
          <w:lang w:val="hy-AM"/>
        </w:rPr>
        <w:t xml:space="preserve"> </w:t>
      </w:r>
      <w:r w:rsidRPr="009F34D7">
        <w:rPr>
          <w:rFonts w:ascii="GHEA Grapalat" w:hAnsi="GHEA Grapalat" w:cs="Sylfaen"/>
          <w:sz w:val="20"/>
          <w:szCs w:val="20"/>
          <w:lang w:val="hy-AM"/>
        </w:rPr>
        <w:t>է</w:t>
      </w:r>
      <w:r w:rsidRPr="009F34D7">
        <w:rPr>
          <w:rFonts w:ascii="GHEA Grapalat" w:hAnsi="GHEA Grapalat" w:cs="Arial"/>
          <w:sz w:val="20"/>
          <w:szCs w:val="20"/>
          <w:lang w:val="hy-AM"/>
        </w:rPr>
        <w:t xml:space="preserve">   </w:t>
      </w:r>
      <w:r w:rsidRPr="009F34D7">
        <w:rPr>
          <w:rFonts w:ascii="GHEA Grapalat" w:hAnsi="GHEA Grapalat" w:cs="Sylfaen"/>
          <w:sz w:val="20"/>
          <w:szCs w:val="20"/>
          <w:lang w:val="hy-AM"/>
        </w:rPr>
        <w:t>պայմանագիրը</w:t>
      </w:r>
      <w:r w:rsidRPr="009F34D7">
        <w:rPr>
          <w:rFonts w:ascii="GHEA Grapalat" w:hAnsi="GHEA Grapalat" w:cs="Arial"/>
          <w:sz w:val="20"/>
          <w:szCs w:val="20"/>
          <w:lang w:val="hy-AM"/>
        </w:rPr>
        <w:t xml:space="preserve"> </w:t>
      </w:r>
      <w:r w:rsidRPr="009F34D7">
        <w:rPr>
          <w:rFonts w:ascii="GHEA Grapalat" w:hAnsi="GHEA Grapalat" w:cs="Sylfaen"/>
          <w:sz w:val="20"/>
          <w:szCs w:val="20"/>
          <w:lang w:val="hy-AM"/>
        </w:rPr>
        <w:t>կատարել</w:t>
      </w:r>
      <w:r w:rsidRPr="009F34D7">
        <w:rPr>
          <w:rFonts w:ascii="GHEA Grapalat" w:hAnsi="GHEA Grapalat" w:cs="Arial"/>
          <w:sz w:val="20"/>
          <w:szCs w:val="20"/>
          <w:lang w:val="hy-AM"/>
        </w:rPr>
        <w:t xml:space="preserve">  </w:t>
      </w:r>
      <w:r w:rsidRPr="009F34D7">
        <w:rPr>
          <w:rFonts w:ascii="GHEA Grapalat" w:hAnsi="GHEA Grapalat" w:cs="Sylfaen"/>
          <w:sz w:val="20"/>
          <w:szCs w:val="20"/>
          <w:lang w:val="hy-AM"/>
        </w:rPr>
        <w:t>հետևյալ</w:t>
      </w:r>
      <w:r w:rsidRPr="009F34D7">
        <w:rPr>
          <w:rFonts w:ascii="GHEA Grapalat" w:hAnsi="GHEA Grapalat" w:cs="Arial"/>
          <w:sz w:val="20"/>
          <w:szCs w:val="20"/>
          <w:lang w:val="hy-AM"/>
        </w:rPr>
        <w:t xml:space="preserve"> </w:t>
      </w:r>
      <w:r w:rsidRPr="009F34D7">
        <w:rPr>
          <w:rFonts w:ascii="GHEA Grapalat" w:hAnsi="GHEA Grapalat" w:cs="Sylfaen"/>
          <w:sz w:val="20"/>
          <w:szCs w:val="20"/>
          <w:lang w:val="hy-AM"/>
        </w:rPr>
        <w:t>գներով</w:t>
      </w:r>
      <w:r w:rsidRPr="009F34D7">
        <w:rPr>
          <w:rFonts w:ascii="GHEA Grapalat" w:hAnsi="GHEA Grapalat" w:cs="Arial"/>
          <w:sz w:val="20"/>
          <w:szCs w:val="20"/>
          <w:lang w:val="hy-AM"/>
        </w:rPr>
        <w:t>.</w:t>
      </w:r>
    </w:p>
    <w:p w:rsidR="006C6A4C" w:rsidRPr="009F34D7" w:rsidRDefault="006C6A4C" w:rsidP="006C6A4C">
      <w:pPr>
        <w:keepNext/>
        <w:jc w:val="both"/>
        <w:outlineLvl w:val="1"/>
        <w:rPr>
          <w:rFonts w:ascii="GHEA Grapalat" w:hAnsi="GHEA Grapalat"/>
          <w:sz w:val="20"/>
          <w:szCs w:val="20"/>
          <w:lang w:val="hy-AM"/>
        </w:rPr>
      </w:pPr>
    </w:p>
    <w:p w:rsidR="006C6A4C" w:rsidRPr="009F34D7" w:rsidRDefault="006C6A4C" w:rsidP="006C6A4C">
      <w:pPr>
        <w:ind w:left="8496" w:firstLine="708"/>
        <w:jc w:val="center"/>
        <w:rPr>
          <w:rFonts w:ascii="GHEA Grapalat" w:hAnsi="GHEA Grapalat"/>
          <w:b/>
          <w:sz w:val="20"/>
          <w:szCs w:val="20"/>
          <w:lang w:val="ru-RU"/>
        </w:rPr>
      </w:pPr>
      <w:r w:rsidRPr="009F34D7">
        <w:rPr>
          <w:rFonts w:ascii="GHEA Grapalat" w:hAnsi="GHEA Grapalat"/>
          <w:b/>
          <w:sz w:val="20"/>
          <w:szCs w:val="20"/>
          <w:lang w:val="es-ES"/>
        </w:rPr>
        <w:t>(ՀՀ դրամ)</w:t>
      </w:r>
    </w:p>
    <w:p w:rsidR="006C6A4C" w:rsidRPr="009F34D7" w:rsidRDefault="006C6A4C" w:rsidP="006C6A4C">
      <w:pPr>
        <w:jc w:val="center"/>
        <w:rPr>
          <w:rFonts w:ascii="GHEA Grapalat" w:hAnsi="GHEA Grapalat"/>
          <w:sz w:val="20"/>
          <w:szCs w:val="20"/>
          <w:lang w:val="ru-RU"/>
        </w:rPr>
      </w:pPr>
    </w:p>
    <w:tbl>
      <w:tblPr>
        <w:tblW w:w="10683" w:type="dxa"/>
        <w:jc w:val="center"/>
        <w:tblInd w:w="-993" w:type="dxa"/>
        <w:tblBorders>
          <w:top w:val="single" w:sz="4" w:space="0" w:color="auto"/>
          <w:left w:val="single" w:sz="4" w:space="0" w:color="auto"/>
          <w:bottom w:val="single" w:sz="4" w:space="0" w:color="auto"/>
          <w:right w:val="single" w:sz="4" w:space="0" w:color="auto"/>
        </w:tblBorders>
        <w:tblLayout w:type="fixed"/>
        <w:tblLook w:val="0000"/>
      </w:tblPr>
      <w:tblGrid>
        <w:gridCol w:w="835"/>
        <w:gridCol w:w="3544"/>
        <w:gridCol w:w="1304"/>
        <w:gridCol w:w="1304"/>
        <w:gridCol w:w="1304"/>
        <w:gridCol w:w="2392"/>
      </w:tblGrid>
      <w:tr w:rsidR="006C6A4C" w:rsidRPr="00CB7AEA" w:rsidTr="00EC37CE">
        <w:trPr>
          <w:cantSplit/>
          <w:trHeight w:val="916"/>
          <w:jc w:val="center"/>
        </w:trPr>
        <w:tc>
          <w:tcPr>
            <w:tcW w:w="835" w:type="dxa"/>
            <w:tcBorders>
              <w:top w:val="single" w:sz="4" w:space="0" w:color="auto"/>
              <w:left w:val="single" w:sz="4" w:space="0" w:color="auto"/>
              <w:right w:val="single" w:sz="4" w:space="0" w:color="auto"/>
            </w:tcBorders>
            <w:vAlign w:val="center"/>
          </w:tcPr>
          <w:p w:rsidR="006C6A4C" w:rsidRPr="009F34D7" w:rsidRDefault="006C6A4C" w:rsidP="00EC37CE">
            <w:pPr>
              <w:jc w:val="center"/>
              <w:rPr>
                <w:rFonts w:ascii="GHEA Grapalat" w:hAnsi="GHEA Grapalat"/>
                <w:b/>
                <w:bCs/>
                <w:sz w:val="18"/>
                <w:szCs w:val="18"/>
                <w:lang w:val="hy-AM"/>
              </w:rPr>
            </w:pPr>
            <w:r w:rsidRPr="009F34D7">
              <w:rPr>
                <w:rFonts w:ascii="GHEA Grapalat" w:hAnsi="GHEA Grapalat"/>
                <w:b/>
                <w:bCs/>
                <w:sz w:val="18"/>
                <w:szCs w:val="18"/>
                <w:lang w:val="hy-AM"/>
              </w:rPr>
              <w:t>Չ/Հ</w:t>
            </w:r>
          </w:p>
        </w:tc>
        <w:tc>
          <w:tcPr>
            <w:tcW w:w="3544" w:type="dxa"/>
            <w:tcBorders>
              <w:top w:val="single" w:sz="4" w:space="0" w:color="auto"/>
              <w:left w:val="single" w:sz="4" w:space="0" w:color="auto"/>
              <w:right w:val="single" w:sz="4" w:space="0" w:color="auto"/>
            </w:tcBorders>
            <w:vAlign w:val="center"/>
          </w:tcPr>
          <w:p w:rsidR="006C6A4C" w:rsidRPr="009F34D7" w:rsidRDefault="006C6A4C" w:rsidP="00EC37CE">
            <w:pPr>
              <w:jc w:val="center"/>
              <w:rPr>
                <w:rFonts w:ascii="GHEA Grapalat" w:hAnsi="GHEA Grapalat"/>
                <w:b/>
                <w:bCs/>
                <w:sz w:val="18"/>
                <w:szCs w:val="18"/>
                <w:lang w:val="es-ES"/>
              </w:rPr>
            </w:pPr>
            <w:r w:rsidRPr="009F34D7">
              <w:rPr>
                <w:rFonts w:ascii="GHEA Grapalat" w:hAnsi="GHEA Grapalat"/>
                <w:b/>
                <w:bCs/>
                <w:sz w:val="18"/>
                <w:szCs w:val="18"/>
                <w:lang w:val="hy-AM"/>
              </w:rPr>
              <w:t>Աշխատանքի</w:t>
            </w:r>
            <w:r w:rsidRPr="009F34D7">
              <w:rPr>
                <w:rFonts w:ascii="GHEA Grapalat" w:hAnsi="GHEA Grapalat"/>
                <w:b/>
                <w:bCs/>
                <w:sz w:val="18"/>
                <w:szCs w:val="18"/>
                <w:lang w:val="es-ES"/>
              </w:rPr>
              <w:t xml:space="preserve"> անվանումը</w:t>
            </w:r>
          </w:p>
        </w:tc>
        <w:tc>
          <w:tcPr>
            <w:tcW w:w="1304" w:type="dxa"/>
            <w:tcBorders>
              <w:top w:val="single" w:sz="4" w:space="0" w:color="auto"/>
              <w:left w:val="single" w:sz="4" w:space="0" w:color="auto"/>
              <w:right w:val="single" w:sz="4" w:space="0" w:color="auto"/>
            </w:tcBorders>
            <w:vAlign w:val="center"/>
          </w:tcPr>
          <w:p w:rsidR="006C6A4C" w:rsidRPr="009F34D7" w:rsidRDefault="006C6A4C" w:rsidP="00EC37CE">
            <w:pPr>
              <w:jc w:val="center"/>
              <w:rPr>
                <w:rFonts w:ascii="GHEA Grapalat" w:hAnsi="GHEA Grapalat"/>
                <w:b/>
                <w:bCs/>
                <w:sz w:val="18"/>
                <w:szCs w:val="18"/>
                <w:lang w:val="es-ES"/>
              </w:rPr>
            </w:pPr>
            <w:r w:rsidRPr="009F34D7">
              <w:rPr>
                <w:rFonts w:ascii="GHEA Grapalat" w:hAnsi="GHEA Grapalat"/>
                <w:b/>
                <w:sz w:val="18"/>
                <w:szCs w:val="18"/>
                <w:lang w:val="pt-BR"/>
              </w:rPr>
              <w:t>Ինքնարժեք</w:t>
            </w:r>
          </w:p>
        </w:tc>
        <w:tc>
          <w:tcPr>
            <w:tcW w:w="1304" w:type="dxa"/>
            <w:tcBorders>
              <w:top w:val="single" w:sz="4" w:space="0" w:color="auto"/>
              <w:left w:val="single" w:sz="4" w:space="0" w:color="auto"/>
              <w:right w:val="single" w:sz="4" w:space="0" w:color="auto"/>
            </w:tcBorders>
            <w:vAlign w:val="center"/>
          </w:tcPr>
          <w:p w:rsidR="006C6A4C" w:rsidRPr="009F34D7" w:rsidRDefault="006C6A4C" w:rsidP="00EC37CE">
            <w:pPr>
              <w:jc w:val="center"/>
              <w:rPr>
                <w:rFonts w:ascii="GHEA Grapalat" w:hAnsi="GHEA Grapalat"/>
                <w:b/>
                <w:bCs/>
                <w:sz w:val="18"/>
                <w:szCs w:val="18"/>
                <w:lang w:val="es-ES"/>
              </w:rPr>
            </w:pPr>
            <w:r w:rsidRPr="009F34D7">
              <w:rPr>
                <w:rFonts w:ascii="GHEA Grapalat" w:hAnsi="GHEA Grapalat"/>
                <w:b/>
                <w:bCs/>
                <w:sz w:val="18"/>
                <w:szCs w:val="18"/>
                <w:lang w:val="es-ES"/>
              </w:rPr>
              <w:t>Շահույթ</w:t>
            </w:r>
          </w:p>
        </w:tc>
        <w:tc>
          <w:tcPr>
            <w:tcW w:w="1304" w:type="dxa"/>
            <w:tcBorders>
              <w:top w:val="single" w:sz="4" w:space="0" w:color="auto"/>
              <w:left w:val="single" w:sz="4" w:space="0" w:color="auto"/>
              <w:right w:val="single" w:sz="4" w:space="0" w:color="auto"/>
            </w:tcBorders>
            <w:vAlign w:val="center"/>
          </w:tcPr>
          <w:p w:rsidR="006C6A4C" w:rsidRPr="009F34D7" w:rsidRDefault="006C6A4C" w:rsidP="00EC37CE">
            <w:pPr>
              <w:jc w:val="center"/>
              <w:rPr>
                <w:rFonts w:ascii="GHEA Grapalat" w:hAnsi="GHEA Grapalat"/>
                <w:b/>
                <w:bCs/>
                <w:sz w:val="18"/>
                <w:szCs w:val="18"/>
                <w:lang w:val="es-ES"/>
              </w:rPr>
            </w:pPr>
            <w:r w:rsidRPr="009F34D7">
              <w:rPr>
                <w:rFonts w:ascii="GHEA Grapalat" w:hAnsi="GHEA Grapalat"/>
                <w:b/>
                <w:bCs/>
                <w:sz w:val="18"/>
                <w:szCs w:val="18"/>
                <w:lang w:val="es-ES"/>
              </w:rPr>
              <w:t>ԱԱՀ*</w:t>
            </w:r>
          </w:p>
        </w:tc>
        <w:tc>
          <w:tcPr>
            <w:tcW w:w="2392" w:type="dxa"/>
            <w:tcBorders>
              <w:top w:val="single" w:sz="4" w:space="0" w:color="auto"/>
              <w:left w:val="single" w:sz="4" w:space="0" w:color="auto"/>
              <w:right w:val="single" w:sz="4" w:space="0" w:color="auto"/>
            </w:tcBorders>
            <w:vAlign w:val="center"/>
          </w:tcPr>
          <w:p w:rsidR="006C6A4C" w:rsidRPr="009F34D7" w:rsidRDefault="006C6A4C" w:rsidP="00EC37CE">
            <w:pPr>
              <w:jc w:val="center"/>
              <w:rPr>
                <w:rFonts w:ascii="GHEA Grapalat" w:hAnsi="GHEA Grapalat"/>
                <w:b/>
                <w:sz w:val="18"/>
                <w:szCs w:val="18"/>
                <w:lang w:val="es-ES"/>
              </w:rPr>
            </w:pPr>
            <w:r w:rsidRPr="009F34D7">
              <w:rPr>
                <w:rFonts w:ascii="GHEA Grapalat" w:hAnsi="GHEA Grapalat"/>
                <w:b/>
                <w:sz w:val="18"/>
                <w:szCs w:val="18"/>
                <w:lang w:val="pt-BR"/>
              </w:rPr>
              <w:t>Առաջարկված</w:t>
            </w:r>
            <w:r w:rsidRPr="009F34D7">
              <w:rPr>
                <w:rFonts w:ascii="GHEA Grapalat" w:hAnsi="GHEA Grapalat"/>
                <w:b/>
                <w:sz w:val="18"/>
                <w:szCs w:val="18"/>
                <w:lang w:val="es-ES"/>
              </w:rPr>
              <w:t xml:space="preserve"> </w:t>
            </w:r>
            <w:r w:rsidRPr="009F34D7">
              <w:rPr>
                <w:rFonts w:ascii="GHEA Grapalat" w:hAnsi="GHEA Grapalat"/>
                <w:b/>
                <w:sz w:val="18"/>
                <w:szCs w:val="18"/>
                <w:lang w:val="hy-AM"/>
              </w:rPr>
              <w:t xml:space="preserve">ընդհանուր </w:t>
            </w:r>
            <w:r w:rsidRPr="009F34D7">
              <w:rPr>
                <w:rFonts w:ascii="GHEA Grapalat" w:hAnsi="GHEA Grapalat"/>
                <w:b/>
                <w:sz w:val="18"/>
                <w:szCs w:val="18"/>
                <w:lang w:val="pt-BR"/>
              </w:rPr>
              <w:t>գինը</w:t>
            </w:r>
          </w:p>
          <w:p w:rsidR="006C6A4C" w:rsidRPr="009F34D7" w:rsidRDefault="006C6A4C" w:rsidP="00EC37CE">
            <w:pPr>
              <w:jc w:val="center"/>
              <w:rPr>
                <w:rFonts w:ascii="GHEA Grapalat" w:hAnsi="GHEA Grapalat"/>
                <w:b/>
                <w:sz w:val="18"/>
                <w:szCs w:val="18"/>
                <w:lang w:val="es-ES"/>
              </w:rPr>
            </w:pPr>
            <w:r w:rsidRPr="009F34D7">
              <w:rPr>
                <w:rFonts w:ascii="GHEA Grapalat" w:hAnsi="GHEA Grapalat"/>
                <w:b/>
                <w:sz w:val="18"/>
                <w:szCs w:val="18"/>
                <w:lang w:val="es-ES"/>
              </w:rPr>
              <w:t xml:space="preserve"> /</w:t>
            </w:r>
            <w:r w:rsidRPr="009F34D7">
              <w:rPr>
                <w:rFonts w:ascii="GHEA Grapalat" w:hAnsi="GHEA Grapalat"/>
                <w:b/>
                <w:sz w:val="18"/>
                <w:szCs w:val="18"/>
                <w:lang w:val="pt-BR"/>
              </w:rPr>
              <w:t>տառերով</w:t>
            </w:r>
            <w:r w:rsidRPr="009F34D7">
              <w:rPr>
                <w:rFonts w:ascii="GHEA Grapalat" w:hAnsi="GHEA Grapalat"/>
                <w:b/>
                <w:sz w:val="18"/>
                <w:szCs w:val="18"/>
                <w:lang w:val="es-ES"/>
              </w:rPr>
              <w:t xml:space="preserve"> </w:t>
            </w:r>
            <w:r w:rsidRPr="009F34D7">
              <w:rPr>
                <w:rFonts w:ascii="GHEA Grapalat" w:hAnsi="GHEA Grapalat"/>
                <w:b/>
                <w:sz w:val="18"/>
                <w:szCs w:val="18"/>
                <w:lang w:val="pt-BR"/>
              </w:rPr>
              <w:t>և</w:t>
            </w:r>
            <w:r w:rsidRPr="009F34D7">
              <w:rPr>
                <w:rFonts w:ascii="GHEA Grapalat" w:hAnsi="GHEA Grapalat"/>
                <w:b/>
                <w:sz w:val="18"/>
                <w:szCs w:val="18"/>
                <w:lang w:val="es-ES"/>
              </w:rPr>
              <w:t xml:space="preserve"> </w:t>
            </w:r>
            <w:r w:rsidRPr="009F34D7">
              <w:rPr>
                <w:rFonts w:ascii="GHEA Grapalat" w:hAnsi="GHEA Grapalat"/>
                <w:b/>
                <w:sz w:val="18"/>
                <w:szCs w:val="18"/>
                <w:lang w:val="pt-BR"/>
              </w:rPr>
              <w:t>թվերով</w:t>
            </w:r>
            <w:r w:rsidRPr="009F34D7">
              <w:rPr>
                <w:rFonts w:ascii="GHEA Grapalat" w:hAnsi="GHEA Grapalat"/>
                <w:b/>
                <w:sz w:val="18"/>
                <w:szCs w:val="18"/>
                <w:lang w:val="es-ES"/>
              </w:rPr>
              <w:t>/</w:t>
            </w:r>
          </w:p>
        </w:tc>
      </w:tr>
      <w:tr w:rsidR="006C6A4C" w:rsidRPr="009F34D7" w:rsidTr="00EC37CE">
        <w:trPr>
          <w:jc w:val="center"/>
        </w:trPr>
        <w:tc>
          <w:tcPr>
            <w:tcW w:w="835" w:type="dxa"/>
            <w:tcBorders>
              <w:top w:val="single" w:sz="4" w:space="0" w:color="auto"/>
              <w:left w:val="single" w:sz="4" w:space="0" w:color="auto"/>
              <w:bottom w:val="single" w:sz="4" w:space="0" w:color="auto"/>
              <w:right w:val="single" w:sz="4" w:space="0" w:color="auto"/>
            </w:tcBorders>
            <w:shd w:val="clear" w:color="auto" w:fill="99CCFF"/>
            <w:vAlign w:val="center"/>
          </w:tcPr>
          <w:p w:rsidR="006C6A4C" w:rsidRPr="009F34D7" w:rsidRDefault="006C6A4C" w:rsidP="00EC37CE">
            <w:pPr>
              <w:jc w:val="center"/>
              <w:rPr>
                <w:rFonts w:ascii="GHEA Grapalat" w:hAnsi="GHEA Grapalat"/>
                <w:b/>
                <w:i/>
                <w:sz w:val="18"/>
                <w:szCs w:val="18"/>
                <w:lang w:val="es-ES"/>
              </w:rPr>
            </w:pPr>
            <w:r w:rsidRPr="009F34D7">
              <w:rPr>
                <w:rFonts w:ascii="GHEA Grapalat" w:hAnsi="GHEA Grapalat"/>
                <w:b/>
                <w:i/>
                <w:sz w:val="18"/>
                <w:szCs w:val="18"/>
                <w:lang w:val="es-ES"/>
              </w:rPr>
              <w:t>1</w:t>
            </w:r>
          </w:p>
        </w:tc>
        <w:tc>
          <w:tcPr>
            <w:tcW w:w="3544" w:type="dxa"/>
            <w:tcBorders>
              <w:top w:val="single" w:sz="4" w:space="0" w:color="auto"/>
              <w:left w:val="single" w:sz="4" w:space="0" w:color="auto"/>
              <w:bottom w:val="single" w:sz="4" w:space="0" w:color="auto"/>
              <w:right w:val="single" w:sz="4" w:space="0" w:color="auto"/>
            </w:tcBorders>
            <w:shd w:val="clear" w:color="auto" w:fill="99CCFF"/>
          </w:tcPr>
          <w:p w:rsidR="006C6A4C" w:rsidRPr="009F34D7" w:rsidRDefault="006C6A4C" w:rsidP="00EC37CE">
            <w:pPr>
              <w:jc w:val="center"/>
              <w:rPr>
                <w:rFonts w:ascii="GHEA Grapalat" w:hAnsi="GHEA Grapalat"/>
                <w:b/>
                <w:i/>
                <w:sz w:val="18"/>
                <w:szCs w:val="18"/>
                <w:lang w:val="es-ES"/>
              </w:rPr>
            </w:pPr>
            <w:r w:rsidRPr="009F34D7">
              <w:rPr>
                <w:rFonts w:ascii="GHEA Grapalat" w:hAnsi="GHEA Grapalat"/>
                <w:b/>
                <w:i/>
                <w:sz w:val="18"/>
                <w:szCs w:val="18"/>
                <w:lang w:val="es-ES"/>
              </w:rPr>
              <w:t>2</w:t>
            </w:r>
          </w:p>
        </w:tc>
        <w:tc>
          <w:tcPr>
            <w:tcW w:w="1304" w:type="dxa"/>
            <w:tcBorders>
              <w:top w:val="single" w:sz="4" w:space="0" w:color="auto"/>
              <w:left w:val="single" w:sz="4" w:space="0" w:color="auto"/>
              <w:bottom w:val="single" w:sz="4" w:space="0" w:color="auto"/>
              <w:right w:val="single" w:sz="4" w:space="0" w:color="auto"/>
            </w:tcBorders>
            <w:shd w:val="clear" w:color="auto" w:fill="99CCFF"/>
          </w:tcPr>
          <w:p w:rsidR="006C6A4C" w:rsidRPr="009F34D7" w:rsidRDefault="006C6A4C" w:rsidP="00EC37CE">
            <w:pPr>
              <w:jc w:val="center"/>
              <w:rPr>
                <w:rFonts w:ascii="GHEA Grapalat" w:hAnsi="GHEA Grapalat"/>
                <w:i/>
                <w:sz w:val="18"/>
                <w:szCs w:val="18"/>
                <w:lang w:val="es-ES"/>
              </w:rPr>
            </w:pPr>
            <w:r w:rsidRPr="009F34D7">
              <w:rPr>
                <w:rFonts w:ascii="GHEA Grapalat" w:hAnsi="GHEA Grapalat"/>
                <w:b/>
                <w:i/>
                <w:sz w:val="18"/>
                <w:szCs w:val="18"/>
                <w:lang w:val="es-ES"/>
              </w:rPr>
              <w:t>3</w:t>
            </w:r>
          </w:p>
        </w:tc>
        <w:tc>
          <w:tcPr>
            <w:tcW w:w="1304" w:type="dxa"/>
            <w:tcBorders>
              <w:top w:val="single" w:sz="4" w:space="0" w:color="auto"/>
              <w:left w:val="single" w:sz="4" w:space="0" w:color="auto"/>
              <w:bottom w:val="single" w:sz="4" w:space="0" w:color="auto"/>
              <w:right w:val="single" w:sz="4" w:space="0" w:color="auto"/>
            </w:tcBorders>
            <w:shd w:val="clear" w:color="auto" w:fill="99CCFF"/>
          </w:tcPr>
          <w:p w:rsidR="006C6A4C" w:rsidRPr="009F34D7" w:rsidRDefault="006C6A4C" w:rsidP="00EC37CE">
            <w:pPr>
              <w:jc w:val="center"/>
              <w:rPr>
                <w:rFonts w:ascii="GHEA Grapalat" w:hAnsi="GHEA Grapalat"/>
                <w:i/>
                <w:sz w:val="18"/>
                <w:szCs w:val="18"/>
                <w:lang w:val="es-ES"/>
              </w:rPr>
            </w:pPr>
            <w:r w:rsidRPr="009F34D7">
              <w:rPr>
                <w:rFonts w:ascii="GHEA Grapalat" w:hAnsi="GHEA Grapalat"/>
                <w:i/>
                <w:sz w:val="18"/>
                <w:szCs w:val="18"/>
                <w:lang w:val="es-ES"/>
              </w:rPr>
              <w:t>4</w:t>
            </w:r>
          </w:p>
        </w:tc>
        <w:tc>
          <w:tcPr>
            <w:tcW w:w="1304" w:type="dxa"/>
            <w:tcBorders>
              <w:top w:val="single" w:sz="4" w:space="0" w:color="auto"/>
              <w:left w:val="single" w:sz="4" w:space="0" w:color="auto"/>
              <w:bottom w:val="single" w:sz="4" w:space="0" w:color="auto"/>
              <w:right w:val="single" w:sz="4" w:space="0" w:color="auto"/>
            </w:tcBorders>
            <w:shd w:val="clear" w:color="auto" w:fill="99CCFF"/>
          </w:tcPr>
          <w:p w:rsidR="006C6A4C" w:rsidRPr="009F34D7" w:rsidRDefault="006C6A4C" w:rsidP="00EC37CE">
            <w:pPr>
              <w:jc w:val="center"/>
              <w:rPr>
                <w:rFonts w:ascii="GHEA Grapalat" w:hAnsi="GHEA Grapalat"/>
                <w:i/>
                <w:sz w:val="18"/>
                <w:szCs w:val="18"/>
                <w:lang w:val="es-ES"/>
              </w:rPr>
            </w:pPr>
            <w:r w:rsidRPr="009F34D7">
              <w:rPr>
                <w:rFonts w:ascii="GHEA Grapalat" w:hAnsi="GHEA Grapalat"/>
                <w:b/>
                <w:i/>
                <w:sz w:val="18"/>
                <w:szCs w:val="18"/>
                <w:lang w:val="es-ES"/>
              </w:rPr>
              <w:t>5</w:t>
            </w:r>
          </w:p>
        </w:tc>
        <w:tc>
          <w:tcPr>
            <w:tcW w:w="2392" w:type="dxa"/>
            <w:tcBorders>
              <w:top w:val="single" w:sz="4" w:space="0" w:color="auto"/>
              <w:left w:val="single" w:sz="4" w:space="0" w:color="auto"/>
              <w:bottom w:val="single" w:sz="4" w:space="0" w:color="auto"/>
              <w:right w:val="single" w:sz="4" w:space="0" w:color="auto"/>
            </w:tcBorders>
            <w:shd w:val="clear" w:color="auto" w:fill="99CCFF"/>
          </w:tcPr>
          <w:p w:rsidR="006C6A4C" w:rsidRPr="009F34D7" w:rsidRDefault="006C6A4C" w:rsidP="00EC37CE">
            <w:pPr>
              <w:jc w:val="center"/>
              <w:rPr>
                <w:rFonts w:ascii="GHEA Grapalat" w:hAnsi="GHEA Grapalat"/>
                <w:i/>
                <w:sz w:val="18"/>
                <w:szCs w:val="18"/>
                <w:lang w:val="es-ES"/>
              </w:rPr>
            </w:pPr>
            <w:r w:rsidRPr="009F34D7">
              <w:rPr>
                <w:rFonts w:ascii="GHEA Grapalat" w:hAnsi="GHEA Grapalat"/>
                <w:b/>
                <w:i/>
                <w:sz w:val="18"/>
                <w:szCs w:val="18"/>
                <w:lang w:val="es-ES"/>
              </w:rPr>
              <w:t>6=3+4+5</w:t>
            </w:r>
          </w:p>
        </w:tc>
      </w:tr>
      <w:tr w:rsidR="006C6A4C" w:rsidRPr="00CB7AEA" w:rsidTr="00EC37CE">
        <w:trPr>
          <w:trHeight w:val="567"/>
          <w:jc w:val="center"/>
        </w:trPr>
        <w:tc>
          <w:tcPr>
            <w:tcW w:w="835" w:type="dxa"/>
            <w:tcBorders>
              <w:top w:val="single" w:sz="4" w:space="0" w:color="auto"/>
              <w:left w:val="single" w:sz="4" w:space="0" w:color="auto"/>
              <w:bottom w:val="single" w:sz="4" w:space="0" w:color="auto"/>
              <w:right w:val="single" w:sz="4" w:space="0" w:color="auto"/>
            </w:tcBorders>
            <w:vAlign w:val="center"/>
          </w:tcPr>
          <w:p w:rsidR="006C6A4C" w:rsidRPr="009F34D7" w:rsidRDefault="006C6A4C" w:rsidP="00EC37CE">
            <w:pPr>
              <w:jc w:val="center"/>
              <w:rPr>
                <w:rFonts w:ascii="GHEA Grapalat" w:hAnsi="GHEA Grapalat"/>
                <w:b/>
                <w:bCs/>
                <w:sz w:val="18"/>
                <w:szCs w:val="18"/>
                <w:lang w:val="es-ES"/>
              </w:rPr>
            </w:pPr>
            <w:r w:rsidRPr="009F34D7">
              <w:rPr>
                <w:rFonts w:ascii="GHEA Grapalat" w:hAnsi="GHEA Grapalat"/>
                <w:b/>
                <w:bCs/>
                <w:sz w:val="18"/>
                <w:szCs w:val="18"/>
                <w:lang w:val="es-ES"/>
              </w:rPr>
              <w:t>1</w:t>
            </w:r>
          </w:p>
        </w:tc>
        <w:tc>
          <w:tcPr>
            <w:tcW w:w="3544" w:type="dxa"/>
            <w:tcBorders>
              <w:top w:val="single" w:sz="4" w:space="0" w:color="auto"/>
              <w:left w:val="single" w:sz="4" w:space="0" w:color="auto"/>
              <w:bottom w:val="single" w:sz="4" w:space="0" w:color="auto"/>
              <w:right w:val="single" w:sz="4" w:space="0" w:color="auto"/>
            </w:tcBorders>
            <w:vAlign w:val="center"/>
          </w:tcPr>
          <w:p w:rsidR="006C6A4C" w:rsidRPr="009F34D7" w:rsidRDefault="006C6A4C" w:rsidP="00EC37CE">
            <w:pPr>
              <w:jc w:val="center"/>
              <w:rPr>
                <w:rFonts w:ascii="GHEA Grapalat" w:hAnsi="GHEA Grapalat"/>
                <w:sz w:val="18"/>
                <w:szCs w:val="18"/>
                <w:lang w:val="es-ES"/>
              </w:rPr>
            </w:pPr>
            <w:r w:rsidRPr="009F34D7">
              <w:rPr>
                <w:rFonts w:ascii="GHEA Grapalat" w:hAnsi="GHEA Grapalat"/>
                <w:sz w:val="18"/>
                <w:szCs w:val="18"/>
                <w:u w:val="single"/>
                <w:vertAlign w:val="subscript"/>
                <w:lang w:val="es-ES"/>
              </w:rPr>
              <w:t>&lt;&lt;Գնման առարկայի չափաբաժնի անվանում N1&gt;&gt;</w:t>
            </w:r>
          </w:p>
        </w:tc>
        <w:tc>
          <w:tcPr>
            <w:tcW w:w="1304" w:type="dxa"/>
            <w:tcBorders>
              <w:top w:val="single" w:sz="4" w:space="0" w:color="auto"/>
              <w:left w:val="single" w:sz="4" w:space="0" w:color="auto"/>
              <w:bottom w:val="single" w:sz="4" w:space="0" w:color="auto"/>
              <w:right w:val="single" w:sz="4" w:space="0" w:color="auto"/>
            </w:tcBorders>
            <w:shd w:val="clear" w:color="auto" w:fill="auto"/>
            <w:vAlign w:val="center"/>
          </w:tcPr>
          <w:p w:rsidR="006C6A4C" w:rsidRPr="009F34D7" w:rsidRDefault="006C6A4C" w:rsidP="00EC37CE">
            <w:pPr>
              <w:jc w:val="center"/>
              <w:rPr>
                <w:rFonts w:ascii="GHEA Grapalat" w:hAnsi="GHEA Grapalat"/>
                <w:sz w:val="18"/>
                <w:szCs w:val="18"/>
                <w:lang w:val="es-ES"/>
              </w:rPr>
            </w:pPr>
          </w:p>
        </w:tc>
        <w:tc>
          <w:tcPr>
            <w:tcW w:w="1304" w:type="dxa"/>
            <w:tcBorders>
              <w:top w:val="single" w:sz="4" w:space="0" w:color="auto"/>
              <w:left w:val="single" w:sz="4" w:space="0" w:color="auto"/>
              <w:bottom w:val="single" w:sz="4" w:space="0" w:color="auto"/>
              <w:right w:val="single" w:sz="4" w:space="0" w:color="auto"/>
            </w:tcBorders>
            <w:shd w:val="clear" w:color="auto" w:fill="auto"/>
            <w:vAlign w:val="center"/>
          </w:tcPr>
          <w:p w:rsidR="006C6A4C" w:rsidRPr="009F34D7" w:rsidRDefault="006C6A4C" w:rsidP="00EC37CE">
            <w:pPr>
              <w:jc w:val="center"/>
              <w:rPr>
                <w:rFonts w:ascii="GHEA Grapalat" w:hAnsi="GHEA Grapalat"/>
                <w:sz w:val="18"/>
                <w:szCs w:val="18"/>
                <w:lang w:val="es-ES"/>
              </w:rPr>
            </w:pPr>
          </w:p>
        </w:tc>
        <w:tc>
          <w:tcPr>
            <w:tcW w:w="1304" w:type="dxa"/>
            <w:tcBorders>
              <w:top w:val="single" w:sz="4" w:space="0" w:color="auto"/>
              <w:left w:val="single" w:sz="4" w:space="0" w:color="auto"/>
              <w:bottom w:val="single" w:sz="4" w:space="0" w:color="auto"/>
              <w:right w:val="single" w:sz="4" w:space="0" w:color="auto"/>
            </w:tcBorders>
            <w:shd w:val="clear" w:color="auto" w:fill="auto"/>
            <w:vAlign w:val="center"/>
          </w:tcPr>
          <w:p w:rsidR="006C6A4C" w:rsidRPr="009F34D7" w:rsidRDefault="006C6A4C" w:rsidP="00EC37CE">
            <w:pPr>
              <w:jc w:val="center"/>
              <w:rPr>
                <w:rFonts w:ascii="GHEA Grapalat" w:hAnsi="GHEA Grapalat"/>
                <w:sz w:val="18"/>
                <w:szCs w:val="18"/>
                <w:lang w:val="es-ES"/>
              </w:rPr>
            </w:pPr>
          </w:p>
        </w:tc>
        <w:tc>
          <w:tcPr>
            <w:tcW w:w="2392" w:type="dxa"/>
            <w:tcBorders>
              <w:top w:val="single" w:sz="4" w:space="0" w:color="auto"/>
              <w:left w:val="single" w:sz="4" w:space="0" w:color="auto"/>
              <w:bottom w:val="single" w:sz="4" w:space="0" w:color="auto"/>
              <w:right w:val="single" w:sz="4" w:space="0" w:color="auto"/>
            </w:tcBorders>
            <w:shd w:val="clear" w:color="auto" w:fill="auto"/>
            <w:vAlign w:val="center"/>
          </w:tcPr>
          <w:p w:rsidR="006C6A4C" w:rsidRPr="009F34D7" w:rsidRDefault="006C6A4C" w:rsidP="00EC37CE">
            <w:pPr>
              <w:jc w:val="center"/>
              <w:rPr>
                <w:rFonts w:ascii="GHEA Grapalat" w:hAnsi="GHEA Grapalat"/>
                <w:sz w:val="18"/>
                <w:szCs w:val="18"/>
                <w:lang w:val="es-ES"/>
              </w:rPr>
            </w:pPr>
          </w:p>
        </w:tc>
      </w:tr>
      <w:tr w:rsidR="006C6A4C" w:rsidRPr="00CB7AEA" w:rsidTr="00EC37CE">
        <w:trPr>
          <w:trHeight w:val="567"/>
          <w:jc w:val="center"/>
        </w:trPr>
        <w:tc>
          <w:tcPr>
            <w:tcW w:w="835" w:type="dxa"/>
            <w:tcBorders>
              <w:top w:val="single" w:sz="4" w:space="0" w:color="auto"/>
              <w:left w:val="single" w:sz="4" w:space="0" w:color="auto"/>
              <w:bottom w:val="single" w:sz="4" w:space="0" w:color="auto"/>
              <w:right w:val="single" w:sz="4" w:space="0" w:color="auto"/>
            </w:tcBorders>
            <w:vAlign w:val="center"/>
          </w:tcPr>
          <w:p w:rsidR="006C6A4C" w:rsidRPr="009F34D7" w:rsidRDefault="006C6A4C" w:rsidP="00EC37CE">
            <w:pPr>
              <w:jc w:val="center"/>
              <w:rPr>
                <w:rFonts w:ascii="GHEA Grapalat" w:hAnsi="GHEA Grapalat"/>
                <w:b/>
                <w:bCs/>
                <w:sz w:val="18"/>
                <w:szCs w:val="18"/>
                <w:lang w:val="es-ES"/>
              </w:rPr>
            </w:pPr>
            <w:r w:rsidRPr="009F34D7">
              <w:rPr>
                <w:rFonts w:ascii="GHEA Grapalat" w:hAnsi="GHEA Grapalat"/>
                <w:b/>
                <w:bCs/>
                <w:sz w:val="18"/>
                <w:szCs w:val="18"/>
                <w:lang w:val="es-ES"/>
              </w:rPr>
              <w:t>2</w:t>
            </w:r>
          </w:p>
        </w:tc>
        <w:tc>
          <w:tcPr>
            <w:tcW w:w="3544" w:type="dxa"/>
            <w:tcBorders>
              <w:top w:val="single" w:sz="4" w:space="0" w:color="auto"/>
              <w:left w:val="single" w:sz="4" w:space="0" w:color="auto"/>
              <w:bottom w:val="single" w:sz="4" w:space="0" w:color="auto"/>
              <w:right w:val="single" w:sz="4" w:space="0" w:color="auto"/>
            </w:tcBorders>
            <w:vAlign w:val="center"/>
          </w:tcPr>
          <w:p w:rsidR="006C6A4C" w:rsidRPr="009F34D7" w:rsidRDefault="006C6A4C" w:rsidP="00EC37CE">
            <w:pPr>
              <w:jc w:val="center"/>
              <w:rPr>
                <w:rFonts w:ascii="GHEA Grapalat" w:hAnsi="GHEA Grapalat"/>
                <w:sz w:val="18"/>
                <w:szCs w:val="18"/>
                <w:lang w:val="es-ES"/>
              </w:rPr>
            </w:pPr>
            <w:r w:rsidRPr="009F34D7">
              <w:rPr>
                <w:rFonts w:ascii="GHEA Grapalat" w:hAnsi="GHEA Grapalat"/>
                <w:sz w:val="18"/>
                <w:szCs w:val="18"/>
                <w:u w:val="single"/>
                <w:vertAlign w:val="subscript"/>
                <w:lang w:val="es-ES"/>
              </w:rPr>
              <w:t>&lt;&lt;Գնման առարկայի չափաբաժնի անվանում N2&gt;&gt;</w:t>
            </w:r>
          </w:p>
        </w:tc>
        <w:tc>
          <w:tcPr>
            <w:tcW w:w="1304" w:type="dxa"/>
            <w:tcBorders>
              <w:top w:val="single" w:sz="4" w:space="0" w:color="auto"/>
              <w:left w:val="single" w:sz="4" w:space="0" w:color="auto"/>
              <w:bottom w:val="single" w:sz="4" w:space="0" w:color="auto"/>
              <w:right w:val="single" w:sz="4" w:space="0" w:color="auto"/>
            </w:tcBorders>
            <w:shd w:val="clear" w:color="auto" w:fill="auto"/>
            <w:vAlign w:val="center"/>
          </w:tcPr>
          <w:p w:rsidR="006C6A4C" w:rsidRPr="009F34D7" w:rsidRDefault="006C6A4C" w:rsidP="00EC37CE">
            <w:pPr>
              <w:jc w:val="center"/>
              <w:rPr>
                <w:rFonts w:ascii="GHEA Grapalat" w:hAnsi="GHEA Grapalat"/>
                <w:sz w:val="18"/>
                <w:szCs w:val="18"/>
                <w:lang w:val="es-ES"/>
              </w:rPr>
            </w:pPr>
          </w:p>
        </w:tc>
        <w:tc>
          <w:tcPr>
            <w:tcW w:w="1304" w:type="dxa"/>
            <w:tcBorders>
              <w:top w:val="single" w:sz="4" w:space="0" w:color="auto"/>
              <w:left w:val="single" w:sz="4" w:space="0" w:color="auto"/>
              <w:bottom w:val="single" w:sz="4" w:space="0" w:color="auto"/>
              <w:right w:val="single" w:sz="4" w:space="0" w:color="auto"/>
            </w:tcBorders>
            <w:shd w:val="clear" w:color="auto" w:fill="auto"/>
            <w:vAlign w:val="center"/>
          </w:tcPr>
          <w:p w:rsidR="006C6A4C" w:rsidRPr="009F34D7" w:rsidRDefault="006C6A4C" w:rsidP="00EC37CE">
            <w:pPr>
              <w:jc w:val="center"/>
              <w:rPr>
                <w:rFonts w:ascii="GHEA Grapalat" w:hAnsi="GHEA Grapalat"/>
                <w:sz w:val="18"/>
                <w:szCs w:val="18"/>
                <w:lang w:val="es-ES"/>
              </w:rPr>
            </w:pPr>
          </w:p>
        </w:tc>
        <w:tc>
          <w:tcPr>
            <w:tcW w:w="1304" w:type="dxa"/>
            <w:tcBorders>
              <w:top w:val="single" w:sz="4" w:space="0" w:color="auto"/>
              <w:left w:val="single" w:sz="4" w:space="0" w:color="auto"/>
              <w:bottom w:val="single" w:sz="4" w:space="0" w:color="auto"/>
              <w:right w:val="single" w:sz="4" w:space="0" w:color="auto"/>
            </w:tcBorders>
            <w:shd w:val="clear" w:color="auto" w:fill="auto"/>
            <w:vAlign w:val="center"/>
          </w:tcPr>
          <w:p w:rsidR="006C6A4C" w:rsidRPr="009F34D7" w:rsidRDefault="006C6A4C" w:rsidP="00EC37CE">
            <w:pPr>
              <w:jc w:val="center"/>
              <w:rPr>
                <w:rFonts w:ascii="GHEA Grapalat" w:hAnsi="GHEA Grapalat"/>
                <w:sz w:val="18"/>
                <w:szCs w:val="18"/>
                <w:lang w:val="es-ES"/>
              </w:rPr>
            </w:pPr>
          </w:p>
        </w:tc>
        <w:tc>
          <w:tcPr>
            <w:tcW w:w="2392" w:type="dxa"/>
            <w:tcBorders>
              <w:top w:val="single" w:sz="4" w:space="0" w:color="auto"/>
              <w:left w:val="single" w:sz="4" w:space="0" w:color="auto"/>
              <w:bottom w:val="single" w:sz="4" w:space="0" w:color="auto"/>
              <w:right w:val="single" w:sz="4" w:space="0" w:color="auto"/>
            </w:tcBorders>
            <w:shd w:val="clear" w:color="auto" w:fill="auto"/>
            <w:vAlign w:val="center"/>
          </w:tcPr>
          <w:p w:rsidR="006C6A4C" w:rsidRPr="009F34D7" w:rsidRDefault="006C6A4C" w:rsidP="00EC37CE">
            <w:pPr>
              <w:jc w:val="center"/>
              <w:rPr>
                <w:rFonts w:ascii="GHEA Grapalat" w:hAnsi="GHEA Grapalat"/>
                <w:sz w:val="18"/>
                <w:szCs w:val="18"/>
                <w:lang w:val="es-ES"/>
              </w:rPr>
            </w:pPr>
          </w:p>
        </w:tc>
      </w:tr>
    </w:tbl>
    <w:p w:rsidR="006C6A4C" w:rsidRPr="009F34D7" w:rsidRDefault="006C6A4C" w:rsidP="006C6A4C">
      <w:pPr>
        <w:ind w:right="309"/>
        <w:jc w:val="both"/>
        <w:rPr>
          <w:rFonts w:ascii="GHEA Grapalat" w:hAnsi="GHEA Grapalat"/>
          <w:b/>
          <w:bCs/>
          <w:i/>
          <w:sz w:val="16"/>
          <w:szCs w:val="16"/>
          <w:lang w:val="hy-AM"/>
        </w:rPr>
      </w:pPr>
    </w:p>
    <w:p w:rsidR="006C6A4C" w:rsidRPr="009F34D7" w:rsidRDefault="006C6A4C" w:rsidP="006C6A4C">
      <w:pPr>
        <w:ind w:right="309"/>
        <w:jc w:val="both"/>
        <w:rPr>
          <w:rFonts w:ascii="GHEA Grapalat" w:hAnsi="GHEA Grapalat"/>
          <w:b/>
          <w:bCs/>
          <w:i/>
          <w:iCs/>
          <w:sz w:val="16"/>
          <w:szCs w:val="16"/>
          <w:lang w:val="es-ES"/>
        </w:rPr>
      </w:pPr>
      <w:r w:rsidRPr="009F34D7">
        <w:rPr>
          <w:rFonts w:ascii="GHEA Grapalat" w:hAnsi="GHEA Grapalat"/>
          <w:b/>
          <w:bCs/>
          <w:i/>
          <w:sz w:val="16"/>
          <w:szCs w:val="16"/>
          <w:lang w:val="es-ES"/>
        </w:rPr>
        <w:t>*Եթե Մասնակիցն ավելացված արժեքի հարկ վճարող է, ապա տվյալ պայմանագրի գծով Հայաստանի Հանրապետության պետական բյուջե վճարվելիք ավելացված արժեքի հարկի գումարը նշվում է 5-րդ սյունակում</w:t>
      </w:r>
      <w:r w:rsidRPr="009F34D7">
        <w:rPr>
          <w:rFonts w:ascii="GHEA Grapalat" w:hAnsi="GHEA Grapalat"/>
          <w:b/>
          <w:bCs/>
          <w:i/>
          <w:sz w:val="16"/>
          <w:szCs w:val="16"/>
          <w:lang w:val="hy-AM"/>
        </w:rPr>
        <w:t>։</w:t>
      </w:r>
    </w:p>
    <w:p w:rsidR="006C6A4C" w:rsidRPr="009F34D7" w:rsidRDefault="006C6A4C" w:rsidP="006C6A4C">
      <w:pPr>
        <w:rPr>
          <w:rFonts w:ascii="GHEA Grapalat" w:hAnsi="GHEA Grapalat"/>
          <w:sz w:val="16"/>
          <w:szCs w:val="16"/>
          <w:lang w:val="es-ES"/>
        </w:rPr>
      </w:pPr>
    </w:p>
    <w:p w:rsidR="006C6A4C" w:rsidRPr="009F34D7" w:rsidRDefault="006C6A4C" w:rsidP="006C6A4C">
      <w:pPr>
        <w:rPr>
          <w:rFonts w:ascii="GHEA Grapalat" w:hAnsi="GHEA Grapalat"/>
          <w:sz w:val="16"/>
          <w:szCs w:val="16"/>
          <w:lang w:val="es-ES"/>
        </w:rPr>
      </w:pPr>
    </w:p>
    <w:p w:rsidR="006C6A4C" w:rsidRPr="009F34D7" w:rsidRDefault="006C6A4C" w:rsidP="006C6A4C">
      <w:pPr>
        <w:rPr>
          <w:rFonts w:ascii="GHEA Grapalat" w:hAnsi="GHEA Grapalat"/>
          <w:sz w:val="20"/>
          <w:szCs w:val="20"/>
          <w:lang w:val="hy-AM"/>
        </w:rPr>
      </w:pPr>
    </w:p>
    <w:p w:rsidR="006C6A4C" w:rsidRPr="009F34D7" w:rsidRDefault="006C6A4C" w:rsidP="006C6A4C">
      <w:pPr>
        <w:jc w:val="both"/>
        <w:rPr>
          <w:rFonts w:ascii="GHEA Grapalat" w:hAnsi="GHEA Grapalat"/>
          <w:sz w:val="20"/>
          <w:szCs w:val="20"/>
          <w:lang w:val="hy-AM"/>
        </w:rPr>
      </w:pPr>
      <w:r w:rsidRPr="009F34D7">
        <w:rPr>
          <w:rFonts w:ascii="GHEA Grapalat" w:hAnsi="GHEA Grapalat"/>
          <w:sz w:val="20"/>
          <w:szCs w:val="20"/>
          <w:lang w:val="hy-AM"/>
        </w:rPr>
        <w:t xml:space="preserve">___________________________________________________ </w:t>
      </w:r>
      <w:r w:rsidRPr="009F34D7">
        <w:rPr>
          <w:rFonts w:ascii="GHEA Grapalat" w:hAnsi="GHEA Grapalat"/>
          <w:sz w:val="20"/>
          <w:szCs w:val="20"/>
          <w:lang w:val="hy-AM"/>
        </w:rPr>
        <w:tab/>
        <w:t xml:space="preserve">         ____________________ </w:t>
      </w:r>
    </w:p>
    <w:p w:rsidR="006C6A4C" w:rsidRPr="009F34D7" w:rsidRDefault="006C6A4C" w:rsidP="006C6A4C">
      <w:pPr>
        <w:jc w:val="both"/>
        <w:rPr>
          <w:rFonts w:ascii="GHEA Grapalat" w:hAnsi="GHEA Grapalat" w:cs="Arial"/>
          <w:sz w:val="20"/>
          <w:szCs w:val="20"/>
          <w:vertAlign w:val="superscript"/>
          <w:lang w:val="hy-AM"/>
        </w:rPr>
      </w:pPr>
      <w:r w:rsidRPr="009F34D7">
        <w:rPr>
          <w:rFonts w:ascii="GHEA Grapalat" w:hAnsi="GHEA Grapalat"/>
          <w:sz w:val="20"/>
          <w:szCs w:val="20"/>
          <w:lang w:val="hy-AM"/>
        </w:rPr>
        <w:t xml:space="preserve">  </w:t>
      </w:r>
      <w:r w:rsidRPr="009F34D7">
        <w:rPr>
          <w:rFonts w:ascii="GHEA Grapalat" w:hAnsi="GHEA Grapalat" w:cs="Sylfaen"/>
          <w:sz w:val="20"/>
          <w:szCs w:val="20"/>
          <w:vertAlign w:val="superscript"/>
          <w:lang w:val="hy-AM"/>
        </w:rPr>
        <w:t>(Մասնակցի</w:t>
      </w:r>
      <w:r w:rsidRPr="009F34D7">
        <w:rPr>
          <w:rFonts w:ascii="GHEA Grapalat" w:hAnsi="GHEA Grapalat" w:cs="Arial"/>
          <w:sz w:val="20"/>
          <w:szCs w:val="20"/>
          <w:vertAlign w:val="superscript"/>
          <w:lang w:val="hy-AM"/>
        </w:rPr>
        <w:t xml:space="preserve"> </w:t>
      </w:r>
      <w:r w:rsidRPr="009F34D7">
        <w:rPr>
          <w:rFonts w:ascii="GHEA Grapalat" w:hAnsi="GHEA Grapalat" w:cs="Sylfaen"/>
          <w:sz w:val="20"/>
          <w:szCs w:val="20"/>
          <w:vertAlign w:val="superscript"/>
          <w:lang w:val="hy-AM"/>
        </w:rPr>
        <w:t>անվանումը</w:t>
      </w:r>
      <w:r w:rsidRPr="009F34D7">
        <w:rPr>
          <w:rFonts w:ascii="GHEA Grapalat" w:hAnsi="GHEA Grapalat" w:cs="Arial"/>
          <w:sz w:val="20"/>
          <w:szCs w:val="20"/>
          <w:vertAlign w:val="superscript"/>
          <w:lang w:val="hy-AM"/>
        </w:rPr>
        <w:t xml:space="preserve"> (</w:t>
      </w:r>
      <w:r w:rsidRPr="009F34D7">
        <w:rPr>
          <w:rFonts w:ascii="GHEA Grapalat" w:hAnsi="GHEA Grapalat" w:cs="Sylfaen"/>
          <w:sz w:val="20"/>
          <w:szCs w:val="20"/>
          <w:vertAlign w:val="superscript"/>
          <w:lang w:val="hy-AM"/>
        </w:rPr>
        <w:t>անունը</w:t>
      </w:r>
      <w:r w:rsidRPr="009F34D7">
        <w:rPr>
          <w:rFonts w:ascii="GHEA Grapalat" w:hAnsi="GHEA Grapalat"/>
          <w:sz w:val="20"/>
          <w:szCs w:val="20"/>
          <w:vertAlign w:val="superscript"/>
          <w:lang w:val="es-ES"/>
        </w:rPr>
        <w:t>)</w:t>
      </w:r>
      <w:r w:rsidRPr="009F34D7">
        <w:rPr>
          <w:rFonts w:ascii="GHEA Grapalat" w:hAnsi="GHEA Grapalat"/>
          <w:sz w:val="20"/>
          <w:szCs w:val="20"/>
          <w:vertAlign w:val="superscript"/>
          <w:lang w:val="hy-AM"/>
        </w:rPr>
        <w:t xml:space="preserve"> (</w:t>
      </w:r>
      <w:r w:rsidRPr="009F34D7">
        <w:rPr>
          <w:rFonts w:ascii="GHEA Grapalat" w:hAnsi="GHEA Grapalat" w:cs="Sylfaen"/>
          <w:sz w:val="20"/>
          <w:szCs w:val="20"/>
          <w:vertAlign w:val="superscript"/>
          <w:lang w:val="hy-AM"/>
        </w:rPr>
        <w:t>ղեկավարի</w:t>
      </w:r>
      <w:r w:rsidRPr="009F34D7">
        <w:rPr>
          <w:rFonts w:ascii="GHEA Grapalat" w:hAnsi="GHEA Grapalat" w:cs="Arial"/>
          <w:sz w:val="20"/>
          <w:szCs w:val="20"/>
          <w:vertAlign w:val="superscript"/>
          <w:lang w:val="hy-AM"/>
        </w:rPr>
        <w:t xml:space="preserve"> </w:t>
      </w:r>
      <w:r w:rsidRPr="009F34D7">
        <w:rPr>
          <w:rFonts w:ascii="GHEA Grapalat" w:hAnsi="GHEA Grapalat" w:cs="Sylfaen"/>
          <w:sz w:val="20"/>
          <w:szCs w:val="20"/>
          <w:vertAlign w:val="superscript"/>
          <w:lang w:val="hy-AM"/>
        </w:rPr>
        <w:t>պաշտոնը</w:t>
      </w:r>
      <w:r w:rsidRPr="009F34D7">
        <w:rPr>
          <w:rFonts w:ascii="GHEA Grapalat" w:hAnsi="GHEA Grapalat" w:cs="Arial"/>
          <w:sz w:val="20"/>
          <w:szCs w:val="20"/>
          <w:vertAlign w:val="superscript"/>
          <w:lang w:val="hy-AM"/>
        </w:rPr>
        <w:t xml:space="preserve">, </w:t>
      </w:r>
      <w:r w:rsidRPr="009F34D7">
        <w:rPr>
          <w:rFonts w:ascii="GHEA Grapalat" w:hAnsi="GHEA Grapalat" w:cs="Sylfaen"/>
          <w:sz w:val="20"/>
          <w:szCs w:val="20"/>
          <w:vertAlign w:val="superscript"/>
          <w:lang w:val="hy-AM"/>
        </w:rPr>
        <w:t>Անուն</w:t>
      </w:r>
      <w:r w:rsidRPr="009F34D7">
        <w:rPr>
          <w:rFonts w:ascii="GHEA Grapalat" w:hAnsi="GHEA Grapalat" w:cs="Arial"/>
          <w:sz w:val="20"/>
          <w:szCs w:val="20"/>
          <w:vertAlign w:val="superscript"/>
          <w:lang w:val="hy-AM"/>
        </w:rPr>
        <w:t xml:space="preserve"> </w:t>
      </w:r>
      <w:r w:rsidRPr="009F34D7">
        <w:rPr>
          <w:rFonts w:ascii="GHEA Grapalat" w:hAnsi="GHEA Grapalat" w:cs="Sylfaen"/>
          <w:sz w:val="20"/>
          <w:szCs w:val="20"/>
          <w:vertAlign w:val="superscript"/>
          <w:lang w:val="hy-AM"/>
        </w:rPr>
        <w:t>Ազգանունը</w:t>
      </w:r>
      <w:r w:rsidRPr="009F34D7">
        <w:rPr>
          <w:rFonts w:ascii="GHEA Grapalat" w:hAnsi="GHEA Grapalat" w:cs="Arial"/>
          <w:sz w:val="20"/>
          <w:szCs w:val="20"/>
          <w:vertAlign w:val="superscript"/>
          <w:lang w:val="hy-AM"/>
        </w:rPr>
        <w:t xml:space="preserve">)                                             </w:t>
      </w:r>
      <w:r w:rsidRPr="009F34D7">
        <w:rPr>
          <w:rFonts w:ascii="GHEA Grapalat" w:hAnsi="GHEA Grapalat" w:cs="Arial"/>
          <w:sz w:val="20"/>
          <w:szCs w:val="20"/>
          <w:vertAlign w:val="superscript"/>
          <w:lang w:val="es-ES"/>
        </w:rPr>
        <w:t xml:space="preserve">                   </w:t>
      </w:r>
      <w:r w:rsidRPr="009F34D7">
        <w:rPr>
          <w:rFonts w:ascii="GHEA Grapalat" w:hAnsi="GHEA Grapalat" w:cs="Arial"/>
          <w:sz w:val="20"/>
          <w:szCs w:val="20"/>
          <w:vertAlign w:val="superscript"/>
          <w:lang w:val="hy-AM"/>
        </w:rPr>
        <w:t>(</w:t>
      </w:r>
      <w:r w:rsidRPr="009F34D7">
        <w:rPr>
          <w:rFonts w:ascii="GHEA Grapalat" w:hAnsi="GHEA Grapalat" w:cs="Sylfaen"/>
          <w:sz w:val="20"/>
          <w:szCs w:val="20"/>
          <w:vertAlign w:val="superscript"/>
          <w:lang w:val="hy-AM"/>
        </w:rPr>
        <w:t>ստորագրությունը</w:t>
      </w:r>
      <w:r w:rsidRPr="009F34D7">
        <w:rPr>
          <w:rFonts w:ascii="GHEA Grapalat" w:hAnsi="GHEA Grapalat" w:cs="Arial"/>
          <w:sz w:val="20"/>
          <w:szCs w:val="20"/>
          <w:vertAlign w:val="superscript"/>
          <w:lang w:val="hy-AM"/>
        </w:rPr>
        <w:t>)</w:t>
      </w:r>
      <w:r w:rsidRPr="009F34D7">
        <w:rPr>
          <w:rFonts w:ascii="GHEA Grapalat" w:hAnsi="GHEA Grapalat" w:cs="Arial"/>
          <w:sz w:val="20"/>
          <w:szCs w:val="20"/>
          <w:vertAlign w:val="superscript"/>
          <w:lang w:val="hy-AM"/>
        </w:rPr>
        <w:tab/>
      </w:r>
    </w:p>
    <w:p w:rsidR="006C6A4C" w:rsidRPr="009F34D7" w:rsidRDefault="006C6A4C" w:rsidP="006C6A4C">
      <w:pPr>
        <w:jc w:val="right"/>
        <w:rPr>
          <w:rFonts w:ascii="GHEA Grapalat" w:hAnsi="GHEA Grapalat"/>
          <w:sz w:val="20"/>
          <w:szCs w:val="20"/>
          <w:lang w:val="hy-AM"/>
        </w:rPr>
      </w:pPr>
      <w:r w:rsidRPr="009F34D7">
        <w:rPr>
          <w:rFonts w:ascii="GHEA Grapalat" w:hAnsi="GHEA Grapalat"/>
          <w:sz w:val="20"/>
          <w:szCs w:val="20"/>
          <w:lang w:val="hy-AM"/>
        </w:rPr>
        <w:t xml:space="preserve">    </w:t>
      </w:r>
    </w:p>
    <w:p w:rsidR="006C6A4C" w:rsidRPr="009F34D7" w:rsidRDefault="006C6A4C" w:rsidP="006C6A4C">
      <w:pPr>
        <w:ind w:left="6372" w:firstLine="708"/>
        <w:jc w:val="center"/>
        <w:rPr>
          <w:rFonts w:ascii="GHEA Grapalat" w:hAnsi="GHEA Grapalat" w:cs="Arial"/>
          <w:sz w:val="20"/>
          <w:szCs w:val="20"/>
          <w:lang w:val="hy-AM"/>
        </w:rPr>
      </w:pPr>
      <w:r w:rsidRPr="009F34D7">
        <w:rPr>
          <w:rFonts w:ascii="GHEA Grapalat" w:hAnsi="GHEA Grapalat" w:cs="Sylfaen"/>
          <w:sz w:val="20"/>
          <w:szCs w:val="20"/>
          <w:lang w:val="hy-AM"/>
        </w:rPr>
        <w:t>Կ</w:t>
      </w:r>
      <w:r w:rsidRPr="009F34D7">
        <w:rPr>
          <w:rFonts w:ascii="GHEA Grapalat" w:hAnsi="GHEA Grapalat" w:cs="Arial"/>
          <w:sz w:val="20"/>
          <w:szCs w:val="20"/>
          <w:lang w:val="hy-AM"/>
        </w:rPr>
        <w:t xml:space="preserve">. </w:t>
      </w:r>
      <w:r w:rsidRPr="009F34D7">
        <w:rPr>
          <w:rFonts w:ascii="GHEA Grapalat" w:hAnsi="GHEA Grapalat" w:cs="Sylfaen"/>
          <w:sz w:val="20"/>
          <w:szCs w:val="20"/>
          <w:lang w:val="hy-AM"/>
        </w:rPr>
        <w:t>Տ</w:t>
      </w:r>
      <w:r w:rsidRPr="009F34D7">
        <w:rPr>
          <w:rFonts w:ascii="GHEA Grapalat" w:hAnsi="GHEA Grapalat" w:cs="Arial"/>
          <w:sz w:val="20"/>
          <w:szCs w:val="20"/>
          <w:lang w:val="hy-AM"/>
        </w:rPr>
        <w:t>.</w:t>
      </w:r>
      <w:r w:rsidRPr="009F34D7">
        <w:rPr>
          <w:rFonts w:ascii="GHEA Grapalat" w:hAnsi="GHEA Grapalat" w:cs="Arial"/>
          <w:sz w:val="20"/>
          <w:szCs w:val="20"/>
          <w:lang w:val="hy-AM"/>
        </w:rPr>
        <w:tab/>
      </w:r>
    </w:p>
    <w:p w:rsidR="006C6A4C" w:rsidRPr="009F34D7" w:rsidRDefault="006C6A4C" w:rsidP="006C6A4C">
      <w:pPr>
        <w:jc w:val="right"/>
        <w:rPr>
          <w:rFonts w:ascii="GHEA Grapalat" w:hAnsi="GHEA Grapalat" w:cs="Arial"/>
          <w:sz w:val="20"/>
          <w:szCs w:val="20"/>
          <w:lang w:val="hy-AM"/>
        </w:rPr>
      </w:pPr>
    </w:p>
    <w:p w:rsidR="006C6A4C" w:rsidRPr="009F34D7" w:rsidRDefault="006C6A4C" w:rsidP="006C6A4C">
      <w:pPr>
        <w:jc w:val="right"/>
        <w:rPr>
          <w:rFonts w:ascii="GHEA Grapalat" w:hAnsi="GHEA Grapalat" w:cs="Arial"/>
          <w:sz w:val="20"/>
          <w:szCs w:val="20"/>
          <w:lang w:val="hy-AM"/>
        </w:rPr>
      </w:pPr>
    </w:p>
    <w:p w:rsidR="006C6A4C" w:rsidRPr="009F34D7" w:rsidRDefault="006C6A4C" w:rsidP="006C6A4C">
      <w:pPr>
        <w:jc w:val="right"/>
        <w:rPr>
          <w:rFonts w:ascii="GHEA Grapalat" w:hAnsi="GHEA Grapalat" w:cs="Arial"/>
          <w:sz w:val="20"/>
          <w:szCs w:val="20"/>
          <w:lang w:val="hy-AM"/>
        </w:rPr>
      </w:pPr>
      <w:r w:rsidRPr="009F34D7">
        <w:rPr>
          <w:rFonts w:ascii="GHEA Grapalat" w:hAnsi="GHEA Grapalat" w:cs="Arial"/>
          <w:sz w:val="20"/>
          <w:szCs w:val="20"/>
          <w:lang w:val="hy-AM"/>
        </w:rPr>
        <w:tab/>
        <w:t xml:space="preserve"> </w:t>
      </w:r>
    </w:p>
    <w:p w:rsidR="006C6A4C" w:rsidRPr="009F34D7" w:rsidRDefault="006C6A4C" w:rsidP="006C6A4C">
      <w:pPr>
        <w:jc w:val="right"/>
        <w:rPr>
          <w:rFonts w:ascii="GHEA Grapalat" w:hAnsi="GHEA Grapalat" w:cs="Arial"/>
          <w:sz w:val="20"/>
          <w:szCs w:val="20"/>
          <w:lang w:val="hy-AM"/>
        </w:rPr>
      </w:pPr>
      <w:r w:rsidRPr="009F34D7">
        <w:rPr>
          <w:rFonts w:ascii="GHEA Grapalat" w:hAnsi="GHEA Grapalat"/>
          <w:sz w:val="20"/>
          <w:szCs w:val="20"/>
          <w:lang w:val="hy-AM"/>
        </w:rPr>
        <w:t xml:space="preserve">______________________20   </w:t>
      </w:r>
      <w:r w:rsidRPr="009F34D7">
        <w:rPr>
          <w:rFonts w:ascii="GHEA Grapalat" w:hAnsi="GHEA Grapalat" w:cs="Sylfaen"/>
          <w:sz w:val="20"/>
          <w:szCs w:val="20"/>
          <w:lang w:val="hy-AM"/>
        </w:rPr>
        <w:t>թ</w:t>
      </w:r>
      <w:r w:rsidRPr="009F34D7">
        <w:rPr>
          <w:rFonts w:ascii="GHEA Grapalat" w:hAnsi="GHEA Grapalat" w:cs="Arial"/>
          <w:sz w:val="20"/>
          <w:szCs w:val="20"/>
          <w:lang w:val="hy-AM"/>
        </w:rPr>
        <w:t>.</w:t>
      </w:r>
    </w:p>
    <w:p w:rsidR="006C6A4C" w:rsidRPr="009F34D7" w:rsidRDefault="006C6A4C" w:rsidP="006C6A4C">
      <w:pPr>
        <w:ind w:left="7788" w:firstLine="708"/>
        <w:jc w:val="both"/>
        <w:rPr>
          <w:rFonts w:ascii="GHEA Grapalat" w:hAnsi="GHEA Grapalat" w:cs="Arial"/>
          <w:sz w:val="20"/>
          <w:szCs w:val="20"/>
          <w:vertAlign w:val="superscript"/>
          <w:lang w:val="hy-AM"/>
        </w:rPr>
      </w:pPr>
      <w:r w:rsidRPr="009F34D7">
        <w:rPr>
          <w:rFonts w:ascii="GHEA Grapalat" w:hAnsi="GHEA Grapalat"/>
          <w:sz w:val="20"/>
          <w:szCs w:val="20"/>
          <w:vertAlign w:val="superscript"/>
          <w:lang w:val="hy-AM"/>
        </w:rPr>
        <w:t>(</w:t>
      </w:r>
      <w:r w:rsidRPr="009F34D7">
        <w:rPr>
          <w:rFonts w:ascii="GHEA Grapalat" w:hAnsi="GHEA Grapalat" w:cs="Sylfaen"/>
          <w:sz w:val="20"/>
          <w:szCs w:val="20"/>
          <w:vertAlign w:val="superscript"/>
          <w:lang w:val="hy-AM"/>
        </w:rPr>
        <w:t>ամսաթիվը</w:t>
      </w:r>
      <w:r w:rsidRPr="009F34D7">
        <w:rPr>
          <w:rFonts w:ascii="GHEA Grapalat" w:hAnsi="GHEA Grapalat" w:cs="Arial"/>
          <w:sz w:val="20"/>
          <w:szCs w:val="20"/>
          <w:vertAlign w:val="superscript"/>
          <w:lang w:val="hy-AM"/>
        </w:rPr>
        <w:t xml:space="preserve">, </w:t>
      </w:r>
      <w:r w:rsidRPr="009F34D7">
        <w:rPr>
          <w:rFonts w:ascii="GHEA Grapalat" w:hAnsi="GHEA Grapalat" w:cs="Sylfaen"/>
          <w:sz w:val="20"/>
          <w:szCs w:val="20"/>
          <w:vertAlign w:val="superscript"/>
          <w:lang w:val="hy-AM"/>
        </w:rPr>
        <w:t>ամիսը</w:t>
      </w:r>
      <w:r w:rsidRPr="009F34D7">
        <w:rPr>
          <w:rFonts w:ascii="GHEA Grapalat" w:hAnsi="GHEA Grapalat" w:cs="Arial"/>
          <w:sz w:val="20"/>
          <w:szCs w:val="20"/>
          <w:vertAlign w:val="superscript"/>
          <w:lang w:val="hy-AM"/>
        </w:rPr>
        <w:t>)</w:t>
      </w:r>
    </w:p>
    <w:p w:rsidR="006C6A4C" w:rsidRPr="009F34D7" w:rsidRDefault="006C6A4C" w:rsidP="006C6A4C">
      <w:pPr>
        <w:pStyle w:val="31"/>
        <w:jc w:val="right"/>
        <w:rPr>
          <w:rFonts w:ascii="GHEA Grapalat" w:hAnsi="GHEA Grapalat" w:cs="Sylfaen"/>
          <w:b/>
          <w:lang w:val="hy-AM"/>
        </w:rPr>
      </w:pPr>
    </w:p>
    <w:p w:rsidR="006C6A4C" w:rsidRPr="009F34D7" w:rsidRDefault="006C6A4C" w:rsidP="006C6A4C">
      <w:pPr>
        <w:pStyle w:val="31"/>
        <w:jc w:val="right"/>
        <w:rPr>
          <w:rFonts w:ascii="GHEA Grapalat" w:hAnsi="GHEA Grapalat" w:cs="Sylfaen"/>
          <w:b/>
          <w:lang w:val="hy-AM"/>
        </w:rPr>
      </w:pPr>
    </w:p>
    <w:p w:rsidR="006C6A4C" w:rsidRPr="009F34D7" w:rsidRDefault="006C6A4C" w:rsidP="006C6A4C">
      <w:pPr>
        <w:pStyle w:val="31"/>
        <w:jc w:val="right"/>
        <w:rPr>
          <w:rFonts w:ascii="GHEA Grapalat" w:hAnsi="GHEA Grapalat" w:cs="Sylfaen"/>
          <w:b/>
          <w:lang w:val="hy-AM"/>
        </w:rPr>
      </w:pPr>
    </w:p>
    <w:p w:rsidR="006C6A4C" w:rsidRPr="009F34D7" w:rsidRDefault="006C6A4C" w:rsidP="006C6A4C">
      <w:pPr>
        <w:pStyle w:val="31"/>
        <w:jc w:val="right"/>
        <w:rPr>
          <w:rFonts w:ascii="GHEA Grapalat" w:hAnsi="GHEA Grapalat" w:cs="Sylfaen"/>
          <w:b/>
          <w:lang w:val="hy-AM"/>
        </w:rPr>
      </w:pPr>
    </w:p>
    <w:p w:rsidR="006C6A4C" w:rsidRPr="009F34D7" w:rsidRDefault="006C6A4C" w:rsidP="006C6A4C">
      <w:pPr>
        <w:pStyle w:val="31"/>
        <w:jc w:val="right"/>
        <w:rPr>
          <w:rFonts w:ascii="GHEA Grapalat" w:hAnsi="GHEA Grapalat" w:cs="Sylfaen"/>
          <w:b/>
          <w:lang w:val="hy-AM"/>
        </w:rPr>
      </w:pPr>
    </w:p>
    <w:p w:rsidR="006C6A4C" w:rsidRPr="009F34D7" w:rsidRDefault="006C6A4C" w:rsidP="006C6A4C">
      <w:pPr>
        <w:pStyle w:val="31"/>
        <w:jc w:val="right"/>
        <w:rPr>
          <w:rFonts w:ascii="GHEA Grapalat" w:hAnsi="GHEA Grapalat" w:cs="Sylfaen"/>
          <w:b/>
          <w:lang w:val="hy-AM"/>
        </w:rPr>
      </w:pPr>
    </w:p>
    <w:p w:rsidR="006C6A4C" w:rsidRPr="009F34D7" w:rsidRDefault="006C6A4C" w:rsidP="006C6A4C">
      <w:pPr>
        <w:pStyle w:val="31"/>
        <w:jc w:val="right"/>
        <w:rPr>
          <w:rFonts w:ascii="GHEA Grapalat" w:hAnsi="GHEA Grapalat" w:cs="Sylfaen"/>
          <w:b/>
          <w:lang w:val="hy-AM"/>
        </w:rPr>
      </w:pPr>
    </w:p>
    <w:p w:rsidR="001D3CD6" w:rsidRPr="00CB7AEA" w:rsidRDefault="001D3CD6" w:rsidP="001D3CD6">
      <w:pPr>
        <w:pStyle w:val="31"/>
        <w:jc w:val="right"/>
        <w:rPr>
          <w:rFonts w:ascii="GHEA Grapalat" w:hAnsi="GHEA Grapalat"/>
          <w:i/>
          <w:lang w:val="hy-AM"/>
        </w:rPr>
      </w:pPr>
    </w:p>
    <w:p w:rsidR="003D06AD" w:rsidRPr="00CB7AEA" w:rsidRDefault="003D06AD" w:rsidP="001D3CD6">
      <w:pPr>
        <w:pStyle w:val="31"/>
        <w:jc w:val="right"/>
        <w:rPr>
          <w:rFonts w:ascii="GHEA Grapalat" w:hAnsi="GHEA Grapalat"/>
          <w:i/>
          <w:lang w:val="hy-AM"/>
        </w:rPr>
      </w:pPr>
    </w:p>
    <w:p w:rsidR="003D06AD" w:rsidRDefault="003D06AD" w:rsidP="001D3CD6">
      <w:pPr>
        <w:pStyle w:val="31"/>
        <w:jc w:val="right"/>
        <w:rPr>
          <w:rFonts w:ascii="GHEA Grapalat" w:hAnsi="GHEA Grapalat"/>
          <w:i/>
        </w:rPr>
      </w:pPr>
    </w:p>
    <w:p w:rsidR="00A47F1F" w:rsidRDefault="00A47F1F" w:rsidP="001D3CD6">
      <w:pPr>
        <w:pStyle w:val="31"/>
        <w:jc w:val="right"/>
        <w:rPr>
          <w:rFonts w:ascii="GHEA Grapalat" w:hAnsi="GHEA Grapalat"/>
          <w:i/>
        </w:rPr>
      </w:pPr>
    </w:p>
    <w:p w:rsidR="00A47F1F" w:rsidRDefault="00A47F1F" w:rsidP="001D3CD6">
      <w:pPr>
        <w:pStyle w:val="31"/>
        <w:jc w:val="right"/>
        <w:rPr>
          <w:rFonts w:ascii="GHEA Grapalat" w:hAnsi="GHEA Grapalat"/>
          <w:i/>
        </w:rPr>
      </w:pPr>
    </w:p>
    <w:p w:rsidR="00A47F1F" w:rsidRPr="00A47F1F" w:rsidRDefault="00A47F1F" w:rsidP="001D3CD6">
      <w:pPr>
        <w:pStyle w:val="31"/>
        <w:jc w:val="right"/>
        <w:rPr>
          <w:rFonts w:ascii="GHEA Grapalat" w:hAnsi="GHEA Grapalat"/>
          <w:i/>
        </w:rPr>
      </w:pPr>
    </w:p>
    <w:p w:rsidR="003D06AD" w:rsidRPr="00A47F1F" w:rsidRDefault="003D06AD" w:rsidP="001D3CD6">
      <w:pPr>
        <w:pStyle w:val="31"/>
        <w:jc w:val="right"/>
        <w:rPr>
          <w:rFonts w:ascii="GHEA Grapalat" w:hAnsi="GHEA Grapalat"/>
          <w:i/>
          <w:lang w:val="hy-AM"/>
        </w:rPr>
      </w:pPr>
    </w:p>
    <w:p w:rsidR="001D3CD6" w:rsidRPr="00A47F1F" w:rsidRDefault="001D3CD6" w:rsidP="001D3CD6">
      <w:pPr>
        <w:pStyle w:val="31"/>
        <w:jc w:val="right"/>
        <w:rPr>
          <w:rFonts w:ascii="GHEA Grapalat" w:hAnsi="GHEA Grapalat"/>
          <w:i/>
          <w:lang w:val="hy-AM"/>
        </w:rPr>
      </w:pPr>
    </w:p>
    <w:p w:rsidR="001D3CD6" w:rsidRPr="00A47F1F" w:rsidRDefault="001D3CD6" w:rsidP="001D3CD6">
      <w:pPr>
        <w:pStyle w:val="31"/>
        <w:jc w:val="right"/>
        <w:rPr>
          <w:rFonts w:ascii="GHEA Grapalat" w:hAnsi="GHEA Grapalat" w:cs="Arial"/>
          <w:b/>
          <w:lang w:val="hy-AM"/>
        </w:rPr>
      </w:pPr>
      <w:r w:rsidRPr="00A47F1F">
        <w:rPr>
          <w:rFonts w:ascii="GHEA Grapalat" w:hAnsi="GHEA Grapalat" w:cs="Sylfaen"/>
          <w:b/>
          <w:lang w:val="hy-AM"/>
        </w:rPr>
        <w:t>Հավելված</w:t>
      </w:r>
      <w:r w:rsidRPr="00A47F1F">
        <w:rPr>
          <w:rFonts w:ascii="GHEA Grapalat" w:hAnsi="GHEA Grapalat" w:cs="Arial"/>
          <w:b/>
          <w:lang w:val="hy-AM"/>
        </w:rPr>
        <w:t xml:space="preserve"> </w:t>
      </w:r>
      <w:r w:rsidR="003D06AD" w:rsidRPr="00A47F1F">
        <w:rPr>
          <w:rFonts w:ascii="GHEA Grapalat" w:hAnsi="GHEA Grapalat" w:cs="Arial"/>
          <w:b/>
          <w:lang w:val="hy-AM"/>
        </w:rPr>
        <w:t>3</w:t>
      </w:r>
    </w:p>
    <w:p w:rsidR="001D3CD6" w:rsidRPr="00A47F1F" w:rsidRDefault="001D3CD6" w:rsidP="001D3CD6">
      <w:pPr>
        <w:pStyle w:val="31"/>
        <w:tabs>
          <w:tab w:val="left" w:pos="1080"/>
        </w:tabs>
        <w:ind w:firstLine="567"/>
        <w:jc w:val="right"/>
        <w:rPr>
          <w:rFonts w:ascii="GHEA Grapalat" w:hAnsi="GHEA Grapalat"/>
          <w:b/>
          <w:sz w:val="20"/>
          <w:szCs w:val="20"/>
          <w:lang w:val="hy-AM"/>
        </w:rPr>
      </w:pPr>
      <w:r w:rsidRPr="00A47F1F">
        <w:rPr>
          <w:rFonts w:ascii="GHEA Grapalat" w:hAnsi="GHEA Grapalat" w:cs="Sylfaen"/>
          <w:sz w:val="20"/>
          <w:lang w:val="af-ZA"/>
        </w:rPr>
        <w:t>&lt;&lt;</w:t>
      </w:r>
      <w:r w:rsidRPr="00A47F1F">
        <w:rPr>
          <w:rFonts w:ascii="GHEA Grapalat" w:hAnsi="GHEA Grapalat" w:cs="Sylfaen"/>
          <w:sz w:val="18"/>
          <w:szCs w:val="18"/>
          <w:shd w:val="clear" w:color="auto" w:fill="FFFFFF"/>
          <w:lang w:val="af-ZA"/>
        </w:rPr>
        <w:t xml:space="preserve"> </w:t>
      </w:r>
      <w:r w:rsidRPr="00A47F1F">
        <w:rPr>
          <w:rFonts w:ascii="GHEA Grapalat" w:hAnsi="GHEA Grapalat" w:cs="Sylfaen"/>
          <w:sz w:val="18"/>
          <w:szCs w:val="18"/>
          <w:shd w:val="clear" w:color="auto" w:fill="FFFFFF"/>
          <w:lang w:val="hy-AM"/>
        </w:rPr>
        <w:t>ԲՔՊ-ԲԸԱՀԱՁ-</w:t>
      </w:r>
      <w:r w:rsidRPr="00A47F1F">
        <w:rPr>
          <w:rFonts w:ascii="GHEA Grapalat" w:hAnsi="GHEA Grapalat" w:cs="Sylfaen"/>
          <w:sz w:val="18"/>
          <w:szCs w:val="18"/>
          <w:shd w:val="clear" w:color="auto" w:fill="FFFFFF"/>
          <w:lang w:val="af-ZA"/>
        </w:rPr>
        <w:t>16/17</w:t>
      </w:r>
      <w:r w:rsidRPr="00A47F1F">
        <w:rPr>
          <w:rFonts w:ascii="GHEA Grapalat" w:hAnsi="GHEA Grapalat" w:cs="Sylfaen"/>
          <w:sz w:val="18"/>
          <w:szCs w:val="18"/>
          <w:lang w:val="af-ZA"/>
        </w:rPr>
        <w:t xml:space="preserve"> </w:t>
      </w:r>
      <w:r w:rsidRPr="00A47F1F">
        <w:rPr>
          <w:rFonts w:ascii="GHEA Grapalat" w:hAnsi="GHEA Grapalat" w:cs="Sylfaen"/>
          <w:sz w:val="20"/>
          <w:lang w:val="af-ZA"/>
        </w:rPr>
        <w:t>&gt;&gt;</w:t>
      </w:r>
      <w:r w:rsidRPr="00A47F1F">
        <w:rPr>
          <w:rFonts w:ascii="GHEA Grapalat" w:hAnsi="GHEA Grapalat"/>
          <w:b/>
          <w:sz w:val="20"/>
          <w:szCs w:val="20"/>
          <w:lang w:val="hy-AM"/>
        </w:rPr>
        <w:t>ծածկագրով</w:t>
      </w:r>
    </w:p>
    <w:p w:rsidR="001D3CD6" w:rsidRPr="00A47F1F" w:rsidRDefault="001D3CD6" w:rsidP="001D3CD6">
      <w:pPr>
        <w:pStyle w:val="31"/>
        <w:tabs>
          <w:tab w:val="left" w:pos="1080"/>
        </w:tabs>
        <w:ind w:firstLine="567"/>
        <w:jc w:val="right"/>
        <w:rPr>
          <w:rFonts w:ascii="GHEA Grapalat" w:hAnsi="GHEA Grapalat"/>
          <w:b/>
          <w:sz w:val="20"/>
          <w:szCs w:val="20"/>
          <w:lang w:val="hy-AM"/>
        </w:rPr>
      </w:pPr>
      <w:r w:rsidRPr="00A47F1F">
        <w:rPr>
          <w:rFonts w:ascii="GHEA Grapalat" w:hAnsi="GHEA Grapalat"/>
          <w:b/>
          <w:sz w:val="20"/>
          <w:szCs w:val="20"/>
          <w:lang w:val="hy-AM"/>
        </w:rPr>
        <w:t xml:space="preserve">Բանակցային ընթացակարգ առանց գնումների հայտարարությունը </w:t>
      </w:r>
    </w:p>
    <w:p w:rsidR="001D3CD6" w:rsidRPr="00A47F1F" w:rsidRDefault="001D3CD6" w:rsidP="001D3CD6">
      <w:pPr>
        <w:pStyle w:val="31"/>
        <w:tabs>
          <w:tab w:val="left" w:pos="1080"/>
        </w:tabs>
        <w:ind w:firstLine="567"/>
        <w:jc w:val="right"/>
        <w:rPr>
          <w:rFonts w:ascii="GHEA Grapalat" w:hAnsi="GHEA Grapalat"/>
          <w:b/>
          <w:sz w:val="20"/>
          <w:szCs w:val="20"/>
          <w:lang w:val="hy-AM"/>
        </w:rPr>
      </w:pPr>
      <w:r w:rsidRPr="00A47F1F">
        <w:rPr>
          <w:rFonts w:ascii="GHEA Grapalat" w:hAnsi="GHEA Grapalat"/>
          <w:b/>
          <w:sz w:val="20"/>
          <w:szCs w:val="20"/>
          <w:lang w:val="hy-AM"/>
        </w:rPr>
        <w:t>նախապես հրապարակելու ընթացակարգի հրավերի</w:t>
      </w:r>
    </w:p>
    <w:p w:rsidR="001D3CD6" w:rsidRPr="00A47F1F" w:rsidRDefault="001D3CD6" w:rsidP="001D3CD6">
      <w:pPr>
        <w:pStyle w:val="31"/>
        <w:jc w:val="right"/>
        <w:rPr>
          <w:rFonts w:ascii="GHEA Grapalat" w:hAnsi="GHEA Grapalat"/>
          <w:b/>
          <w:lang w:val="hy-AM"/>
        </w:rPr>
      </w:pPr>
    </w:p>
    <w:p w:rsidR="001D3CD6" w:rsidRPr="00A47F1F" w:rsidRDefault="001D3CD6" w:rsidP="001D3CD6">
      <w:pPr>
        <w:pStyle w:val="31"/>
        <w:jc w:val="right"/>
        <w:rPr>
          <w:rFonts w:ascii="GHEA Grapalat" w:hAnsi="GHEA Grapalat"/>
          <w:i/>
          <w:lang w:val="hy-AM"/>
        </w:rPr>
      </w:pPr>
    </w:p>
    <w:p w:rsidR="001D3CD6" w:rsidRPr="00A47F1F" w:rsidRDefault="001D3CD6" w:rsidP="001D3CD6">
      <w:pPr>
        <w:pStyle w:val="31"/>
        <w:jc w:val="right"/>
        <w:rPr>
          <w:rFonts w:ascii="GHEA Grapalat" w:hAnsi="GHEA Grapalat"/>
          <w:i/>
          <w:lang w:val="hy-AM"/>
        </w:rPr>
      </w:pPr>
    </w:p>
    <w:p w:rsidR="001D3CD6" w:rsidRPr="00A47F1F" w:rsidRDefault="001D3CD6" w:rsidP="001D3CD6">
      <w:pPr>
        <w:pStyle w:val="31"/>
        <w:jc w:val="right"/>
        <w:rPr>
          <w:rFonts w:ascii="GHEA Grapalat" w:hAnsi="GHEA Grapalat"/>
          <w:i/>
          <w:lang w:val="hy-AM"/>
        </w:rPr>
      </w:pPr>
    </w:p>
    <w:p w:rsidR="001D3CD6" w:rsidRPr="00A47F1F" w:rsidRDefault="001D3CD6" w:rsidP="001D3CD6">
      <w:pPr>
        <w:ind w:left="-66"/>
        <w:jc w:val="center"/>
        <w:rPr>
          <w:rFonts w:ascii="GHEA Grapalat" w:hAnsi="GHEA Grapalat"/>
          <w:b/>
          <w:sz w:val="20"/>
          <w:lang w:val="hy-AM"/>
        </w:rPr>
      </w:pPr>
      <w:r w:rsidRPr="00A47F1F">
        <w:rPr>
          <w:rFonts w:ascii="GHEA Grapalat" w:hAnsi="GHEA Grapalat"/>
          <w:b/>
          <w:sz w:val="20"/>
          <w:lang w:val="hy-AM"/>
        </w:rPr>
        <w:t>Հ Ա Յ Տ Ա Ր Ա Ր Ո Ւ Թ Յ Ո Ւ Ն</w:t>
      </w:r>
    </w:p>
    <w:p w:rsidR="001D3CD6" w:rsidRPr="00A47F1F" w:rsidRDefault="001D3CD6" w:rsidP="001D3CD6">
      <w:pPr>
        <w:ind w:left="-66"/>
        <w:jc w:val="center"/>
        <w:rPr>
          <w:rFonts w:ascii="GHEA Grapalat" w:hAnsi="GHEA Grapalat"/>
          <w:b/>
          <w:sz w:val="20"/>
          <w:lang w:val="hy-AM"/>
        </w:rPr>
      </w:pPr>
    </w:p>
    <w:p w:rsidR="001D3CD6" w:rsidRPr="00A47F1F" w:rsidRDefault="001D3CD6" w:rsidP="001D3CD6">
      <w:pPr>
        <w:jc w:val="center"/>
        <w:rPr>
          <w:rFonts w:ascii="GHEA Grapalat" w:hAnsi="GHEA Grapalat"/>
          <w:b/>
          <w:sz w:val="20"/>
          <w:lang w:val="hy-AM"/>
        </w:rPr>
      </w:pPr>
      <w:r w:rsidRPr="00A47F1F">
        <w:rPr>
          <w:rFonts w:ascii="GHEA Grapalat" w:hAnsi="GHEA Grapalat"/>
          <w:b/>
          <w:sz w:val="20"/>
          <w:lang w:val="hy-AM"/>
        </w:rPr>
        <w:t xml:space="preserve">ԱՌԱՋԱՐԿՎՈՂ ԱՊՐԱՆՔՆԵՐԻ` ՀՐԱՎԵՐՈՎ ՆԱԽԱՏԵՍՎԱԾ </w:t>
      </w:r>
    </w:p>
    <w:p w:rsidR="001D3CD6" w:rsidRPr="00A47F1F" w:rsidRDefault="001D3CD6" w:rsidP="001D3CD6">
      <w:pPr>
        <w:jc w:val="center"/>
        <w:rPr>
          <w:rFonts w:ascii="GHEA Grapalat" w:hAnsi="GHEA Grapalat"/>
          <w:sz w:val="20"/>
          <w:lang w:val="hy-AM"/>
        </w:rPr>
      </w:pPr>
      <w:r w:rsidRPr="00A47F1F">
        <w:rPr>
          <w:rFonts w:ascii="GHEA Grapalat" w:hAnsi="GHEA Grapalat"/>
          <w:b/>
          <w:sz w:val="20"/>
          <w:lang w:val="hy-AM"/>
        </w:rPr>
        <w:t>ՏԵԽՆԻԿԱԿԱՆ ԲՆՈՒԹԱԳՐԵՐԻՆ ՀԱՄԱՊԱՏԱՍԽԱՆՈՒԹՅԱՆ ՎԵՐԱԲԵՐՅԱԼ</w:t>
      </w:r>
    </w:p>
    <w:p w:rsidR="001D3CD6" w:rsidRPr="00A47F1F" w:rsidRDefault="001D3CD6" w:rsidP="001D3CD6">
      <w:pPr>
        <w:pStyle w:val="ac"/>
        <w:jc w:val="both"/>
        <w:rPr>
          <w:rFonts w:ascii="GHEA Grapalat" w:hAnsi="GHEA Grapalat"/>
          <w:lang w:val="hy-AM"/>
        </w:rPr>
      </w:pPr>
    </w:p>
    <w:p w:rsidR="001D3CD6" w:rsidRPr="00A47F1F" w:rsidRDefault="001D3CD6" w:rsidP="001D3CD6">
      <w:pPr>
        <w:pStyle w:val="ac"/>
        <w:jc w:val="both"/>
        <w:rPr>
          <w:rFonts w:ascii="GHEA Grapalat" w:hAnsi="GHEA Grapalat"/>
          <w:lang w:val="hy-AM"/>
        </w:rPr>
      </w:pPr>
    </w:p>
    <w:p w:rsidR="001D3CD6" w:rsidRPr="00A47F1F" w:rsidRDefault="001D3CD6" w:rsidP="001D3CD6">
      <w:pPr>
        <w:ind w:firstLine="709"/>
        <w:jc w:val="both"/>
        <w:rPr>
          <w:rFonts w:ascii="GHEA Grapalat" w:hAnsi="GHEA Grapalat"/>
          <w:sz w:val="20"/>
          <w:lang w:val="hy-AM"/>
        </w:rPr>
      </w:pPr>
      <w:r w:rsidRPr="00A47F1F">
        <w:rPr>
          <w:rFonts w:ascii="GHEA Grapalat" w:hAnsi="GHEA Grapalat"/>
          <w:sz w:val="20"/>
          <w:lang w:val="hy-AM"/>
        </w:rPr>
        <w:t xml:space="preserve">Սույնով </w:t>
      </w:r>
      <w:r w:rsidRPr="00A47F1F">
        <w:rPr>
          <w:rFonts w:ascii="GHEA Grapalat" w:hAnsi="GHEA Grapalat"/>
          <w:sz w:val="20"/>
          <w:vertAlign w:val="subscript"/>
          <w:lang w:val="hy-AM"/>
        </w:rPr>
        <w:t>-------------------------------------------------------------------------------------------------------------------------------</w:t>
      </w:r>
      <w:r w:rsidRPr="00A47F1F">
        <w:rPr>
          <w:rFonts w:ascii="GHEA Grapalat" w:hAnsi="GHEA Grapalat"/>
          <w:sz w:val="20"/>
          <w:lang w:val="hy-AM"/>
        </w:rPr>
        <w:t>-ն հայտարարում և հավաստում է, որ</w:t>
      </w:r>
    </w:p>
    <w:p w:rsidR="001D3CD6" w:rsidRPr="00A47F1F" w:rsidRDefault="001D3CD6" w:rsidP="001D3CD6">
      <w:pPr>
        <w:ind w:firstLine="709"/>
        <w:jc w:val="both"/>
        <w:rPr>
          <w:rFonts w:ascii="GHEA Grapalat" w:hAnsi="GHEA Grapalat"/>
          <w:sz w:val="20"/>
          <w:vertAlign w:val="superscript"/>
          <w:lang w:val="hy-AM"/>
        </w:rPr>
      </w:pPr>
      <w:r w:rsidRPr="00A47F1F">
        <w:rPr>
          <w:rFonts w:ascii="GHEA Grapalat" w:hAnsi="GHEA Grapalat"/>
          <w:sz w:val="20"/>
          <w:vertAlign w:val="superscript"/>
          <w:lang w:val="hy-AM"/>
        </w:rPr>
        <w:t xml:space="preserve">                              Ընթացակարգի մասնակցի անվանումը (անունը)</w:t>
      </w:r>
      <w:r w:rsidRPr="00A47F1F">
        <w:rPr>
          <w:rFonts w:ascii="GHEA Grapalat" w:hAnsi="GHEA Grapalat"/>
          <w:sz w:val="20"/>
          <w:vertAlign w:val="superscript"/>
          <w:lang w:val="hy-AM"/>
        </w:rPr>
        <w:tab/>
      </w:r>
      <w:r w:rsidRPr="00A47F1F">
        <w:rPr>
          <w:rFonts w:ascii="GHEA Grapalat" w:hAnsi="GHEA Grapalat"/>
          <w:sz w:val="20"/>
          <w:vertAlign w:val="superscript"/>
          <w:lang w:val="hy-AM"/>
        </w:rPr>
        <w:tab/>
        <w:t xml:space="preserve"> </w:t>
      </w:r>
    </w:p>
    <w:p w:rsidR="001D3CD6" w:rsidRPr="00A47F1F" w:rsidRDefault="001D3CD6" w:rsidP="001D3CD6">
      <w:pPr>
        <w:pStyle w:val="31"/>
        <w:rPr>
          <w:rFonts w:ascii="GHEA Grapalat" w:hAnsi="GHEA Grapalat"/>
          <w:b/>
          <w:i/>
          <w:lang w:val="hy-AM"/>
        </w:rPr>
      </w:pPr>
      <w:r w:rsidRPr="00A47F1F">
        <w:rPr>
          <w:rFonts w:ascii="GHEA Grapalat" w:hAnsi="GHEA Grapalat"/>
          <w:b/>
          <w:i/>
          <w:lang w:val="hy-AM"/>
        </w:rPr>
        <w:t>&lt;&lt; ԲՔՊ-ԲԸԱՀԱՁ-16/17 &gt;&gt;  ծածկագրով  Բանակցային ընթացակարգ առանց գնումների հայտարարությունը նախապես հրապարակելու ընթացակարգի շրջանակներում</w:t>
      </w:r>
      <w:r w:rsidRPr="00A47F1F">
        <w:rPr>
          <w:rFonts w:ascii="GHEA Grapalat" w:hAnsi="GHEA Grapalat" w:cs="Arial"/>
          <w:lang w:val="hy-AM"/>
        </w:rPr>
        <w:t xml:space="preserve"> </w:t>
      </w:r>
      <w:r w:rsidRPr="00A47F1F">
        <w:rPr>
          <w:rFonts w:ascii="GHEA Grapalat" w:hAnsi="GHEA Grapalat"/>
          <w:b/>
          <w:i/>
          <w:lang w:val="hy-AM"/>
        </w:rPr>
        <w:t xml:space="preserve">իր կողմից ներկայացված հայտով առաջարկվող` (նշվում է չափաբաժնի համարը) չափաբաժնում (չափաբաժիններում) նշված ապրանքի (ապրանքների) տեխնիկական բնութագիրը  համապատասխանում է (են) &lt;&lt; ԲՔՊ-ԲԸԱՀԱՁ-16/17 &gt;&gt;   ծածկագրով ընթացակարգի հրավերով նախատեսված ապրանքների (ապրանքների) տեխնիկական բնութագրերին: </w:t>
      </w:r>
    </w:p>
    <w:p w:rsidR="001D3CD6" w:rsidRPr="00A47F1F" w:rsidRDefault="001D3CD6" w:rsidP="001D3CD6">
      <w:pPr>
        <w:spacing w:line="360" w:lineRule="auto"/>
        <w:ind w:firstLine="774"/>
        <w:jc w:val="both"/>
        <w:rPr>
          <w:rFonts w:ascii="GHEA Grapalat" w:hAnsi="GHEA Grapalat"/>
          <w:sz w:val="20"/>
          <w:lang w:val="hy-AM"/>
        </w:rPr>
      </w:pPr>
      <w:r w:rsidRPr="00A47F1F">
        <w:rPr>
          <w:rFonts w:ascii="GHEA Grapalat" w:hAnsi="GHEA Grapalat"/>
          <w:sz w:val="20"/>
          <w:lang w:val="hy-AM"/>
        </w:rPr>
        <w:t>Ընդ որում` 1-ին տեղը զբաղեցրած մասնակից ճանաչվելու դեպքում ................. պարտավորվում է ներկայացնել իր կողմից հաստատված` հայտով առաջարկված ապրանքի (ապրանքների) անվանումը և տեխնիկական բնութագրերը:</w:t>
      </w:r>
    </w:p>
    <w:p w:rsidR="001D3CD6" w:rsidRPr="00A47F1F" w:rsidRDefault="001D3CD6" w:rsidP="001D3CD6">
      <w:pPr>
        <w:pStyle w:val="31"/>
        <w:jc w:val="right"/>
        <w:rPr>
          <w:rFonts w:ascii="GHEA Grapalat" w:hAnsi="GHEA Grapalat"/>
          <w:i/>
          <w:lang w:val="hy-AM"/>
        </w:rPr>
      </w:pPr>
    </w:p>
    <w:p w:rsidR="001D3CD6" w:rsidRPr="00A47F1F" w:rsidRDefault="001D3CD6" w:rsidP="001D3CD6">
      <w:pPr>
        <w:pStyle w:val="31"/>
        <w:jc w:val="right"/>
        <w:rPr>
          <w:rFonts w:ascii="GHEA Grapalat" w:hAnsi="GHEA Grapalat"/>
          <w:i/>
          <w:lang w:val="hy-AM"/>
        </w:rPr>
      </w:pPr>
    </w:p>
    <w:p w:rsidR="001D3CD6" w:rsidRPr="00A47F1F" w:rsidRDefault="001D3CD6" w:rsidP="001D3CD6">
      <w:pPr>
        <w:pStyle w:val="31"/>
        <w:jc w:val="right"/>
        <w:rPr>
          <w:rFonts w:ascii="GHEA Grapalat" w:hAnsi="GHEA Grapalat"/>
          <w:i/>
          <w:lang w:val="hy-AM"/>
        </w:rPr>
      </w:pPr>
    </w:p>
    <w:p w:rsidR="001D3CD6" w:rsidRPr="00A47F1F" w:rsidRDefault="001D3CD6" w:rsidP="001D3CD6">
      <w:pPr>
        <w:pStyle w:val="31"/>
        <w:jc w:val="right"/>
        <w:rPr>
          <w:rFonts w:ascii="GHEA Grapalat" w:hAnsi="GHEA Grapalat"/>
          <w:i/>
          <w:lang w:val="hy-AM"/>
        </w:rPr>
      </w:pPr>
    </w:p>
    <w:p w:rsidR="001D3CD6" w:rsidRPr="00A47F1F" w:rsidRDefault="001D3CD6" w:rsidP="001D3CD6">
      <w:pPr>
        <w:pStyle w:val="31"/>
        <w:jc w:val="right"/>
        <w:rPr>
          <w:rFonts w:ascii="GHEA Grapalat" w:hAnsi="GHEA Grapalat"/>
          <w:i/>
          <w:lang w:val="hy-AM"/>
        </w:rPr>
      </w:pPr>
    </w:p>
    <w:p w:rsidR="001D3CD6" w:rsidRPr="00A47F1F" w:rsidRDefault="001D3CD6" w:rsidP="001D3CD6">
      <w:pPr>
        <w:jc w:val="both"/>
        <w:rPr>
          <w:rFonts w:ascii="GHEA Grapalat" w:hAnsi="GHEA Grapalat"/>
          <w:sz w:val="20"/>
          <w:lang w:val="hy-AM"/>
        </w:rPr>
      </w:pPr>
      <w:r w:rsidRPr="00A47F1F">
        <w:rPr>
          <w:rFonts w:ascii="GHEA Grapalat" w:hAnsi="GHEA Grapalat"/>
          <w:sz w:val="20"/>
          <w:lang w:val="hy-AM"/>
        </w:rPr>
        <w:t xml:space="preserve">______________________________________________ </w:t>
      </w:r>
      <w:r w:rsidRPr="00A47F1F">
        <w:rPr>
          <w:rFonts w:ascii="GHEA Grapalat" w:hAnsi="GHEA Grapalat"/>
          <w:sz w:val="20"/>
          <w:lang w:val="hy-AM"/>
        </w:rPr>
        <w:tab/>
        <w:t xml:space="preserve">                _____________ </w:t>
      </w:r>
    </w:p>
    <w:p w:rsidR="001D3CD6" w:rsidRPr="00A47F1F" w:rsidRDefault="001D3CD6" w:rsidP="001D3CD6">
      <w:pPr>
        <w:jc w:val="both"/>
        <w:rPr>
          <w:rFonts w:ascii="GHEA Grapalat" w:hAnsi="GHEA Grapalat" w:cs="Arial"/>
          <w:sz w:val="20"/>
          <w:vertAlign w:val="superscript"/>
          <w:lang w:val="hy-AM"/>
        </w:rPr>
      </w:pPr>
      <w:r w:rsidRPr="00A47F1F">
        <w:rPr>
          <w:rFonts w:ascii="GHEA Grapalat" w:hAnsi="GHEA Grapalat"/>
          <w:sz w:val="20"/>
          <w:lang w:val="hy-AM"/>
        </w:rPr>
        <w:t xml:space="preserve">  </w:t>
      </w:r>
      <w:r w:rsidRPr="00A47F1F">
        <w:rPr>
          <w:rFonts w:ascii="GHEA Grapalat" w:hAnsi="GHEA Grapalat" w:cs="Sylfaen"/>
          <w:sz w:val="20"/>
          <w:vertAlign w:val="superscript"/>
          <w:lang w:val="hy-AM"/>
        </w:rPr>
        <w:t>Մասնակցի</w:t>
      </w:r>
      <w:r w:rsidRPr="00A47F1F">
        <w:rPr>
          <w:rFonts w:ascii="GHEA Grapalat" w:hAnsi="GHEA Grapalat" w:cs="Arial"/>
          <w:sz w:val="20"/>
          <w:vertAlign w:val="superscript"/>
          <w:lang w:val="hy-AM"/>
        </w:rPr>
        <w:t xml:space="preserve"> </w:t>
      </w:r>
      <w:r w:rsidRPr="00A47F1F">
        <w:rPr>
          <w:rFonts w:ascii="GHEA Grapalat" w:hAnsi="GHEA Grapalat" w:cs="Sylfaen"/>
          <w:sz w:val="20"/>
          <w:vertAlign w:val="superscript"/>
          <w:lang w:val="hy-AM"/>
        </w:rPr>
        <w:t>անվանումը</w:t>
      </w:r>
      <w:r w:rsidRPr="00A47F1F">
        <w:rPr>
          <w:rFonts w:ascii="GHEA Grapalat" w:hAnsi="GHEA Grapalat" w:cs="Arial"/>
          <w:sz w:val="20"/>
          <w:vertAlign w:val="superscript"/>
          <w:lang w:val="hy-AM"/>
        </w:rPr>
        <w:t xml:space="preserve"> (</w:t>
      </w:r>
      <w:r w:rsidRPr="00A47F1F">
        <w:rPr>
          <w:rFonts w:ascii="GHEA Grapalat" w:hAnsi="GHEA Grapalat" w:cs="Sylfaen"/>
          <w:sz w:val="20"/>
          <w:vertAlign w:val="superscript"/>
          <w:lang w:val="hy-AM"/>
        </w:rPr>
        <w:t>անունը</w:t>
      </w:r>
      <w:r w:rsidRPr="00A47F1F">
        <w:rPr>
          <w:rFonts w:ascii="GHEA Grapalat" w:hAnsi="GHEA Grapalat" w:cs="Arial"/>
          <w:sz w:val="20"/>
          <w:vertAlign w:val="superscript"/>
          <w:lang w:val="hy-AM"/>
        </w:rPr>
        <w:t>) (</w:t>
      </w:r>
      <w:r w:rsidRPr="00A47F1F">
        <w:rPr>
          <w:rFonts w:ascii="GHEA Grapalat" w:hAnsi="GHEA Grapalat" w:cs="Sylfaen"/>
          <w:sz w:val="20"/>
          <w:vertAlign w:val="superscript"/>
          <w:lang w:val="hy-AM"/>
        </w:rPr>
        <w:t>ղեկավարի</w:t>
      </w:r>
      <w:r w:rsidRPr="00A47F1F">
        <w:rPr>
          <w:rFonts w:ascii="GHEA Grapalat" w:hAnsi="GHEA Grapalat" w:cs="Arial"/>
          <w:sz w:val="20"/>
          <w:vertAlign w:val="superscript"/>
          <w:lang w:val="hy-AM"/>
        </w:rPr>
        <w:t xml:space="preserve"> </w:t>
      </w:r>
      <w:r w:rsidRPr="00A47F1F">
        <w:rPr>
          <w:rFonts w:ascii="GHEA Grapalat" w:hAnsi="GHEA Grapalat" w:cs="Sylfaen"/>
          <w:sz w:val="20"/>
          <w:vertAlign w:val="superscript"/>
          <w:lang w:val="hy-AM"/>
        </w:rPr>
        <w:t>պաշտոնը</w:t>
      </w:r>
      <w:r w:rsidRPr="00A47F1F">
        <w:rPr>
          <w:rFonts w:ascii="GHEA Grapalat" w:hAnsi="GHEA Grapalat" w:cs="Arial"/>
          <w:sz w:val="20"/>
          <w:vertAlign w:val="superscript"/>
          <w:lang w:val="hy-AM"/>
        </w:rPr>
        <w:t xml:space="preserve">, </w:t>
      </w:r>
      <w:r w:rsidRPr="00A47F1F">
        <w:rPr>
          <w:rFonts w:ascii="GHEA Grapalat" w:hAnsi="GHEA Grapalat" w:cs="Sylfaen"/>
          <w:sz w:val="20"/>
          <w:vertAlign w:val="superscript"/>
          <w:lang w:val="hy-AM"/>
        </w:rPr>
        <w:t>Անուն</w:t>
      </w:r>
      <w:r w:rsidRPr="00A47F1F">
        <w:rPr>
          <w:rFonts w:ascii="GHEA Grapalat" w:hAnsi="GHEA Grapalat" w:cs="Arial"/>
          <w:sz w:val="20"/>
          <w:vertAlign w:val="superscript"/>
          <w:lang w:val="hy-AM"/>
        </w:rPr>
        <w:t xml:space="preserve"> </w:t>
      </w:r>
      <w:r w:rsidRPr="00A47F1F">
        <w:rPr>
          <w:rFonts w:ascii="GHEA Grapalat" w:hAnsi="GHEA Grapalat" w:cs="Sylfaen"/>
          <w:sz w:val="20"/>
          <w:vertAlign w:val="superscript"/>
          <w:lang w:val="hy-AM"/>
        </w:rPr>
        <w:t>Ազգանունը</w:t>
      </w:r>
      <w:r w:rsidRPr="00A47F1F">
        <w:rPr>
          <w:rFonts w:ascii="GHEA Grapalat" w:hAnsi="GHEA Grapalat" w:cs="Arial"/>
          <w:sz w:val="20"/>
          <w:vertAlign w:val="superscript"/>
          <w:lang w:val="hy-AM"/>
        </w:rPr>
        <w:t xml:space="preserve">)                         </w:t>
      </w:r>
      <w:r w:rsidRPr="00A47F1F">
        <w:rPr>
          <w:rFonts w:ascii="GHEA Grapalat" w:hAnsi="GHEA Grapalat"/>
          <w:sz w:val="20"/>
          <w:vertAlign w:val="superscript"/>
          <w:lang w:val="hy-AM"/>
        </w:rPr>
        <w:t xml:space="preserve">                    (</w:t>
      </w:r>
      <w:r w:rsidRPr="00A47F1F">
        <w:rPr>
          <w:rFonts w:ascii="GHEA Grapalat" w:hAnsi="GHEA Grapalat" w:cs="Sylfaen"/>
          <w:sz w:val="20"/>
          <w:vertAlign w:val="superscript"/>
          <w:lang w:val="hy-AM"/>
        </w:rPr>
        <w:t>ստորագրությունը</w:t>
      </w:r>
      <w:r w:rsidRPr="00A47F1F">
        <w:rPr>
          <w:rFonts w:ascii="GHEA Grapalat" w:hAnsi="GHEA Grapalat" w:cs="Arial"/>
          <w:sz w:val="20"/>
          <w:vertAlign w:val="superscript"/>
          <w:lang w:val="hy-AM"/>
        </w:rPr>
        <w:t>)</w:t>
      </w:r>
      <w:r w:rsidRPr="00A47F1F">
        <w:rPr>
          <w:rFonts w:ascii="GHEA Grapalat" w:hAnsi="GHEA Grapalat" w:cs="Arial"/>
          <w:sz w:val="20"/>
          <w:vertAlign w:val="superscript"/>
          <w:lang w:val="hy-AM"/>
        </w:rPr>
        <w:tab/>
      </w:r>
    </w:p>
    <w:p w:rsidR="001D3CD6" w:rsidRPr="00A47F1F" w:rsidRDefault="001D3CD6" w:rsidP="001D3CD6">
      <w:pPr>
        <w:jc w:val="right"/>
        <w:rPr>
          <w:rFonts w:ascii="GHEA Grapalat" w:hAnsi="GHEA Grapalat"/>
          <w:sz w:val="20"/>
          <w:lang w:val="hy-AM"/>
        </w:rPr>
      </w:pPr>
      <w:r w:rsidRPr="00A47F1F">
        <w:rPr>
          <w:rFonts w:ascii="GHEA Grapalat" w:hAnsi="GHEA Grapalat"/>
          <w:sz w:val="20"/>
          <w:lang w:val="hy-AM"/>
        </w:rPr>
        <w:t xml:space="preserve">    </w:t>
      </w:r>
    </w:p>
    <w:p w:rsidR="001D3CD6" w:rsidRPr="00A47F1F" w:rsidRDefault="001D3CD6" w:rsidP="001D3CD6">
      <w:pPr>
        <w:jc w:val="right"/>
        <w:rPr>
          <w:rFonts w:ascii="GHEA Grapalat" w:hAnsi="GHEA Grapalat" w:cs="Arial"/>
          <w:sz w:val="20"/>
          <w:lang w:val="hy-AM"/>
        </w:rPr>
      </w:pPr>
      <w:r w:rsidRPr="00A47F1F">
        <w:rPr>
          <w:rFonts w:ascii="GHEA Grapalat" w:hAnsi="GHEA Grapalat" w:cs="Sylfaen"/>
          <w:sz w:val="20"/>
          <w:lang w:val="hy-AM"/>
        </w:rPr>
        <w:t>Կ</w:t>
      </w:r>
      <w:r w:rsidRPr="00A47F1F">
        <w:rPr>
          <w:rFonts w:ascii="GHEA Grapalat" w:hAnsi="GHEA Grapalat" w:cs="Arial"/>
          <w:sz w:val="20"/>
          <w:lang w:val="hy-AM"/>
        </w:rPr>
        <w:t xml:space="preserve">. </w:t>
      </w:r>
      <w:r w:rsidRPr="00A47F1F">
        <w:rPr>
          <w:rFonts w:ascii="GHEA Grapalat" w:hAnsi="GHEA Grapalat" w:cs="Sylfaen"/>
          <w:sz w:val="20"/>
          <w:lang w:val="hy-AM"/>
        </w:rPr>
        <w:t>Տ</w:t>
      </w:r>
      <w:r w:rsidRPr="00A47F1F">
        <w:rPr>
          <w:rFonts w:ascii="GHEA Grapalat" w:hAnsi="GHEA Grapalat" w:cs="Arial"/>
          <w:sz w:val="20"/>
          <w:lang w:val="hy-AM"/>
        </w:rPr>
        <w:t>.</w:t>
      </w:r>
      <w:r w:rsidRPr="00A47F1F">
        <w:rPr>
          <w:rFonts w:ascii="GHEA Grapalat" w:hAnsi="GHEA Grapalat" w:cs="Arial"/>
          <w:sz w:val="20"/>
          <w:lang w:val="hy-AM"/>
        </w:rPr>
        <w:tab/>
      </w:r>
      <w:r w:rsidRPr="00A47F1F">
        <w:rPr>
          <w:rFonts w:ascii="GHEA Grapalat" w:hAnsi="GHEA Grapalat" w:cs="Arial"/>
          <w:sz w:val="20"/>
          <w:lang w:val="hy-AM"/>
        </w:rPr>
        <w:tab/>
        <w:t xml:space="preserve"> </w:t>
      </w:r>
    </w:p>
    <w:p w:rsidR="001D3CD6" w:rsidRPr="00A47F1F" w:rsidRDefault="001D3CD6" w:rsidP="001D3CD6">
      <w:pPr>
        <w:jc w:val="right"/>
        <w:rPr>
          <w:rFonts w:ascii="GHEA Grapalat" w:hAnsi="GHEA Grapalat"/>
          <w:sz w:val="20"/>
          <w:lang w:val="hy-AM"/>
        </w:rPr>
      </w:pPr>
    </w:p>
    <w:p w:rsidR="001D3CD6" w:rsidRPr="00A47F1F" w:rsidRDefault="001D3CD6" w:rsidP="001D3CD6">
      <w:pPr>
        <w:jc w:val="right"/>
        <w:rPr>
          <w:rFonts w:ascii="GHEA Grapalat" w:hAnsi="GHEA Grapalat"/>
          <w:sz w:val="16"/>
          <w:szCs w:val="16"/>
          <w:lang w:val="hy-AM"/>
        </w:rPr>
      </w:pPr>
    </w:p>
    <w:p w:rsidR="001D3CD6" w:rsidRPr="00A47F1F" w:rsidRDefault="001D3CD6" w:rsidP="001D3CD6">
      <w:pPr>
        <w:jc w:val="right"/>
        <w:rPr>
          <w:rFonts w:ascii="GHEA Grapalat" w:hAnsi="GHEA Grapalat"/>
          <w:sz w:val="16"/>
          <w:szCs w:val="16"/>
          <w:lang w:val="hy-AM"/>
        </w:rPr>
      </w:pPr>
    </w:p>
    <w:p w:rsidR="001D3CD6" w:rsidRPr="00A47F1F" w:rsidRDefault="001D3CD6" w:rsidP="001D3CD6">
      <w:pPr>
        <w:pStyle w:val="31"/>
        <w:jc w:val="right"/>
        <w:rPr>
          <w:rFonts w:ascii="GHEA Grapalat" w:hAnsi="GHEA Grapalat"/>
          <w:i/>
          <w:lang w:val="es-ES" w:eastAsia="ru-RU"/>
        </w:rPr>
      </w:pPr>
    </w:p>
    <w:p w:rsidR="006C6A4C" w:rsidRPr="00A47F1F" w:rsidRDefault="006C6A4C" w:rsidP="006C6A4C">
      <w:pPr>
        <w:pStyle w:val="31"/>
        <w:jc w:val="right"/>
        <w:rPr>
          <w:rFonts w:ascii="GHEA Grapalat" w:hAnsi="GHEA Grapalat" w:cs="Sylfaen"/>
          <w:b/>
          <w:lang w:val="hy-AM"/>
        </w:rPr>
      </w:pPr>
    </w:p>
    <w:p w:rsidR="001D3CD6" w:rsidRPr="00A47F1F" w:rsidRDefault="001D3CD6" w:rsidP="006C6A4C">
      <w:pPr>
        <w:pStyle w:val="31"/>
        <w:jc w:val="right"/>
        <w:rPr>
          <w:rFonts w:ascii="GHEA Grapalat" w:hAnsi="GHEA Grapalat" w:cs="Sylfaen"/>
          <w:b/>
          <w:lang w:val="hy-AM"/>
        </w:rPr>
      </w:pPr>
    </w:p>
    <w:p w:rsidR="001D3CD6" w:rsidRPr="00A47F1F" w:rsidRDefault="001D3CD6" w:rsidP="006C6A4C">
      <w:pPr>
        <w:pStyle w:val="31"/>
        <w:jc w:val="right"/>
        <w:rPr>
          <w:rFonts w:ascii="GHEA Grapalat" w:hAnsi="GHEA Grapalat" w:cs="Sylfaen"/>
          <w:b/>
          <w:lang w:val="hy-AM"/>
        </w:rPr>
      </w:pPr>
    </w:p>
    <w:p w:rsidR="001D3CD6" w:rsidRPr="00A47F1F" w:rsidRDefault="001D3CD6" w:rsidP="006C6A4C">
      <w:pPr>
        <w:pStyle w:val="31"/>
        <w:jc w:val="right"/>
        <w:rPr>
          <w:rFonts w:ascii="GHEA Grapalat" w:hAnsi="GHEA Grapalat" w:cs="Sylfaen"/>
          <w:b/>
          <w:lang w:val="hy-AM"/>
        </w:rPr>
      </w:pPr>
    </w:p>
    <w:p w:rsidR="006C6A4C" w:rsidRPr="00A47F1F" w:rsidRDefault="006C6A4C" w:rsidP="006C6A4C">
      <w:pPr>
        <w:pStyle w:val="31"/>
        <w:jc w:val="right"/>
        <w:rPr>
          <w:rFonts w:ascii="GHEA Grapalat" w:hAnsi="GHEA Grapalat" w:cs="Sylfaen"/>
          <w:b/>
          <w:lang w:val="hy-AM"/>
        </w:rPr>
      </w:pPr>
    </w:p>
    <w:p w:rsidR="001D3CD6" w:rsidRPr="00A47F1F" w:rsidRDefault="001D3CD6" w:rsidP="001D3CD6">
      <w:pPr>
        <w:pStyle w:val="31"/>
        <w:jc w:val="right"/>
        <w:rPr>
          <w:rFonts w:ascii="GHEA Grapalat" w:hAnsi="GHEA Grapalat" w:cs="Sylfaen"/>
          <w:b/>
          <w:lang w:val="hy-AM"/>
        </w:rPr>
      </w:pPr>
    </w:p>
    <w:p w:rsidR="001D3CD6" w:rsidRPr="00A47F1F" w:rsidRDefault="001D3CD6" w:rsidP="001D3CD6">
      <w:pPr>
        <w:pStyle w:val="31"/>
        <w:jc w:val="right"/>
        <w:rPr>
          <w:rFonts w:ascii="GHEA Grapalat" w:hAnsi="GHEA Grapalat" w:cs="Arial"/>
          <w:b/>
          <w:lang w:val="hy-AM"/>
        </w:rPr>
      </w:pPr>
      <w:r w:rsidRPr="00A47F1F">
        <w:rPr>
          <w:rFonts w:ascii="GHEA Grapalat" w:hAnsi="GHEA Grapalat" w:cs="Sylfaen"/>
          <w:b/>
          <w:lang w:val="hy-AM"/>
        </w:rPr>
        <w:t>Հավելված</w:t>
      </w:r>
      <w:r w:rsidR="003D06AD" w:rsidRPr="00A47F1F">
        <w:rPr>
          <w:rFonts w:ascii="GHEA Grapalat" w:hAnsi="GHEA Grapalat" w:cs="Arial"/>
          <w:b/>
          <w:lang w:val="hy-AM"/>
        </w:rPr>
        <w:t xml:space="preserve"> 3.1</w:t>
      </w:r>
    </w:p>
    <w:p w:rsidR="001D3CD6" w:rsidRPr="009F34D7" w:rsidRDefault="001D3CD6" w:rsidP="001D3CD6">
      <w:pPr>
        <w:pStyle w:val="31"/>
        <w:tabs>
          <w:tab w:val="left" w:pos="1080"/>
        </w:tabs>
        <w:ind w:firstLine="567"/>
        <w:jc w:val="right"/>
        <w:rPr>
          <w:rFonts w:ascii="GHEA Grapalat" w:hAnsi="GHEA Grapalat"/>
          <w:b/>
          <w:sz w:val="20"/>
          <w:szCs w:val="20"/>
          <w:lang w:val="hy-AM"/>
        </w:rPr>
      </w:pPr>
      <w:r w:rsidRPr="00A47F1F">
        <w:rPr>
          <w:rFonts w:ascii="GHEA Grapalat" w:hAnsi="GHEA Grapalat" w:cs="Sylfaen"/>
          <w:sz w:val="20"/>
          <w:lang w:val="af-ZA"/>
        </w:rPr>
        <w:t>&lt;&lt;</w:t>
      </w:r>
      <w:r w:rsidRPr="00A47F1F">
        <w:rPr>
          <w:rFonts w:ascii="GHEA Grapalat" w:hAnsi="GHEA Grapalat" w:cs="Sylfaen"/>
          <w:sz w:val="18"/>
          <w:szCs w:val="18"/>
          <w:shd w:val="clear" w:color="auto" w:fill="FFFFFF"/>
          <w:lang w:val="af-ZA"/>
        </w:rPr>
        <w:t xml:space="preserve"> </w:t>
      </w:r>
      <w:r w:rsidRPr="00A47F1F">
        <w:rPr>
          <w:rFonts w:ascii="GHEA Grapalat" w:hAnsi="GHEA Grapalat" w:cs="Sylfaen"/>
          <w:sz w:val="18"/>
          <w:szCs w:val="18"/>
          <w:shd w:val="clear" w:color="auto" w:fill="FFFFFF"/>
          <w:lang w:val="hy-AM"/>
        </w:rPr>
        <w:t>ԲՔՊ-ԲԸԱՀԱՁ-</w:t>
      </w:r>
      <w:r w:rsidRPr="00A47F1F">
        <w:rPr>
          <w:rFonts w:ascii="GHEA Grapalat" w:hAnsi="GHEA Grapalat" w:cs="Sylfaen"/>
          <w:sz w:val="18"/>
          <w:szCs w:val="18"/>
          <w:shd w:val="clear" w:color="auto" w:fill="FFFFFF"/>
          <w:lang w:val="af-ZA"/>
        </w:rPr>
        <w:t>16/17</w:t>
      </w:r>
      <w:r w:rsidRPr="00A47F1F">
        <w:rPr>
          <w:rFonts w:ascii="GHEA Grapalat" w:hAnsi="GHEA Grapalat" w:cs="Sylfaen"/>
          <w:sz w:val="18"/>
          <w:szCs w:val="18"/>
          <w:lang w:val="af-ZA"/>
        </w:rPr>
        <w:t xml:space="preserve"> </w:t>
      </w:r>
      <w:r w:rsidRPr="00A47F1F">
        <w:rPr>
          <w:rFonts w:ascii="GHEA Grapalat" w:hAnsi="GHEA Grapalat" w:cs="Sylfaen"/>
          <w:sz w:val="20"/>
          <w:lang w:val="af-ZA"/>
        </w:rPr>
        <w:t>&gt;&gt;</w:t>
      </w:r>
      <w:r w:rsidRPr="00A47F1F">
        <w:rPr>
          <w:rFonts w:ascii="GHEA Grapalat" w:hAnsi="GHEA Grapalat"/>
          <w:b/>
          <w:sz w:val="20"/>
          <w:szCs w:val="20"/>
          <w:lang w:val="hy-AM"/>
        </w:rPr>
        <w:t>ծածկագրով</w:t>
      </w:r>
    </w:p>
    <w:p w:rsidR="001D3CD6" w:rsidRPr="009F34D7" w:rsidRDefault="001D3CD6" w:rsidP="001D3CD6">
      <w:pPr>
        <w:pStyle w:val="31"/>
        <w:tabs>
          <w:tab w:val="left" w:pos="1080"/>
        </w:tabs>
        <w:ind w:firstLine="567"/>
        <w:jc w:val="right"/>
        <w:rPr>
          <w:rFonts w:ascii="GHEA Grapalat" w:hAnsi="GHEA Grapalat"/>
          <w:b/>
          <w:sz w:val="20"/>
          <w:szCs w:val="20"/>
          <w:lang w:val="hy-AM"/>
        </w:rPr>
      </w:pPr>
      <w:r w:rsidRPr="009F34D7">
        <w:rPr>
          <w:rFonts w:ascii="GHEA Grapalat" w:hAnsi="GHEA Grapalat"/>
          <w:b/>
          <w:sz w:val="20"/>
          <w:szCs w:val="20"/>
          <w:lang w:val="hy-AM"/>
        </w:rPr>
        <w:t xml:space="preserve">Բանակցային ընթացակարգ առանց գնումների հայտարարությունը </w:t>
      </w:r>
    </w:p>
    <w:p w:rsidR="001D3CD6" w:rsidRPr="009F34D7" w:rsidRDefault="001D3CD6" w:rsidP="001D3CD6">
      <w:pPr>
        <w:pStyle w:val="31"/>
        <w:tabs>
          <w:tab w:val="left" w:pos="1080"/>
        </w:tabs>
        <w:ind w:firstLine="567"/>
        <w:jc w:val="right"/>
        <w:rPr>
          <w:rFonts w:ascii="GHEA Grapalat" w:hAnsi="GHEA Grapalat"/>
          <w:b/>
          <w:sz w:val="20"/>
          <w:szCs w:val="20"/>
          <w:lang w:val="hy-AM"/>
        </w:rPr>
      </w:pPr>
      <w:r w:rsidRPr="009F34D7">
        <w:rPr>
          <w:rFonts w:ascii="GHEA Grapalat" w:hAnsi="GHEA Grapalat"/>
          <w:b/>
          <w:sz w:val="20"/>
          <w:szCs w:val="20"/>
          <w:lang w:val="hy-AM"/>
        </w:rPr>
        <w:t>նախապես հրապարակելու ընթացակարգի հրավերի</w:t>
      </w:r>
    </w:p>
    <w:p w:rsidR="001D3CD6" w:rsidRPr="0021296D" w:rsidRDefault="001D3CD6" w:rsidP="001D3CD6">
      <w:pPr>
        <w:pStyle w:val="31"/>
        <w:jc w:val="right"/>
        <w:rPr>
          <w:rFonts w:ascii="GHEA Grapalat" w:hAnsi="GHEA Grapalat"/>
          <w:i/>
          <w:lang w:val="es-ES" w:eastAsia="ru-RU"/>
        </w:rPr>
      </w:pPr>
    </w:p>
    <w:p w:rsidR="001D3CD6" w:rsidRPr="0021296D" w:rsidRDefault="001D3CD6" w:rsidP="001D3CD6">
      <w:pPr>
        <w:pStyle w:val="31"/>
        <w:jc w:val="right"/>
        <w:rPr>
          <w:rFonts w:ascii="GHEA Grapalat" w:hAnsi="GHEA Grapalat"/>
          <w:i/>
          <w:lang w:val="es-ES" w:eastAsia="ru-RU"/>
        </w:rPr>
      </w:pPr>
    </w:p>
    <w:p w:rsidR="001D3CD6" w:rsidRPr="0021296D" w:rsidRDefault="001D3CD6" w:rsidP="001D3CD6">
      <w:pPr>
        <w:pStyle w:val="31"/>
        <w:jc w:val="right"/>
        <w:rPr>
          <w:rFonts w:ascii="GHEA Grapalat" w:hAnsi="GHEA Grapalat"/>
          <w:i/>
          <w:lang w:val="es-ES" w:eastAsia="ru-RU"/>
        </w:rPr>
      </w:pPr>
    </w:p>
    <w:p w:rsidR="001D3CD6" w:rsidRPr="0021296D" w:rsidRDefault="001D3CD6" w:rsidP="001D3CD6">
      <w:pPr>
        <w:pStyle w:val="31"/>
        <w:jc w:val="right"/>
        <w:rPr>
          <w:rFonts w:ascii="GHEA Grapalat" w:hAnsi="GHEA Grapalat"/>
          <w:i/>
          <w:lang w:val="es-ES" w:eastAsia="ru-RU"/>
        </w:rPr>
      </w:pPr>
    </w:p>
    <w:p w:rsidR="001D3CD6" w:rsidRPr="0021296D" w:rsidRDefault="001D3CD6" w:rsidP="001D3CD6">
      <w:pPr>
        <w:ind w:left="-66"/>
        <w:jc w:val="center"/>
        <w:rPr>
          <w:rFonts w:ascii="GHEA Grapalat" w:hAnsi="GHEA Grapalat"/>
          <w:b/>
          <w:sz w:val="20"/>
          <w:lang w:val="es-ES"/>
        </w:rPr>
      </w:pPr>
      <w:r w:rsidRPr="0021296D">
        <w:rPr>
          <w:rFonts w:ascii="GHEA Grapalat" w:hAnsi="GHEA Grapalat"/>
          <w:b/>
          <w:sz w:val="20"/>
          <w:lang w:val="hy-AM"/>
        </w:rPr>
        <w:t>Հ Ա Յ Տ Ա Ր Ա Ր Ո Ւ Թ Յ Ո Ւ Ն</w:t>
      </w:r>
    </w:p>
    <w:p w:rsidR="001D3CD6" w:rsidRPr="0021296D" w:rsidRDefault="001D3CD6" w:rsidP="001D3CD6">
      <w:pPr>
        <w:ind w:left="-66"/>
        <w:jc w:val="center"/>
        <w:rPr>
          <w:rFonts w:ascii="GHEA Grapalat" w:hAnsi="GHEA Grapalat"/>
          <w:b/>
          <w:sz w:val="20"/>
          <w:lang w:val="es-ES"/>
        </w:rPr>
      </w:pPr>
    </w:p>
    <w:p w:rsidR="001D3CD6" w:rsidRPr="0021296D" w:rsidRDefault="001D3CD6" w:rsidP="001D3CD6">
      <w:pPr>
        <w:jc w:val="center"/>
        <w:rPr>
          <w:rFonts w:ascii="GHEA Grapalat" w:hAnsi="GHEA Grapalat"/>
          <w:b/>
          <w:sz w:val="20"/>
          <w:lang w:val="es-ES"/>
        </w:rPr>
      </w:pPr>
      <w:r w:rsidRPr="0021296D">
        <w:rPr>
          <w:rFonts w:ascii="GHEA Grapalat" w:hAnsi="GHEA Grapalat"/>
          <w:b/>
          <w:sz w:val="20"/>
          <w:lang w:val="hy-AM"/>
        </w:rPr>
        <w:t xml:space="preserve">ԵՎՐԱՍԻԱԿԱՆ ՏՆՏԵՍԱԿԱՆ ՄԻՈՒԹՅԱՆ ԱՆԴԱՄ ԵՐԿՐՆԵՐԻ </w:t>
      </w:r>
    </w:p>
    <w:p w:rsidR="001D3CD6" w:rsidRPr="0021296D" w:rsidRDefault="001D3CD6" w:rsidP="001D3CD6">
      <w:pPr>
        <w:jc w:val="center"/>
        <w:rPr>
          <w:rFonts w:ascii="GHEA Grapalat" w:hAnsi="GHEA Grapalat"/>
          <w:sz w:val="20"/>
          <w:lang w:val="hy-AM"/>
        </w:rPr>
      </w:pPr>
      <w:r w:rsidRPr="0021296D">
        <w:rPr>
          <w:rFonts w:ascii="GHEA Grapalat" w:hAnsi="GHEA Grapalat"/>
          <w:b/>
          <w:sz w:val="20"/>
          <w:lang w:val="hy-AM"/>
        </w:rPr>
        <w:t>ԱՐՏԱԴՐՈՒԹՅԱՆ</w:t>
      </w:r>
      <w:r w:rsidRPr="0021296D">
        <w:rPr>
          <w:rFonts w:ascii="GHEA Grapalat" w:hAnsi="GHEA Grapalat"/>
          <w:b/>
          <w:sz w:val="20"/>
          <w:lang w:val="es-ES"/>
        </w:rPr>
        <w:t xml:space="preserve"> </w:t>
      </w:r>
      <w:r w:rsidRPr="0021296D">
        <w:rPr>
          <w:rFonts w:ascii="GHEA Grapalat" w:hAnsi="GHEA Grapalat"/>
          <w:b/>
          <w:sz w:val="20"/>
          <w:lang w:val="hy-AM"/>
        </w:rPr>
        <w:t xml:space="preserve">ԱՊՐԱՆՔՆԵՐ </w:t>
      </w:r>
      <w:r w:rsidRPr="0021296D">
        <w:rPr>
          <w:rFonts w:ascii="GHEA Grapalat" w:hAnsi="GHEA Grapalat"/>
          <w:b/>
          <w:sz w:val="20"/>
        </w:rPr>
        <w:t>ՄԱՏԱԿԱՐԱՐԵԼՈՒ</w:t>
      </w:r>
      <w:r w:rsidRPr="0021296D">
        <w:rPr>
          <w:rFonts w:ascii="GHEA Grapalat" w:hAnsi="GHEA Grapalat"/>
          <w:b/>
          <w:sz w:val="20"/>
          <w:lang w:val="es-ES"/>
        </w:rPr>
        <w:t xml:space="preserve"> </w:t>
      </w:r>
      <w:r w:rsidRPr="0021296D">
        <w:rPr>
          <w:rFonts w:ascii="GHEA Grapalat" w:hAnsi="GHEA Grapalat"/>
          <w:b/>
          <w:sz w:val="20"/>
          <w:lang w:val="hy-AM"/>
        </w:rPr>
        <w:t>ՎԵՐԱԲԵՐՅԱԼ</w:t>
      </w:r>
    </w:p>
    <w:p w:rsidR="001D3CD6" w:rsidRPr="0021296D" w:rsidRDefault="001D3CD6" w:rsidP="001D3CD6">
      <w:pPr>
        <w:pStyle w:val="ac"/>
        <w:jc w:val="both"/>
        <w:rPr>
          <w:rFonts w:ascii="GHEA Grapalat" w:hAnsi="GHEA Grapalat"/>
          <w:lang w:val="hy-AM"/>
        </w:rPr>
      </w:pPr>
    </w:p>
    <w:p w:rsidR="001D3CD6" w:rsidRPr="0021296D" w:rsidRDefault="001D3CD6" w:rsidP="001D3CD6">
      <w:pPr>
        <w:pStyle w:val="ac"/>
        <w:jc w:val="both"/>
        <w:rPr>
          <w:rFonts w:ascii="GHEA Grapalat" w:hAnsi="GHEA Grapalat"/>
          <w:lang w:val="hy-AM"/>
        </w:rPr>
      </w:pPr>
    </w:p>
    <w:p w:rsidR="001D3CD6" w:rsidRPr="0021296D" w:rsidRDefault="001D3CD6" w:rsidP="001D3CD6">
      <w:pPr>
        <w:ind w:firstLine="709"/>
        <w:jc w:val="both"/>
        <w:rPr>
          <w:rFonts w:ascii="GHEA Grapalat" w:hAnsi="GHEA Grapalat"/>
          <w:sz w:val="20"/>
          <w:lang w:val="hy-AM"/>
        </w:rPr>
      </w:pPr>
      <w:r w:rsidRPr="0021296D">
        <w:rPr>
          <w:rFonts w:ascii="GHEA Grapalat" w:hAnsi="GHEA Grapalat"/>
          <w:sz w:val="20"/>
          <w:lang w:val="hy-AM"/>
        </w:rPr>
        <w:t xml:space="preserve">Սույնով </w:t>
      </w:r>
      <w:r w:rsidRPr="0021296D">
        <w:rPr>
          <w:rFonts w:ascii="GHEA Grapalat" w:hAnsi="GHEA Grapalat"/>
          <w:sz w:val="20"/>
          <w:vertAlign w:val="subscript"/>
          <w:lang w:val="hy-AM"/>
        </w:rPr>
        <w:t>---------------------------------------------------------------------------------------------------------------------------------</w:t>
      </w:r>
      <w:r w:rsidRPr="0021296D">
        <w:rPr>
          <w:rFonts w:ascii="GHEA Grapalat" w:hAnsi="GHEA Grapalat"/>
          <w:sz w:val="20"/>
          <w:lang w:val="hy-AM"/>
        </w:rPr>
        <w:t>-ն հայտարարում և հավաստում է, որ</w:t>
      </w:r>
    </w:p>
    <w:p w:rsidR="001D3CD6" w:rsidRPr="0021296D" w:rsidRDefault="001D3CD6" w:rsidP="001D3CD6">
      <w:pPr>
        <w:ind w:firstLine="709"/>
        <w:jc w:val="both"/>
        <w:rPr>
          <w:rFonts w:ascii="GHEA Grapalat" w:hAnsi="GHEA Grapalat"/>
          <w:sz w:val="20"/>
          <w:vertAlign w:val="superscript"/>
          <w:lang w:val="hy-AM"/>
        </w:rPr>
      </w:pPr>
      <w:r w:rsidRPr="0021296D">
        <w:rPr>
          <w:rFonts w:ascii="GHEA Grapalat" w:hAnsi="GHEA Grapalat"/>
          <w:sz w:val="20"/>
          <w:vertAlign w:val="superscript"/>
          <w:lang w:val="hy-AM"/>
        </w:rPr>
        <w:t xml:space="preserve">                                                 Ընթացակարգի մասնակցի անվանումը (անունը)</w:t>
      </w:r>
      <w:r w:rsidRPr="0021296D">
        <w:rPr>
          <w:rFonts w:ascii="GHEA Grapalat" w:hAnsi="GHEA Grapalat"/>
          <w:sz w:val="20"/>
          <w:vertAlign w:val="superscript"/>
          <w:lang w:val="hy-AM"/>
        </w:rPr>
        <w:tab/>
      </w:r>
      <w:r w:rsidRPr="0021296D">
        <w:rPr>
          <w:rFonts w:ascii="GHEA Grapalat" w:hAnsi="GHEA Grapalat"/>
          <w:sz w:val="20"/>
          <w:vertAlign w:val="superscript"/>
          <w:lang w:val="hy-AM"/>
        </w:rPr>
        <w:tab/>
        <w:t xml:space="preserve"> </w:t>
      </w:r>
    </w:p>
    <w:p w:rsidR="001D3CD6" w:rsidRPr="0021296D" w:rsidRDefault="001D3CD6" w:rsidP="001D3CD6">
      <w:pPr>
        <w:pStyle w:val="31"/>
        <w:tabs>
          <w:tab w:val="left" w:pos="1080"/>
        </w:tabs>
        <w:rPr>
          <w:rFonts w:ascii="GHEA Grapalat" w:hAnsi="GHEA Grapalat"/>
          <w:b/>
          <w:i/>
          <w:lang w:val="hy-AM"/>
        </w:rPr>
      </w:pPr>
      <w:r w:rsidRPr="001D3CD6">
        <w:rPr>
          <w:rFonts w:ascii="GHEA Grapalat" w:hAnsi="GHEA Grapalat"/>
          <w:b/>
          <w:i/>
          <w:lang w:val="hy-AM"/>
        </w:rPr>
        <w:t xml:space="preserve">&lt;&lt; ԲՔՊ-ԲԸԱՀԱՁ-16/17 &gt;&gt; </w:t>
      </w:r>
      <w:r w:rsidRPr="0021296D">
        <w:rPr>
          <w:rFonts w:ascii="GHEA Grapalat" w:hAnsi="GHEA Grapalat"/>
          <w:b/>
          <w:i/>
          <w:lang w:val="hy-AM"/>
        </w:rPr>
        <w:t xml:space="preserve"> ծածկագրով  </w:t>
      </w:r>
      <w:r w:rsidRPr="001D3CD6">
        <w:rPr>
          <w:rFonts w:ascii="GHEA Grapalat" w:hAnsi="GHEA Grapalat"/>
          <w:b/>
          <w:i/>
          <w:lang w:val="hy-AM"/>
        </w:rPr>
        <w:t>Բանակցային ընթացակարգ առանց գնումների հայտարարությունը նախապես հրապարակելու ընթացակարգի</w:t>
      </w:r>
      <w:r w:rsidRPr="0021296D">
        <w:rPr>
          <w:rFonts w:ascii="GHEA Grapalat" w:hAnsi="GHEA Grapalat"/>
          <w:b/>
          <w:i/>
          <w:lang w:val="hy-AM"/>
        </w:rPr>
        <w:t xml:space="preserve"> շրջանակներում իր կողմից հայտով առաջարկվող` (նշվում է չափաբաժնի համարը) չափաբաժնում (չափաբաժիններում) նշված ապրանքը (ապրանքները) հանդիսանում է (են) Եվրասիական տնտեսական միության անդան երկրների արտադրության ապրանք:</w:t>
      </w:r>
    </w:p>
    <w:p w:rsidR="001D3CD6" w:rsidRPr="0021296D" w:rsidRDefault="001D3CD6" w:rsidP="001D3CD6">
      <w:pPr>
        <w:pStyle w:val="31"/>
        <w:jc w:val="right"/>
        <w:rPr>
          <w:rFonts w:ascii="GHEA Grapalat" w:hAnsi="GHEA Grapalat"/>
          <w:i/>
          <w:lang w:val="es-ES" w:eastAsia="ru-RU"/>
        </w:rPr>
      </w:pPr>
    </w:p>
    <w:p w:rsidR="001D3CD6" w:rsidRPr="0021296D" w:rsidRDefault="001D3CD6" w:rsidP="001D3CD6">
      <w:pPr>
        <w:pStyle w:val="31"/>
        <w:jc w:val="right"/>
        <w:rPr>
          <w:rFonts w:ascii="GHEA Grapalat" w:hAnsi="GHEA Grapalat"/>
          <w:i/>
          <w:lang w:val="es-ES" w:eastAsia="ru-RU"/>
        </w:rPr>
      </w:pPr>
    </w:p>
    <w:p w:rsidR="001D3CD6" w:rsidRPr="0021296D" w:rsidRDefault="001D3CD6" w:rsidP="001D3CD6">
      <w:pPr>
        <w:pStyle w:val="a5"/>
        <w:spacing w:line="276" w:lineRule="auto"/>
        <w:rPr>
          <w:rFonts w:ascii="GHEA Grapalat" w:hAnsi="GHEA Grapalat"/>
          <w:lang w:val="hy-AM"/>
        </w:rPr>
      </w:pPr>
      <w:r w:rsidRPr="0021296D">
        <w:rPr>
          <w:rFonts w:ascii="GHEA Grapalat" w:hAnsi="GHEA Grapalat"/>
          <w:lang w:val="hy-AM"/>
        </w:rPr>
        <w:t xml:space="preserve">Ընդ որում ընտրված մասնակից ճանաչվելու և պայմանագիր կնքվելու դեպքում ապրանքի յուրաքանչյուր խմբաքանակի մատակարարման ժամանակ Պատվիրատուին պետք է ներկայացվի նաև տվյալ խմբաքանակի ապրանքների ծագման երկրի սերտիֆիկատը:  </w:t>
      </w:r>
    </w:p>
    <w:p w:rsidR="001D3CD6" w:rsidRPr="0021296D" w:rsidRDefault="001D3CD6" w:rsidP="001D3CD6">
      <w:pPr>
        <w:pStyle w:val="a5"/>
        <w:spacing w:line="276" w:lineRule="auto"/>
        <w:rPr>
          <w:rFonts w:ascii="GHEA Grapalat" w:hAnsi="GHEA Grapalat"/>
          <w:lang w:val="hy-AM"/>
        </w:rPr>
      </w:pPr>
    </w:p>
    <w:p w:rsidR="001D3CD6" w:rsidRPr="0021296D" w:rsidRDefault="001D3CD6" w:rsidP="001D3CD6">
      <w:pPr>
        <w:pStyle w:val="31"/>
        <w:jc w:val="right"/>
        <w:rPr>
          <w:rFonts w:ascii="GHEA Grapalat" w:hAnsi="GHEA Grapalat"/>
          <w:i/>
          <w:lang w:val="es-ES" w:eastAsia="ru-RU"/>
        </w:rPr>
      </w:pPr>
    </w:p>
    <w:p w:rsidR="001D3CD6" w:rsidRPr="0021296D" w:rsidRDefault="001D3CD6" w:rsidP="001D3CD6">
      <w:pPr>
        <w:pStyle w:val="31"/>
        <w:jc w:val="right"/>
        <w:rPr>
          <w:rFonts w:ascii="GHEA Grapalat" w:hAnsi="GHEA Grapalat"/>
          <w:i/>
          <w:lang w:val="es-ES" w:eastAsia="ru-RU"/>
        </w:rPr>
      </w:pPr>
    </w:p>
    <w:p w:rsidR="001D3CD6" w:rsidRPr="0021296D" w:rsidRDefault="001D3CD6" w:rsidP="001D3CD6">
      <w:pPr>
        <w:pStyle w:val="31"/>
        <w:jc w:val="right"/>
        <w:rPr>
          <w:rFonts w:ascii="GHEA Grapalat" w:hAnsi="GHEA Grapalat"/>
          <w:i/>
          <w:lang w:val="es-ES" w:eastAsia="ru-RU"/>
        </w:rPr>
      </w:pPr>
    </w:p>
    <w:p w:rsidR="001D3CD6" w:rsidRPr="0021296D" w:rsidRDefault="001D3CD6" w:rsidP="001D3CD6">
      <w:pPr>
        <w:pStyle w:val="31"/>
        <w:jc w:val="right"/>
        <w:rPr>
          <w:rFonts w:ascii="GHEA Grapalat" w:hAnsi="GHEA Grapalat"/>
          <w:i/>
          <w:lang w:val="es-ES" w:eastAsia="ru-RU"/>
        </w:rPr>
      </w:pPr>
    </w:p>
    <w:p w:rsidR="001D3CD6" w:rsidRPr="0021296D" w:rsidRDefault="001D3CD6" w:rsidP="001D3CD6">
      <w:pPr>
        <w:pStyle w:val="31"/>
        <w:jc w:val="right"/>
        <w:rPr>
          <w:rFonts w:ascii="GHEA Grapalat" w:hAnsi="GHEA Grapalat"/>
          <w:i/>
          <w:lang w:val="hy-AM"/>
        </w:rPr>
      </w:pPr>
    </w:p>
    <w:p w:rsidR="001D3CD6" w:rsidRPr="0021296D" w:rsidRDefault="001D3CD6" w:rsidP="001D3CD6">
      <w:pPr>
        <w:pStyle w:val="31"/>
        <w:jc w:val="right"/>
        <w:rPr>
          <w:rFonts w:ascii="GHEA Grapalat" w:hAnsi="GHEA Grapalat"/>
          <w:i/>
          <w:lang w:val="hy-AM"/>
        </w:rPr>
      </w:pPr>
    </w:p>
    <w:p w:rsidR="001D3CD6" w:rsidRPr="0021296D" w:rsidRDefault="001D3CD6" w:rsidP="001D3CD6">
      <w:pPr>
        <w:jc w:val="both"/>
        <w:rPr>
          <w:rFonts w:ascii="GHEA Grapalat" w:hAnsi="GHEA Grapalat"/>
          <w:sz w:val="20"/>
          <w:lang w:val="hy-AM"/>
        </w:rPr>
      </w:pPr>
      <w:r w:rsidRPr="0021296D">
        <w:rPr>
          <w:rFonts w:ascii="GHEA Grapalat" w:hAnsi="GHEA Grapalat"/>
          <w:sz w:val="20"/>
          <w:lang w:val="hy-AM"/>
        </w:rPr>
        <w:t xml:space="preserve">______________________________________________ </w:t>
      </w:r>
      <w:r w:rsidRPr="0021296D">
        <w:rPr>
          <w:rFonts w:ascii="GHEA Grapalat" w:hAnsi="GHEA Grapalat"/>
          <w:sz w:val="20"/>
          <w:lang w:val="hy-AM"/>
        </w:rPr>
        <w:tab/>
        <w:t xml:space="preserve">                _____________ </w:t>
      </w:r>
    </w:p>
    <w:p w:rsidR="001D3CD6" w:rsidRPr="0021296D" w:rsidRDefault="001D3CD6" w:rsidP="001D3CD6">
      <w:pPr>
        <w:jc w:val="both"/>
        <w:rPr>
          <w:rFonts w:ascii="GHEA Grapalat" w:hAnsi="GHEA Grapalat" w:cs="Arial"/>
          <w:sz w:val="20"/>
          <w:vertAlign w:val="superscript"/>
          <w:lang w:val="hy-AM"/>
        </w:rPr>
      </w:pPr>
      <w:r w:rsidRPr="0021296D">
        <w:rPr>
          <w:rFonts w:ascii="GHEA Grapalat" w:hAnsi="GHEA Grapalat"/>
          <w:sz w:val="20"/>
          <w:lang w:val="hy-AM"/>
        </w:rPr>
        <w:t xml:space="preserve">   </w:t>
      </w:r>
      <w:r w:rsidRPr="0021296D">
        <w:rPr>
          <w:rFonts w:ascii="GHEA Grapalat" w:hAnsi="GHEA Grapalat" w:cs="Sylfaen"/>
          <w:sz w:val="20"/>
          <w:vertAlign w:val="superscript"/>
          <w:lang w:val="hy-AM"/>
        </w:rPr>
        <w:t>Մասնակցի</w:t>
      </w:r>
      <w:r w:rsidRPr="0021296D">
        <w:rPr>
          <w:rFonts w:ascii="GHEA Grapalat" w:hAnsi="GHEA Grapalat" w:cs="Arial"/>
          <w:sz w:val="20"/>
          <w:vertAlign w:val="superscript"/>
          <w:lang w:val="hy-AM"/>
        </w:rPr>
        <w:t xml:space="preserve"> </w:t>
      </w:r>
      <w:r w:rsidRPr="0021296D">
        <w:rPr>
          <w:rFonts w:ascii="GHEA Grapalat" w:hAnsi="GHEA Grapalat" w:cs="Sylfaen"/>
          <w:sz w:val="20"/>
          <w:vertAlign w:val="superscript"/>
          <w:lang w:val="hy-AM"/>
        </w:rPr>
        <w:t>անվանումը</w:t>
      </w:r>
      <w:r w:rsidRPr="0021296D">
        <w:rPr>
          <w:rFonts w:ascii="GHEA Grapalat" w:hAnsi="GHEA Grapalat" w:cs="Arial"/>
          <w:sz w:val="20"/>
          <w:vertAlign w:val="superscript"/>
          <w:lang w:val="hy-AM"/>
        </w:rPr>
        <w:t xml:space="preserve"> (</w:t>
      </w:r>
      <w:r w:rsidRPr="0021296D">
        <w:rPr>
          <w:rFonts w:ascii="GHEA Grapalat" w:hAnsi="GHEA Grapalat" w:cs="Sylfaen"/>
          <w:sz w:val="20"/>
          <w:vertAlign w:val="superscript"/>
          <w:lang w:val="hy-AM"/>
        </w:rPr>
        <w:t>անունը</w:t>
      </w:r>
      <w:r w:rsidRPr="0021296D">
        <w:rPr>
          <w:rFonts w:ascii="GHEA Grapalat" w:hAnsi="GHEA Grapalat" w:cs="Arial"/>
          <w:sz w:val="20"/>
          <w:vertAlign w:val="superscript"/>
          <w:lang w:val="hy-AM"/>
        </w:rPr>
        <w:t>) (</w:t>
      </w:r>
      <w:r w:rsidRPr="0021296D">
        <w:rPr>
          <w:rFonts w:ascii="GHEA Grapalat" w:hAnsi="GHEA Grapalat" w:cs="Sylfaen"/>
          <w:sz w:val="20"/>
          <w:vertAlign w:val="superscript"/>
          <w:lang w:val="hy-AM"/>
        </w:rPr>
        <w:t>ղեկավարի</w:t>
      </w:r>
      <w:r w:rsidRPr="0021296D">
        <w:rPr>
          <w:rFonts w:ascii="GHEA Grapalat" w:hAnsi="GHEA Grapalat" w:cs="Arial"/>
          <w:sz w:val="20"/>
          <w:vertAlign w:val="superscript"/>
          <w:lang w:val="hy-AM"/>
        </w:rPr>
        <w:t xml:space="preserve"> </w:t>
      </w:r>
      <w:r w:rsidRPr="0021296D">
        <w:rPr>
          <w:rFonts w:ascii="GHEA Grapalat" w:hAnsi="GHEA Grapalat" w:cs="Sylfaen"/>
          <w:sz w:val="20"/>
          <w:vertAlign w:val="superscript"/>
          <w:lang w:val="hy-AM"/>
        </w:rPr>
        <w:t>պաշտոնը</w:t>
      </w:r>
      <w:r w:rsidRPr="0021296D">
        <w:rPr>
          <w:rFonts w:ascii="GHEA Grapalat" w:hAnsi="GHEA Grapalat" w:cs="Arial"/>
          <w:sz w:val="20"/>
          <w:vertAlign w:val="superscript"/>
          <w:lang w:val="hy-AM"/>
        </w:rPr>
        <w:t xml:space="preserve">, </w:t>
      </w:r>
      <w:r w:rsidRPr="0021296D">
        <w:rPr>
          <w:rFonts w:ascii="GHEA Grapalat" w:hAnsi="GHEA Grapalat" w:cs="Sylfaen"/>
          <w:sz w:val="20"/>
          <w:vertAlign w:val="superscript"/>
          <w:lang w:val="hy-AM"/>
        </w:rPr>
        <w:t>Անուն</w:t>
      </w:r>
      <w:r w:rsidRPr="0021296D">
        <w:rPr>
          <w:rFonts w:ascii="GHEA Grapalat" w:hAnsi="GHEA Grapalat" w:cs="Arial"/>
          <w:sz w:val="20"/>
          <w:vertAlign w:val="superscript"/>
          <w:lang w:val="hy-AM"/>
        </w:rPr>
        <w:t xml:space="preserve"> </w:t>
      </w:r>
      <w:r w:rsidRPr="0021296D">
        <w:rPr>
          <w:rFonts w:ascii="GHEA Grapalat" w:hAnsi="GHEA Grapalat" w:cs="Sylfaen"/>
          <w:sz w:val="20"/>
          <w:vertAlign w:val="superscript"/>
          <w:lang w:val="hy-AM"/>
        </w:rPr>
        <w:t>Ազգանունը</w:t>
      </w:r>
      <w:r w:rsidRPr="0021296D">
        <w:rPr>
          <w:rFonts w:ascii="GHEA Grapalat" w:hAnsi="GHEA Grapalat" w:cs="Arial"/>
          <w:sz w:val="20"/>
          <w:vertAlign w:val="superscript"/>
          <w:lang w:val="hy-AM"/>
        </w:rPr>
        <w:t xml:space="preserve">)                         </w:t>
      </w:r>
      <w:r w:rsidRPr="0021296D">
        <w:rPr>
          <w:rFonts w:ascii="GHEA Grapalat" w:hAnsi="GHEA Grapalat"/>
          <w:sz w:val="20"/>
          <w:vertAlign w:val="superscript"/>
          <w:lang w:val="hy-AM"/>
        </w:rPr>
        <w:t xml:space="preserve">                    (</w:t>
      </w:r>
      <w:r w:rsidRPr="0021296D">
        <w:rPr>
          <w:rFonts w:ascii="GHEA Grapalat" w:hAnsi="GHEA Grapalat" w:cs="Sylfaen"/>
          <w:sz w:val="20"/>
          <w:vertAlign w:val="superscript"/>
          <w:lang w:val="hy-AM"/>
        </w:rPr>
        <w:t>ստորագրությունը</w:t>
      </w:r>
      <w:r w:rsidRPr="0021296D">
        <w:rPr>
          <w:rFonts w:ascii="GHEA Grapalat" w:hAnsi="GHEA Grapalat" w:cs="Arial"/>
          <w:sz w:val="20"/>
          <w:vertAlign w:val="superscript"/>
          <w:lang w:val="hy-AM"/>
        </w:rPr>
        <w:t>)</w:t>
      </w:r>
      <w:r w:rsidRPr="0021296D">
        <w:rPr>
          <w:rFonts w:ascii="GHEA Grapalat" w:hAnsi="GHEA Grapalat" w:cs="Arial"/>
          <w:sz w:val="20"/>
          <w:vertAlign w:val="superscript"/>
          <w:lang w:val="hy-AM"/>
        </w:rPr>
        <w:tab/>
      </w:r>
    </w:p>
    <w:p w:rsidR="001D3CD6" w:rsidRPr="0021296D" w:rsidRDefault="001D3CD6" w:rsidP="001D3CD6">
      <w:pPr>
        <w:jc w:val="right"/>
        <w:rPr>
          <w:rFonts w:ascii="GHEA Grapalat" w:hAnsi="GHEA Grapalat"/>
          <w:sz w:val="20"/>
          <w:lang w:val="hy-AM"/>
        </w:rPr>
      </w:pPr>
      <w:r w:rsidRPr="0021296D">
        <w:rPr>
          <w:rFonts w:ascii="GHEA Grapalat" w:hAnsi="GHEA Grapalat"/>
          <w:sz w:val="20"/>
          <w:lang w:val="hy-AM"/>
        </w:rPr>
        <w:t xml:space="preserve">    </w:t>
      </w:r>
    </w:p>
    <w:p w:rsidR="001D3CD6" w:rsidRPr="0021296D" w:rsidRDefault="001D3CD6" w:rsidP="001D3CD6">
      <w:pPr>
        <w:jc w:val="right"/>
        <w:rPr>
          <w:rFonts w:ascii="GHEA Grapalat" w:hAnsi="GHEA Grapalat" w:cs="Arial"/>
          <w:sz w:val="20"/>
          <w:lang w:val="hy-AM"/>
        </w:rPr>
      </w:pPr>
      <w:r w:rsidRPr="0021296D">
        <w:rPr>
          <w:rFonts w:ascii="GHEA Grapalat" w:hAnsi="GHEA Grapalat" w:cs="Sylfaen"/>
          <w:sz w:val="20"/>
          <w:lang w:val="hy-AM"/>
        </w:rPr>
        <w:t>Կ</w:t>
      </w:r>
      <w:r w:rsidRPr="0021296D">
        <w:rPr>
          <w:rFonts w:ascii="GHEA Grapalat" w:hAnsi="GHEA Grapalat" w:cs="Arial"/>
          <w:sz w:val="20"/>
          <w:lang w:val="hy-AM"/>
        </w:rPr>
        <w:t xml:space="preserve">. </w:t>
      </w:r>
      <w:r w:rsidRPr="0021296D">
        <w:rPr>
          <w:rFonts w:ascii="GHEA Grapalat" w:hAnsi="GHEA Grapalat" w:cs="Sylfaen"/>
          <w:sz w:val="20"/>
          <w:lang w:val="hy-AM"/>
        </w:rPr>
        <w:t>Տ</w:t>
      </w:r>
      <w:r w:rsidRPr="0021296D">
        <w:rPr>
          <w:rFonts w:ascii="GHEA Grapalat" w:hAnsi="GHEA Grapalat" w:cs="Arial"/>
          <w:sz w:val="20"/>
          <w:lang w:val="hy-AM"/>
        </w:rPr>
        <w:t>.</w:t>
      </w:r>
      <w:r w:rsidRPr="0021296D">
        <w:rPr>
          <w:rFonts w:ascii="GHEA Grapalat" w:hAnsi="GHEA Grapalat" w:cs="Arial"/>
          <w:sz w:val="20"/>
          <w:lang w:val="hy-AM"/>
        </w:rPr>
        <w:tab/>
      </w:r>
      <w:r w:rsidRPr="0021296D">
        <w:rPr>
          <w:rFonts w:ascii="GHEA Grapalat" w:hAnsi="GHEA Grapalat" w:cs="Arial"/>
          <w:sz w:val="20"/>
          <w:lang w:val="hy-AM"/>
        </w:rPr>
        <w:tab/>
        <w:t xml:space="preserve"> </w:t>
      </w:r>
    </w:p>
    <w:p w:rsidR="001D3CD6" w:rsidRPr="0021296D" w:rsidRDefault="001D3CD6" w:rsidP="001D3CD6">
      <w:pPr>
        <w:jc w:val="right"/>
        <w:rPr>
          <w:rFonts w:ascii="GHEA Grapalat" w:hAnsi="GHEA Grapalat"/>
          <w:sz w:val="20"/>
          <w:lang w:val="hy-AM"/>
        </w:rPr>
      </w:pPr>
    </w:p>
    <w:p w:rsidR="001D3CD6" w:rsidRPr="0021296D" w:rsidRDefault="001D3CD6" w:rsidP="001D3CD6">
      <w:pPr>
        <w:jc w:val="right"/>
        <w:rPr>
          <w:rFonts w:ascii="GHEA Grapalat" w:hAnsi="GHEA Grapalat"/>
          <w:sz w:val="16"/>
          <w:szCs w:val="16"/>
          <w:lang w:val="hy-AM"/>
        </w:rPr>
      </w:pPr>
    </w:p>
    <w:p w:rsidR="001D3CD6" w:rsidRPr="0021296D" w:rsidRDefault="001D3CD6" w:rsidP="001D3CD6">
      <w:pPr>
        <w:jc w:val="right"/>
        <w:rPr>
          <w:rFonts w:ascii="GHEA Grapalat" w:hAnsi="GHEA Grapalat"/>
          <w:sz w:val="16"/>
          <w:szCs w:val="16"/>
          <w:lang w:val="hy-AM"/>
        </w:rPr>
      </w:pPr>
    </w:p>
    <w:p w:rsidR="001D3CD6" w:rsidRPr="0021296D" w:rsidRDefault="001D3CD6" w:rsidP="001D3CD6">
      <w:pPr>
        <w:jc w:val="right"/>
        <w:rPr>
          <w:rFonts w:ascii="GHEA Grapalat" w:hAnsi="GHEA Grapalat"/>
          <w:sz w:val="16"/>
          <w:szCs w:val="16"/>
          <w:lang w:val="hy-AM"/>
        </w:rPr>
      </w:pPr>
    </w:p>
    <w:p w:rsidR="001D3CD6" w:rsidRPr="0021296D" w:rsidRDefault="001D3CD6" w:rsidP="001D3CD6">
      <w:pPr>
        <w:jc w:val="right"/>
        <w:rPr>
          <w:rFonts w:ascii="GHEA Grapalat" w:hAnsi="GHEA Grapalat"/>
          <w:sz w:val="16"/>
          <w:szCs w:val="16"/>
          <w:lang w:val="hy-AM"/>
        </w:rPr>
      </w:pPr>
    </w:p>
    <w:p w:rsidR="001D3CD6" w:rsidRDefault="001D3CD6" w:rsidP="001D3CD6">
      <w:pPr>
        <w:pStyle w:val="31"/>
        <w:jc w:val="right"/>
        <w:rPr>
          <w:rFonts w:ascii="GHEA Grapalat" w:hAnsi="GHEA Grapalat"/>
          <w:i/>
          <w:lang w:val="es-ES" w:eastAsia="ru-RU"/>
        </w:rPr>
      </w:pPr>
    </w:p>
    <w:p w:rsidR="00A47F1F" w:rsidRDefault="00A47F1F" w:rsidP="001D3CD6">
      <w:pPr>
        <w:pStyle w:val="31"/>
        <w:jc w:val="right"/>
        <w:rPr>
          <w:rFonts w:ascii="GHEA Grapalat" w:hAnsi="GHEA Grapalat"/>
          <w:i/>
          <w:lang w:val="es-ES" w:eastAsia="ru-RU"/>
        </w:rPr>
      </w:pPr>
    </w:p>
    <w:p w:rsidR="00A47F1F" w:rsidRDefault="00A47F1F" w:rsidP="001D3CD6">
      <w:pPr>
        <w:pStyle w:val="31"/>
        <w:jc w:val="right"/>
        <w:rPr>
          <w:rFonts w:ascii="GHEA Grapalat" w:hAnsi="GHEA Grapalat"/>
          <w:i/>
          <w:lang w:val="es-ES" w:eastAsia="ru-RU"/>
        </w:rPr>
      </w:pPr>
    </w:p>
    <w:p w:rsidR="001D3CD6" w:rsidRPr="0021296D" w:rsidDel="00377582" w:rsidRDefault="001D3CD6" w:rsidP="001D3CD6">
      <w:pPr>
        <w:pStyle w:val="31"/>
        <w:jc w:val="right"/>
        <w:rPr>
          <w:rFonts w:ascii="GHEA Grapalat" w:hAnsi="GHEA Grapalat"/>
          <w:i/>
          <w:lang w:val="es-ES" w:eastAsia="ru-RU"/>
        </w:rPr>
      </w:pPr>
    </w:p>
    <w:p w:rsidR="009038D1" w:rsidRPr="00A47F1F" w:rsidRDefault="009038D1" w:rsidP="009038D1">
      <w:pPr>
        <w:jc w:val="right"/>
        <w:rPr>
          <w:rFonts w:ascii="GHEA Grapalat" w:hAnsi="GHEA Grapalat"/>
          <w:i/>
          <w:sz w:val="20"/>
        </w:rPr>
      </w:pPr>
      <w:r w:rsidRPr="009F34D7">
        <w:rPr>
          <w:rFonts w:ascii="GHEA Grapalat" w:hAnsi="GHEA Grapalat"/>
          <w:i/>
          <w:sz w:val="20"/>
          <w:lang w:val="hy-AM"/>
        </w:rPr>
        <w:t xml:space="preserve">Հավելված </w:t>
      </w:r>
      <w:r w:rsidR="00A47F1F">
        <w:rPr>
          <w:rFonts w:ascii="GHEA Grapalat" w:hAnsi="GHEA Grapalat"/>
          <w:i/>
          <w:sz w:val="20"/>
        </w:rPr>
        <w:t>4</w:t>
      </w:r>
    </w:p>
    <w:p w:rsidR="009038D1" w:rsidRPr="009F34D7" w:rsidRDefault="009151A1" w:rsidP="009038D1">
      <w:pPr>
        <w:pStyle w:val="a5"/>
        <w:jc w:val="right"/>
        <w:rPr>
          <w:rFonts w:ascii="GHEA Grapalat" w:hAnsi="GHEA Grapalat"/>
          <w:i/>
          <w:lang w:val="hy-AM"/>
        </w:rPr>
      </w:pPr>
      <w:r w:rsidRPr="009F34D7">
        <w:rPr>
          <w:rFonts w:ascii="GHEA Grapalat" w:hAnsi="GHEA Grapalat" w:cs="Sylfaen"/>
          <w:sz w:val="20"/>
          <w:lang w:val="af-ZA"/>
        </w:rPr>
        <w:t>&lt;&lt;</w:t>
      </w:r>
      <w:r w:rsidRPr="009F34D7">
        <w:rPr>
          <w:rFonts w:ascii="GHEA Grapalat" w:hAnsi="GHEA Grapalat" w:cs="Sylfaen"/>
          <w:sz w:val="18"/>
          <w:szCs w:val="18"/>
          <w:shd w:val="clear" w:color="auto" w:fill="FFFFFF"/>
          <w:lang w:val="af-ZA"/>
        </w:rPr>
        <w:t xml:space="preserve"> </w:t>
      </w:r>
      <w:r w:rsidRPr="009F34D7">
        <w:rPr>
          <w:rFonts w:ascii="GHEA Grapalat" w:hAnsi="GHEA Grapalat" w:cs="Sylfaen"/>
          <w:sz w:val="18"/>
          <w:szCs w:val="18"/>
          <w:shd w:val="clear" w:color="auto" w:fill="FFFFFF"/>
          <w:lang w:val="hy-AM"/>
        </w:rPr>
        <w:t>ԲՔՊ-ԲԸԱՀԱՁ-</w:t>
      </w:r>
      <w:r w:rsidRPr="009F34D7">
        <w:rPr>
          <w:rFonts w:ascii="GHEA Grapalat" w:hAnsi="GHEA Grapalat" w:cs="Sylfaen"/>
          <w:sz w:val="18"/>
          <w:szCs w:val="18"/>
          <w:shd w:val="clear" w:color="auto" w:fill="FFFFFF"/>
          <w:lang w:val="af-ZA"/>
        </w:rPr>
        <w:t>16/17</w:t>
      </w:r>
      <w:r w:rsidRPr="009F34D7">
        <w:rPr>
          <w:rFonts w:ascii="GHEA Grapalat" w:hAnsi="GHEA Grapalat" w:cs="Sylfaen"/>
          <w:sz w:val="18"/>
          <w:szCs w:val="18"/>
          <w:lang w:val="af-ZA"/>
        </w:rPr>
        <w:t xml:space="preserve"> </w:t>
      </w:r>
      <w:r w:rsidRPr="009F34D7">
        <w:rPr>
          <w:rFonts w:ascii="GHEA Grapalat" w:hAnsi="GHEA Grapalat" w:cs="Sylfaen"/>
          <w:sz w:val="20"/>
          <w:lang w:val="af-ZA"/>
        </w:rPr>
        <w:t>&gt;&gt;</w:t>
      </w:r>
      <w:r w:rsidR="009038D1" w:rsidRPr="009F34D7">
        <w:rPr>
          <w:rFonts w:ascii="GHEA Grapalat" w:hAnsi="GHEA Grapalat"/>
          <w:i/>
          <w:lang w:val="hy-AM"/>
        </w:rPr>
        <w:t>ծածկագրով</w:t>
      </w:r>
    </w:p>
    <w:p w:rsidR="001D61EF" w:rsidRPr="009F34D7" w:rsidRDefault="001D61EF" w:rsidP="001D61EF">
      <w:pPr>
        <w:pStyle w:val="31"/>
        <w:tabs>
          <w:tab w:val="left" w:pos="1080"/>
        </w:tabs>
        <w:ind w:firstLine="567"/>
        <w:jc w:val="right"/>
        <w:rPr>
          <w:rFonts w:ascii="GHEA Grapalat" w:hAnsi="GHEA Grapalat"/>
          <w:b/>
          <w:sz w:val="20"/>
          <w:szCs w:val="20"/>
          <w:lang w:val="hy-AM"/>
        </w:rPr>
      </w:pPr>
      <w:r w:rsidRPr="009F34D7">
        <w:rPr>
          <w:rFonts w:ascii="GHEA Grapalat" w:hAnsi="GHEA Grapalat"/>
          <w:b/>
          <w:sz w:val="20"/>
          <w:szCs w:val="20"/>
          <w:lang w:val="hy-AM"/>
        </w:rPr>
        <w:t xml:space="preserve">Բանակցային ընթացակարգ առանց գնումների հայտարարությունը </w:t>
      </w:r>
    </w:p>
    <w:p w:rsidR="001D61EF" w:rsidRPr="009F34D7" w:rsidRDefault="001D61EF" w:rsidP="001D61EF">
      <w:pPr>
        <w:pStyle w:val="31"/>
        <w:tabs>
          <w:tab w:val="left" w:pos="1080"/>
        </w:tabs>
        <w:ind w:firstLine="567"/>
        <w:jc w:val="right"/>
        <w:rPr>
          <w:rFonts w:ascii="GHEA Grapalat" w:hAnsi="GHEA Grapalat"/>
          <w:b/>
          <w:sz w:val="20"/>
          <w:szCs w:val="20"/>
          <w:lang w:val="hy-AM"/>
        </w:rPr>
      </w:pPr>
      <w:r w:rsidRPr="009F34D7">
        <w:rPr>
          <w:rFonts w:ascii="GHEA Grapalat" w:hAnsi="GHEA Grapalat"/>
          <w:b/>
          <w:sz w:val="20"/>
          <w:szCs w:val="20"/>
          <w:lang w:val="hy-AM"/>
        </w:rPr>
        <w:t>նախապես հրապարակելու ընթացակարգի հրավերի</w:t>
      </w:r>
    </w:p>
    <w:p w:rsidR="009038D1" w:rsidRPr="009F34D7" w:rsidRDefault="009038D1" w:rsidP="009038D1">
      <w:pPr>
        <w:jc w:val="right"/>
        <w:rPr>
          <w:rFonts w:ascii="GHEA Grapalat" w:hAnsi="GHEA Grapalat"/>
          <w:i/>
          <w:sz w:val="20"/>
          <w:lang w:val="hy-AM"/>
        </w:rPr>
      </w:pPr>
    </w:p>
    <w:p w:rsidR="009038D1" w:rsidRPr="009F34D7" w:rsidRDefault="009038D1" w:rsidP="009038D1">
      <w:pPr>
        <w:tabs>
          <w:tab w:val="left" w:pos="2268"/>
        </w:tabs>
        <w:ind w:left="-284" w:firstLine="284"/>
        <w:jc w:val="right"/>
        <w:rPr>
          <w:rFonts w:ascii="GHEA Grapalat" w:hAnsi="GHEA Grapalat"/>
          <w:lang w:val="hy-AM"/>
        </w:rPr>
      </w:pPr>
    </w:p>
    <w:p w:rsidR="009038D1" w:rsidRPr="009F34D7" w:rsidRDefault="009038D1" w:rsidP="009038D1">
      <w:pPr>
        <w:ind w:left="-142" w:firstLine="142"/>
        <w:jc w:val="center"/>
        <w:rPr>
          <w:rFonts w:ascii="GHEA Grapalat" w:hAnsi="GHEA Grapalat" w:cs="Sylfaen"/>
          <w:b/>
          <w:sz w:val="22"/>
          <w:lang w:val="hy-AM"/>
        </w:rPr>
      </w:pPr>
      <w:r w:rsidRPr="009F34D7">
        <w:rPr>
          <w:rFonts w:ascii="GHEA Grapalat" w:hAnsi="GHEA Grapalat" w:cs="Sylfaen"/>
          <w:b/>
          <w:sz w:val="22"/>
          <w:lang w:val="hy-AM"/>
        </w:rPr>
        <w:t>ՊԵՏՈՒԹՅԱՆ</w:t>
      </w:r>
      <w:r w:rsidRPr="009F34D7">
        <w:rPr>
          <w:rFonts w:ascii="GHEA Grapalat" w:hAnsi="GHEA Grapalat" w:cs="Times Armenian"/>
          <w:b/>
          <w:sz w:val="22"/>
          <w:lang w:val="hy-AM"/>
        </w:rPr>
        <w:t xml:space="preserve">  </w:t>
      </w:r>
      <w:r w:rsidRPr="009F34D7">
        <w:rPr>
          <w:rFonts w:ascii="GHEA Grapalat" w:hAnsi="GHEA Grapalat" w:cs="Sylfaen"/>
          <w:b/>
          <w:sz w:val="22"/>
          <w:lang w:val="hy-AM"/>
        </w:rPr>
        <w:t>ԿԱՐԻՔՆԵՐԻ</w:t>
      </w:r>
      <w:r w:rsidRPr="009F34D7">
        <w:rPr>
          <w:rFonts w:ascii="GHEA Grapalat" w:hAnsi="GHEA Grapalat" w:cs="Times Armenian"/>
          <w:b/>
          <w:sz w:val="22"/>
          <w:lang w:val="hy-AM"/>
        </w:rPr>
        <w:t xml:space="preserve"> </w:t>
      </w:r>
      <w:r w:rsidRPr="009F34D7">
        <w:rPr>
          <w:rFonts w:ascii="GHEA Grapalat" w:hAnsi="GHEA Grapalat" w:cs="Sylfaen"/>
          <w:b/>
          <w:sz w:val="22"/>
          <w:lang w:val="hy-AM"/>
        </w:rPr>
        <w:t>ՀԱՄԱՐ</w:t>
      </w:r>
    </w:p>
    <w:p w:rsidR="009038D1" w:rsidRPr="009F34D7" w:rsidRDefault="00CB4B3F" w:rsidP="009038D1">
      <w:pPr>
        <w:ind w:left="-142" w:firstLine="142"/>
        <w:jc w:val="center"/>
        <w:rPr>
          <w:rFonts w:ascii="GHEA Grapalat" w:hAnsi="GHEA Grapalat" w:cs="Sylfaen"/>
          <w:b/>
          <w:sz w:val="22"/>
          <w:lang w:val="hy-AM"/>
        </w:rPr>
      </w:pPr>
      <w:r w:rsidRPr="009F34D7">
        <w:rPr>
          <w:rFonts w:ascii="GHEA Grapalat" w:hAnsi="GHEA Grapalat" w:cs="Sylfaen"/>
          <w:b/>
          <w:sz w:val="22"/>
          <w:lang w:val="hy-AM"/>
        </w:rPr>
        <w:t xml:space="preserve">&lt;&lt;ԲԺՇԿԱԿԱՆ ՆՇԱՆԱԿՈՒԹՅԱՆ ԱՊՐԱՆՔՆԵՐ &gt;&gt; </w:t>
      </w:r>
      <w:r w:rsidR="009038D1" w:rsidRPr="009F34D7">
        <w:rPr>
          <w:rFonts w:ascii="GHEA Grapalat" w:hAnsi="GHEA Grapalat" w:cs="Sylfaen"/>
          <w:b/>
          <w:sz w:val="22"/>
          <w:lang w:val="hy-AM"/>
        </w:rPr>
        <w:t>ՄԱՏԱԿԱՐԱՐՄԱՆ</w:t>
      </w:r>
    </w:p>
    <w:p w:rsidR="009038D1" w:rsidRPr="009F34D7" w:rsidRDefault="009038D1" w:rsidP="009038D1">
      <w:pPr>
        <w:ind w:left="-142" w:firstLine="142"/>
        <w:jc w:val="center"/>
        <w:rPr>
          <w:rFonts w:ascii="GHEA Grapalat" w:hAnsi="GHEA Grapalat" w:cs="Times Armenian"/>
          <w:b/>
          <w:lang w:val="hy-AM"/>
        </w:rPr>
      </w:pPr>
      <w:r w:rsidRPr="009F34D7">
        <w:rPr>
          <w:rFonts w:ascii="GHEA Grapalat" w:hAnsi="GHEA Grapalat" w:cs="Sylfaen"/>
          <w:b/>
          <w:sz w:val="22"/>
          <w:lang w:val="hy-AM"/>
        </w:rPr>
        <w:t>ՊԵՏԱԿԱՆ</w:t>
      </w:r>
      <w:r w:rsidRPr="009F34D7">
        <w:rPr>
          <w:rFonts w:ascii="GHEA Grapalat" w:hAnsi="GHEA Grapalat" w:cs="Times Armenian"/>
          <w:b/>
          <w:sz w:val="22"/>
          <w:lang w:val="hy-AM"/>
        </w:rPr>
        <w:t xml:space="preserve">  </w:t>
      </w:r>
      <w:r w:rsidRPr="009F34D7">
        <w:rPr>
          <w:rFonts w:ascii="GHEA Grapalat" w:hAnsi="GHEA Grapalat" w:cs="Sylfaen"/>
          <w:b/>
          <w:sz w:val="22"/>
          <w:lang w:val="hy-AM"/>
        </w:rPr>
        <w:t>ԳՆՄԱՆ</w:t>
      </w:r>
      <w:r w:rsidRPr="009F34D7">
        <w:rPr>
          <w:rFonts w:ascii="GHEA Grapalat" w:hAnsi="GHEA Grapalat" w:cs="Times Armenian"/>
          <w:b/>
          <w:sz w:val="22"/>
          <w:lang w:val="hy-AM"/>
        </w:rPr>
        <w:t xml:space="preserve">  </w:t>
      </w:r>
      <w:r w:rsidRPr="009F34D7">
        <w:rPr>
          <w:rFonts w:ascii="GHEA Grapalat" w:hAnsi="GHEA Grapalat" w:cs="Sylfaen"/>
          <w:b/>
          <w:sz w:val="22"/>
          <w:lang w:val="hy-AM"/>
        </w:rPr>
        <w:t>ՊԱՅՄԱՆԱԳԻՐ</w:t>
      </w:r>
      <w:r w:rsidRPr="009F34D7">
        <w:rPr>
          <w:rFonts w:ascii="GHEA Grapalat" w:hAnsi="GHEA Grapalat" w:cs="Times Armenian"/>
          <w:b/>
          <w:sz w:val="22"/>
          <w:lang w:val="hy-AM"/>
        </w:rPr>
        <w:t xml:space="preserve">   </w:t>
      </w:r>
    </w:p>
    <w:p w:rsidR="009038D1" w:rsidRPr="009F34D7" w:rsidRDefault="009038D1" w:rsidP="00CB4B3F">
      <w:pPr>
        <w:ind w:left="-142" w:firstLine="142"/>
        <w:jc w:val="center"/>
        <w:rPr>
          <w:rFonts w:ascii="GHEA Grapalat" w:hAnsi="GHEA Grapalat" w:cs="Sylfaen"/>
          <w:b/>
          <w:sz w:val="22"/>
          <w:lang w:val="hy-AM"/>
        </w:rPr>
      </w:pPr>
      <w:r w:rsidRPr="009F34D7">
        <w:rPr>
          <w:rFonts w:ascii="GHEA Grapalat" w:hAnsi="GHEA Grapalat"/>
          <w:b/>
          <w:lang w:val="hy-AM"/>
        </w:rPr>
        <w:t xml:space="preserve">N </w:t>
      </w:r>
      <w:r w:rsidR="009151A1" w:rsidRPr="009F34D7">
        <w:rPr>
          <w:rFonts w:ascii="GHEA Grapalat" w:hAnsi="GHEA Grapalat" w:cs="Sylfaen"/>
          <w:sz w:val="20"/>
          <w:lang w:val="af-ZA"/>
        </w:rPr>
        <w:t>&lt;&lt;</w:t>
      </w:r>
      <w:r w:rsidR="009151A1" w:rsidRPr="009F34D7">
        <w:rPr>
          <w:rFonts w:ascii="GHEA Grapalat" w:hAnsi="GHEA Grapalat" w:cs="Sylfaen"/>
          <w:sz w:val="18"/>
          <w:szCs w:val="18"/>
          <w:shd w:val="clear" w:color="auto" w:fill="FFFFFF"/>
          <w:lang w:val="af-ZA"/>
        </w:rPr>
        <w:t xml:space="preserve"> </w:t>
      </w:r>
      <w:r w:rsidR="009151A1" w:rsidRPr="009F34D7">
        <w:rPr>
          <w:rFonts w:ascii="GHEA Grapalat" w:hAnsi="GHEA Grapalat" w:cs="Sylfaen"/>
          <w:sz w:val="18"/>
          <w:szCs w:val="18"/>
          <w:shd w:val="clear" w:color="auto" w:fill="FFFFFF"/>
          <w:lang w:val="hy-AM"/>
        </w:rPr>
        <w:t>ԲՔՊ-ԲԸԱՀԱՁ-</w:t>
      </w:r>
      <w:r w:rsidR="009151A1" w:rsidRPr="009F34D7">
        <w:rPr>
          <w:rFonts w:ascii="GHEA Grapalat" w:hAnsi="GHEA Grapalat" w:cs="Sylfaen"/>
          <w:sz w:val="18"/>
          <w:szCs w:val="18"/>
          <w:shd w:val="clear" w:color="auto" w:fill="FFFFFF"/>
          <w:lang w:val="af-ZA"/>
        </w:rPr>
        <w:t>16/17</w:t>
      </w:r>
      <w:r w:rsidR="009151A1" w:rsidRPr="009F34D7">
        <w:rPr>
          <w:rFonts w:ascii="GHEA Grapalat" w:hAnsi="GHEA Grapalat" w:cs="Sylfaen"/>
          <w:sz w:val="18"/>
          <w:szCs w:val="18"/>
          <w:lang w:val="af-ZA"/>
        </w:rPr>
        <w:t xml:space="preserve"> </w:t>
      </w:r>
      <w:r w:rsidR="009151A1" w:rsidRPr="009F34D7">
        <w:rPr>
          <w:rFonts w:ascii="GHEA Grapalat" w:hAnsi="GHEA Grapalat" w:cs="Sylfaen"/>
          <w:sz w:val="20"/>
          <w:lang w:val="af-ZA"/>
        </w:rPr>
        <w:t>&gt;&gt;</w:t>
      </w:r>
    </w:p>
    <w:p w:rsidR="006C6A4C" w:rsidRPr="009F34D7" w:rsidRDefault="006C6A4C" w:rsidP="009038D1">
      <w:pPr>
        <w:tabs>
          <w:tab w:val="left" w:pos="720"/>
          <w:tab w:val="left" w:pos="1440"/>
          <w:tab w:val="left" w:pos="8865"/>
        </w:tabs>
        <w:jc w:val="both"/>
        <w:rPr>
          <w:rFonts w:ascii="GHEA Grapalat" w:hAnsi="GHEA Grapalat" w:cs="Sylfaen"/>
          <w:sz w:val="20"/>
          <w:lang w:val="hy-AM"/>
        </w:rPr>
      </w:pPr>
    </w:p>
    <w:p w:rsidR="009038D1" w:rsidRPr="009F34D7" w:rsidRDefault="006C6A4C" w:rsidP="009038D1">
      <w:pPr>
        <w:tabs>
          <w:tab w:val="left" w:pos="720"/>
          <w:tab w:val="left" w:pos="1440"/>
          <w:tab w:val="left" w:pos="8865"/>
        </w:tabs>
        <w:jc w:val="both"/>
        <w:rPr>
          <w:rFonts w:ascii="GHEA Grapalat" w:hAnsi="GHEA Grapalat" w:cs="Sylfaen"/>
          <w:sz w:val="20"/>
          <w:lang w:val="hy-AM"/>
        </w:rPr>
      </w:pPr>
      <w:r w:rsidRPr="009F34D7">
        <w:rPr>
          <w:rFonts w:ascii="GHEA Grapalat" w:hAnsi="GHEA Grapalat" w:cs="Sylfaen"/>
          <w:sz w:val="20"/>
          <w:lang w:val="hy-AM"/>
        </w:rPr>
        <w:t xml:space="preserve"> </w:t>
      </w:r>
      <w:r w:rsidR="009038D1" w:rsidRPr="009F34D7">
        <w:rPr>
          <w:rFonts w:ascii="GHEA Grapalat" w:hAnsi="GHEA Grapalat" w:cs="Sylfaen"/>
          <w:sz w:val="20"/>
          <w:lang w:val="hy-AM"/>
        </w:rPr>
        <w:t xml:space="preserve">  ք.</w:t>
      </w:r>
      <w:r w:rsidR="00CB7AEA">
        <w:rPr>
          <w:rFonts w:ascii="GHEA Grapalat" w:hAnsi="GHEA Grapalat" w:cs="Sylfaen"/>
          <w:sz w:val="20"/>
        </w:rPr>
        <w:t xml:space="preserve"> </w:t>
      </w:r>
      <w:r w:rsidRPr="009F34D7">
        <w:rPr>
          <w:rFonts w:ascii="GHEA Grapalat" w:hAnsi="GHEA Grapalat" w:cs="Sylfaen"/>
          <w:sz w:val="20"/>
          <w:lang w:val="hy-AM"/>
        </w:rPr>
        <w:t>Բյուրեղավան</w:t>
      </w:r>
      <w:r w:rsidR="009038D1" w:rsidRPr="009F34D7">
        <w:rPr>
          <w:rFonts w:ascii="GHEA Grapalat" w:hAnsi="GHEA Grapalat" w:cs="Sylfaen"/>
          <w:sz w:val="20"/>
          <w:lang w:val="hy-AM"/>
        </w:rPr>
        <w:t xml:space="preserve">                                              </w:t>
      </w:r>
      <w:r w:rsidR="00CB7AEA">
        <w:rPr>
          <w:rFonts w:ascii="GHEA Grapalat" w:hAnsi="GHEA Grapalat" w:cs="Sylfaen"/>
          <w:sz w:val="20"/>
          <w:lang w:val="hy-AM"/>
        </w:rPr>
        <w:t xml:space="preserve">                              </w:t>
      </w:r>
      <w:r w:rsidR="009038D1" w:rsidRPr="009F34D7">
        <w:rPr>
          <w:rFonts w:ascii="GHEA Grapalat" w:hAnsi="GHEA Grapalat" w:cs="Sylfaen"/>
          <w:sz w:val="20"/>
          <w:lang w:val="hy-AM"/>
        </w:rPr>
        <w:t xml:space="preserve">         &lt;&lt;   &gt;&gt; &lt;&lt;          &gt;&gt; 20</w:t>
      </w:r>
      <w:r w:rsidRPr="009F34D7">
        <w:rPr>
          <w:rFonts w:ascii="GHEA Grapalat" w:hAnsi="GHEA Grapalat" w:cs="Sylfaen"/>
          <w:sz w:val="20"/>
          <w:lang w:val="hy-AM"/>
        </w:rPr>
        <w:t>16</w:t>
      </w:r>
      <w:r w:rsidR="009038D1" w:rsidRPr="009F34D7">
        <w:rPr>
          <w:rFonts w:ascii="GHEA Grapalat" w:hAnsi="GHEA Grapalat" w:cs="Sylfaen"/>
          <w:sz w:val="20"/>
          <w:lang w:val="hy-AM"/>
        </w:rPr>
        <w:t xml:space="preserve">   թ.</w:t>
      </w:r>
    </w:p>
    <w:p w:rsidR="009038D1" w:rsidRPr="009F34D7" w:rsidRDefault="009038D1" w:rsidP="009038D1">
      <w:pPr>
        <w:tabs>
          <w:tab w:val="left" w:pos="720"/>
          <w:tab w:val="left" w:pos="1440"/>
          <w:tab w:val="left" w:pos="8865"/>
        </w:tabs>
        <w:jc w:val="both"/>
        <w:rPr>
          <w:rFonts w:ascii="GHEA Grapalat" w:hAnsi="GHEA Grapalat" w:cs="Sylfaen"/>
          <w:sz w:val="20"/>
          <w:lang w:val="hy-AM"/>
        </w:rPr>
      </w:pPr>
    </w:p>
    <w:p w:rsidR="009038D1" w:rsidRPr="009F34D7" w:rsidRDefault="009038D1" w:rsidP="009038D1">
      <w:pPr>
        <w:ind w:firstLine="720"/>
        <w:jc w:val="both"/>
        <w:rPr>
          <w:rFonts w:ascii="GHEA Grapalat" w:hAnsi="GHEA Grapalat"/>
          <w:sz w:val="20"/>
          <w:lang w:val="hy-AM"/>
        </w:rPr>
      </w:pPr>
      <w:r w:rsidRPr="009F34D7">
        <w:rPr>
          <w:rFonts w:ascii="GHEA Grapalat" w:hAnsi="GHEA Grapalat"/>
          <w:sz w:val="20"/>
          <w:lang w:val="hy-AM"/>
        </w:rPr>
        <w:t>&lt;____________________________________&gt; -ն, ի դեմս ______________________յանի, որը գործում է   &lt;&lt;        &gt;&gt;  հիման վրա, այսուհետ` &lt;&lt;Գնորդ&gt;&gt;, մի կողմից,  և &lt;&lt;__________________&gt;&gt;     -ն, ի դեմս տնօրեն ________________________յանի, որը գործում է կանոնադրության հիման վրա, այսուհետ` &lt;&lt;Վաճառող&gt;&gt; մյուս կողմից, կնքեցին սույն պայմանագիրը հետևյալի մասին։</w:t>
      </w:r>
    </w:p>
    <w:p w:rsidR="009038D1" w:rsidRPr="009F34D7" w:rsidRDefault="009038D1" w:rsidP="009038D1">
      <w:pPr>
        <w:ind w:firstLine="709"/>
        <w:jc w:val="both"/>
        <w:rPr>
          <w:rFonts w:ascii="GHEA Grapalat" w:hAnsi="GHEA Grapalat"/>
          <w:b/>
          <w:sz w:val="20"/>
          <w:lang w:val="hy-AM"/>
        </w:rPr>
      </w:pPr>
    </w:p>
    <w:p w:rsidR="009038D1" w:rsidRPr="009F34D7" w:rsidRDefault="009038D1" w:rsidP="009038D1">
      <w:pPr>
        <w:ind w:firstLine="709"/>
        <w:jc w:val="both"/>
        <w:rPr>
          <w:rFonts w:ascii="GHEA Grapalat" w:hAnsi="GHEA Grapalat" w:cs="Times Armenian"/>
          <w:b/>
          <w:sz w:val="20"/>
          <w:lang w:val="hy-AM"/>
        </w:rPr>
      </w:pPr>
      <w:r w:rsidRPr="009F34D7">
        <w:rPr>
          <w:rFonts w:ascii="GHEA Grapalat" w:hAnsi="GHEA Grapalat"/>
          <w:b/>
          <w:sz w:val="20"/>
          <w:lang w:val="hy-AM"/>
        </w:rPr>
        <w:t xml:space="preserve">1. </w:t>
      </w:r>
      <w:r w:rsidRPr="009F34D7">
        <w:rPr>
          <w:rFonts w:ascii="GHEA Grapalat" w:hAnsi="GHEA Grapalat" w:cs="Sylfaen"/>
          <w:b/>
          <w:sz w:val="20"/>
          <w:lang w:val="hy-AM"/>
        </w:rPr>
        <w:t>ՊԱՅՄԱՆԱԳՐԻ</w:t>
      </w:r>
      <w:r w:rsidRPr="009F34D7">
        <w:rPr>
          <w:rFonts w:ascii="GHEA Grapalat" w:hAnsi="GHEA Grapalat" w:cs="Times Armenian"/>
          <w:b/>
          <w:sz w:val="20"/>
          <w:lang w:val="hy-AM"/>
        </w:rPr>
        <w:t xml:space="preserve"> </w:t>
      </w:r>
      <w:r w:rsidRPr="009F34D7">
        <w:rPr>
          <w:rFonts w:ascii="GHEA Grapalat" w:hAnsi="GHEA Grapalat" w:cs="Sylfaen"/>
          <w:b/>
          <w:sz w:val="20"/>
          <w:lang w:val="hy-AM"/>
        </w:rPr>
        <w:t>ԱՌԱՐԿԱՆ</w:t>
      </w:r>
      <w:r w:rsidRPr="009F34D7">
        <w:rPr>
          <w:rFonts w:ascii="GHEA Grapalat" w:hAnsi="GHEA Grapalat" w:cs="Times Armenian"/>
          <w:b/>
          <w:sz w:val="20"/>
          <w:lang w:val="hy-AM"/>
        </w:rPr>
        <w:t xml:space="preserve"> </w:t>
      </w:r>
    </w:p>
    <w:p w:rsidR="006C6A4C" w:rsidRPr="009F34D7" w:rsidRDefault="009038D1" w:rsidP="009038D1">
      <w:pPr>
        <w:ind w:firstLine="709"/>
        <w:jc w:val="both"/>
        <w:rPr>
          <w:rFonts w:ascii="GHEA Grapalat" w:hAnsi="GHEA Grapalat" w:cs="Times Armenian"/>
          <w:sz w:val="20"/>
          <w:lang w:val="hy-AM"/>
        </w:rPr>
      </w:pPr>
      <w:r w:rsidRPr="009F34D7">
        <w:rPr>
          <w:rFonts w:ascii="GHEA Grapalat" w:hAnsi="GHEA Grapalat"/>
          <w:sz w:val="20"/>
          <w:lang w:val="hy-AM"/>
        </w:rPr>
        <w:t xml:space="preserve">1.1. </w:t>
      </w:r>
      <w:r w:rsidRPr="009F34D7">
        <w:rPr>
          <w:rFonts w:ascii="GHEA Grapalat" w:hAnsi="GHEA Grapalat" w:cs="Sylfaen"/>
          <w:sz w:val="20"/>
          <w:lang w:val="hy-AM"/>
        </w:rPr>
        <w:t>Վաճառողը</w:t>
      </w:r>
      <w:r w:rsidRPr="009F34D7">
        <w:rPr>
          <w:rFonts w:ascii="GHEA Grapalat" w:hAnsi="GHEA Grapalat" w:cs="Times Armenian"/>
          <w:sz w:val="20"/>
          <w:lang w:val="hy-AM"/>
        </w:rPr>
        <w:t xml:space="preserve"> </w:t>
      </w:r>
      <w:r w:rsidRPr="009F34D7">
        <w:rPr>
          <w:rFonts w:ascii="GHEA Grapalat" w:hAnsi="GHEA Grapalat" w:cs="Sylfaen"/>
          <w:sz w:val="20"/>
          <w:lang w:val="hy-AM"/>
        </w:rPr>
        <w:t>պարտավորվում</w:t>
      </w:r>
      <w:r w:rsidRPr="009F34D7">
        <w:rPr>
          <w:rFonts w:ascii="GHEA Grapalat" w:hAnsi="GHEA Grapalat" w:cs="Times Armenian"/>
          <w:sz w:val="20"/>
          <w:lang w:val="hy-AM"/>
        </w:rPr>
        <w:t xml:space="preserve"> </w:t>
      </w:r>
      <w:r w:rsidRPr="009F34D7">
        <w:rPr>
          <w:rFonts w:ascii="GHEA Grapalat" w:hAnsi="GHEA Grapalat" w:cs="Sylfaen"/>
          <w:sz w:val="20"/>
          <w:lang w:val="hy-AM"/>
        </w:rPr>
        <w:t>է</w:t>
      </w:r>
      <w:r w:rsidRPr="009F34D7">
        <w:rPr>
          <w:rFonts w:ascii="GHEA Grapalat" w:hAnsi="GHEA Grapalat" w:cs="Times Armenian"/>
          <w:sz w:val="20"/>
          <w:lang w:val="hy-AM"/>
        </w:rPr>
        <w:t xml:space="preserve"> </w:t>
      </w:r>
      <w:r w:rsidRPr="009F34D7">
        <w:rPr>
          <w:rFonts w:ascii="GHEA Grapalat" w:hAnsi="GHEA Grapalat" w:cs="Sylfaen"/>
          <w:sz w:val="20"/>
          <w:lang w:val="hy-AM"/>
        </w:rPr>
        <w:t>սույն</w:t>
      </w:r>
      <w:r w:rsidRPr="009F34D7">
        <w:rPr>
          <w:rFonts w:ascii="GHEA Grapalat" w:hAnsi="GHEA Grapalat" w:cs="Times Armenian"/>
          <w:sz w:val="20"/>
          <w:lang w:val="hy-AM"/>
        </w:rPr>
        <w:t xml:space="preserve"> </w:t>
      </w:r>
      <w:r w:rsidRPr="009F34D7">
        <w:rPr>
          <w:rFonts w:ascii="GHEA Grapalat" w:hAnsi="GHEA Grapalat" w:cs="Sylfaen"/>
          <w:sz w:val="20"/>
          <w:lang w:val="hy-AM"/>
        </w:rPr>
        <w:t>պայմանա</w:t>
      </w:r>
      <w:r w:rsidRPr="009F34D7">
        <w:rPr>
          <w:rFonts w:ascii="GHEA Grapalat" w:hAnsi="GHEA Grapalat" w:cs="Times Armenian"/>
          <w:sz w:val="20"/>
          <w:lang w:val="hy-AM"/>
        </w:rPr>
        <w:t>գ</w:t>
      </w:r>
      <w:r w:rsidRPr="009F34D7">
        <w:rPr>
          <w:rFonts w:ascii="GHEA Grapalat" w:hAnsi="GHEA Grapalat" w:cs="Sylfaen"/>
          <w:sz w:val="20"/>
          <w:lang w:val="hy-AM"/>
        </w:rPr>
        <w:t>րով</w:t>
      </w:r>
      <w:r w:rsidRPr="009F34D7">
        <w:rPr>
          <w:rFonts w:ascii="GHEA Grapalat" w:hAnsi="GHEA Grapalat" w:cs="Times Armenian"/>
          <w:sz w:val="20"/>
          <w:lang w:val="hy-AM"/>
        </w:rPr>
        <w:t xml:space="preserve"> /</w:t>
      </w:r>
      <w:r w:rsidRPr="009F34D7">
        <w:rPr>
          <w:rFonts w:ascii="GHEA Grapalat" w:hAnsi="GHEA Grapalat" w:cs="Sylfaen"/>
          <w:sz w:val="20"/>
          <w:lang w:val="hy-AM"/>
        </w:rPr>
        <w:t>այսուհետ</w:t>
      </w:r>
      <w:r w:rsidRPr="009F34D7">
        <w:rPr>
          <w:rFonts w:ascii="GHEA Grapalat" w:hAnsi="GHEA Grapalat" w:cs="Times Armenian"/>
          <w:sz w:val="20"/>
          <w:lang w:val="hy-AM"/>
        </w:rPr>
        <w:t xml:space="preserve">` </w:t>
      </w:r>
      <w:r w:rsidRPr="009F34D7">
        <w:rPr>
          <w:rFonts w:ascii="GHEA Grapalat" w:hAnsi="GHEA Grapalat" w:cs="Sylfaen"/>
          <w:sz w:val="20"/>
          <w:lang w:val="hy-AM"/>
        </w:rPr>
        <w:t>Պայմանա</w:t>
      </w:r>
      <w:r w:rsidRPr="009F34D7">
        <w:rPr>
          <w:rFonts w:ascii="GHEA Grapalat" w:hAnsi="GHEA Grapalat" w:cs="Times Armenian"/>
          <w:sz w:val="20"/>
          <w:lang w:val="hy-AM"/>
        </w:rPr>
        <w:t>գ</w:t>
      </w:r>
      <w:r w:rsidRPr="009F34D7">
        <w:rPr>
          <w:rFonts w:ascii="GHEA Grapalat" w:hAnsi="GHEA Grapalat" w:cs="Sylfaen"/>
          <w:sz w:val="20"/>
          <w:lang w:val="hy-AM"/>
        </w:rPr>
        <w:t>իր/</w:t>
      </w:r>
      <w:r w:rsidRPr="009F34D7">
        <w:rPr>
          <w:rFonts w:ascii="GHEA Grapalat" w:hAnsi="GHEA Grapalat" w:cs="Times Armenian"/>
          <w:sz w:val="20"/>
          <w:lang w:val="hy-AM"/>
        </w:rPr>
        <w:t xml:space="preserve"> </w:t>
      </w:r>
      <w:r w:rsidRPr="009F34D7">
        <w:rPr>
          <w:rFonts w:ascii="GHEA Grapalat" w:hAnsi="GHEA Grapalat" w:cs="Sylfaen"/>
          <w:sz w:val="20"/>
          <w:lang w:val="hy-AM"/>
        </w:rPr>
        <w:t>սահմանված</w:t>
      </w:r>
      <w:r w:rsidRPr="009F34D7">
        <w:rPr>
          <w:rFonts w:ascii="GHEA Grapalat" w:hAnsi="GHEA Grapalat" w:cs="Times Armenian"/>
          <w:sz w:val="20"/>
          <w:lang w:val="hy-AM"/>
        </w:rPr>
        <w:t xml:space="preserve"> </w:t>
      </w:r>
      <w:r w:rsidRPr="009F34D7">
        <w:rPr>
          <w:rFonts w:ascii="GHEA Grapalat" w:hAnsi="GHEA Grapalat" w:cs="Sylfaen"/>
          <w:sz w:val="20"/>
          <w:lang w:val="hy-AM"/>
        </w:rPr>
        <w:t>կար</w:t>
      </w:r>
      <w:r w:rsidRPr="009F34D7">
        <w:rPr>
          <w:rFonts w:ascii="GHEA Grapalat" w:hAnsi="GHEA Grapalat" w:cs="Times Armenian"/>
          <w:sz w:val="20"/>
          <w:lang w:val="hy-AM"/>
        </w:rPr>
        <w:t>գ</w:t>
      </w:r>
      <w:r w:rsidRPr="009F34D7">
        <w:rPr>
          <w:rFonts w:ascii="GHEA Grapalat" w:hAnsi="GHEA Grapalat" w:cs="Sylfaen"/>
          <w:sz w:val="20"/>
          <w:lang w:val="hy-AM"/>
        </w:rPr>
        <w:t>ով</w:t>
      </w:r>
      <w:r w:rsidRPr="009F34D7">
        <w:rPr>
          <w:rFonts w:ascii="GHEA Grapalat" w:hAnsi="GHEA Grapalat" w:cs="Times Armenian"/>
          <w:sz w:val="20"/>
          <w:lang w:val="hy-AM"/>
        </w:rPr>
        <w:t xml:space="preserve">, </w:t>
      </w:r>
      <w:r w:rsidRPr="009F34D7">
        <w:rPr>
          <w:rFonts w:ascii="GHEA Grapalat" w:hAnsi="GHEA Grapalat" w:cs="Sylfaen"/>
          <w:sz w:val="20"/>
          <w:lang w:val="hy-AM"/>
        </w:rPr>
        <w:t>ծավալներով</w:t>
      </w:r>
      <w:r w:rsidRPr="009F34D7">
        <w:rPr>
          <w:rFonts w:ascii="GHEA Grapalat" w:hAnsi="GHEA Grapalat" w:cs="Times Armenian"/>
          <w:sz w:val="20"/>
          <w:lang w:val="hy-AM"/>
        </w:rPr>
        <w:t xml:space="preserve"> </w:t>
      </w:r>
      <w:r w:rsidRPr="009F34D7">
        <w:rPr>
          <w:rFonts w:ascii="GHEA Grapalat" w:hAnsi="GHEA Grapalat" w:cs="Sylfaen"/>
          <w:sz w:val="20"/>
          <w:lang w:val="hy-AM"/>
        </w:rPr>
        <w:t>և</w:t>
      </w:r>
      <w:r w:rsidRPr="009F34D7">
        <w:rPr>
          <w:rFonts w:ascii="GHEA Grapalat" w:hAnsi="GHEA Grapalat" w:cs="Times Armenian"/>
          <w:sz w:val="20"/>
          <w:lang w:val="hy-AM"/>
        </w:rPr>
        <w:t xml:space="preserve"> գ</w:t>
      </w:r>
      <w:r w:rsidRPr="009F34D7">
        <w:rPr>
          <w:rFonts w:ascii="GHEA Grapalat" w:hAnsi="GHEA Grapalat" w:cs="Sylfaen"/>
          <w:sz w:val="20"/>
          <w:lang w:val="hy-AM"/>
        </w:rPr>
        <w:t>նման</w:t>
      </w:r>
      <w:r w:rsidRPr="009F34D7">
        <w:rPr>
          <w:rFonts w:ascii="GHEA Grapalat" w:hAnsi="GHEA Grapalat" w:cs="Times Armenian"/>
          <w:sz w:val="20"/>
          <w:lang w:val="hy-AM"/>
        </w:rPr>
        <w:t xml:space="preserve"> </w:t>
      </w:r>
      <w:r w:rsidRPr="009F34D7">
        <w:rPr>
          <w:rFonts w:ascii="GHEA Grapalat" w:hAnsi="GHEA Grapalat" w:cs="Sylfaen"/>
          <w:sz w:val="20"/>
          <w:lang w:val="hy-AM"/>
        </w:rPr>
        <w:t>ժամանակացույցով</w:t>
      </w:r>
      <w:r w:rsidRPr="009F34D7">
        <w:rPr>
          <w:rFonts w:ascii="GHEA Grapalat" w:hAnsi="GHEA Grapalat" w:cs="Times Armenian"/>
          <w:sz w:val="20"/>
          <w:lang w:val="hy-AM"/>
        </w:rPr>
        <w:t xml:space="preserve"> </w:t>
      </w:r>
      <w:r w:rsidRPr="009F34D7">
        <w:rPr>
          <w:rFonts w:ascii="GHEA Grapalat" w:hAnsi="GHEA Grapalat" w:cs="Sylfaen"/>
          <w:sz w:val="20"/>
          <w:lang w:val="hy-AM"/>
        </w:rPr>
        <w:t>նախատեսված</w:t>
      </w:r>
      <w:r w:rsidRPr="009F34D7">
        <w:rPr>
          <w:rFonts w:ascii="GHEA Grapalat" w:hAnsi="GHEA Grapalat" w:cs="Times Armenian"/>
          <w:sz w:val="20"/>
          <w:lang w:val="hy-AM"/>
        </w:rPr>
        <w:t xml:space="preserve"> </w:t>
      </w:r>
      <w:r w:rsidRPr="009F34D7">
        <w:rPr>
          <w:rFonts w:ascii="GHEA Grapalat" w:hAnsi="GHEA Grapalat" w:cs="Sylfaen"/>
          <w:sz w:val="20"/>
          <w:lang w:val="hy-AM"/>
        </w:rPr>
        <w:t>ժամկետներում</w:t>
      </w:r>
      <w:r w:rsidRPr="009F34D7">
        <w:rPr>
          <w:rFonts w:ascii="GHEA Grapalat" w:hAnsi="GHEA Grapalat" w:cs="Times Armenian"/>
          <w:sz w:val="20"/>
          <w:lang w:val="hy-AM"/>
        </w:rPr>
        <w:t>` (</w:t>
      </w:r>
      <w:r w:rsidRPr="009F34D7">
        <w:rPr>
          <w:rFonts w:ascii="GHEA Grapalat" w:hAnsi="GHEA Grapalat" w:cs="Sylfaen"/>
          <w:sz w:val="20"/>
          <w:lang w:val="hy-AM"/>
        </w:rPr>
        <w:t>հավելված</w:t>
      </w:r>
      <w:r w:rsidRPr="009F34D7">
        <w:rPr>
          <w:rFonts w:ascii="GHEA Grapalat" w:hAnsi="GHEA Grapalat" w:cs="Times Armenian"/>
          <w:sz w:val="20"/>
          <w:lang w:val="hy-AM"/>
        </w:rPr>
        <w:t xml:space="preserve"> N </w:t>
      </w:r>
      <w:r w:rsidR="006C6A4C" w:rsidRPr="009F34D7">
        <w:rPr>
          <w:rFonts w:ascii="GHEA Grapalat" w:hAnsi="GHEA Grapalat" w:cs="Times Armenian"/>
          <w:sz w:val="20"/>
          <w:lang w:val="hy-AM"/>
        </w:rPr>
        <w:t>3</w:t>
      </w:r>
      <w:r w:rsidRPr="009F34D7">
        <w:rPr>
          <w:rFonts w:ascii="GHEA Grapalat" w:hAnsi="GHEA Grapalat" w:cs="Times Armenian"/>
          <w:sz w:val="20"/>
          <w:lang w:val="hy-AM"/>
        </w:rPr>
        <w:t xml:space="preserve">)  </w:t>
      </w:r>
      <w:r w:rsidRPr="009F34D7">
        <w:rPr>
          <w:rFonts w:ascii="GHEA Grapalat" w:hAnsi="GHEA Grapalat" w:cs="Sylfaen"/>
          <w:sz w:val="20"/>
          <w:lang w:val="hy-AM"/>
        </w:rPr>
        <w:t>Գնորդին</w:t>
      </w:r>
      <w:r w:rsidRPr="009F34D7">
        <w:rPr>
          <w:rFonts w:ascii="GHEA Grapalat" w:hAnsi="GHEA Grapalat" w:cs="Times Armenian"/>
          <w:sz w:val="20"/>
          <w:lang w:val="hy-AM"/>
        </w:rPr>
        <w:t xml:space="preserve"> </w:t>
      </w:r>
      <w:r w:rsidRPr="009F34D7">
        <w:rPr>
          <w:rFonts w:ascii="GHEA Grapalat" w:hAnsi="GHEA Grapalat" w:cs="Sylfaen"/>
          <w:sz w:val="20"/>
          <w:lang w:val="hy-AM"/>
        </w:rPr>
        <w:t>կամ</w:t>
      </w:r>
      <w:r w:rsidRPr="009F34D7">
        <w:rPr>
          <w:rFonts w:ascii="GHEA Grapalat" w:hAnsi="GHEA Grapalat" w:cs="Times Armenian"/>
          <w:sz w:val="20"/>
          <w:lang w:val="hy-AM"/>
        </w:rPr>
        <w:t xml:space="preserve"> </w:t>
      </w:r>
      <w:r w:rsidRPr="009F34D7">
        <w:rPr>
          <w:rFonts w:ascii="GHEA Grapalat" w:hAnsi="GHEA Grapalat" w:cs="Sylfaen"/>
          <w:sz w:val="20"/>
          <w:lang w:val="hy-AM"/>
        </w:rPr>
        <w:t>նրա</w:t>
      </w:r>
      <w:r w:rsidRPr="009F34D7">
        <w:rPr>
          <w:rFonts w:ascii="GHEA Grapalat" w:hAnsi="GHEA Grapalat" w:cs="Times Armenian"/>
          <w:sz w:val="20"/>
          <w:lang w:val="hy-AM"/>
        </w:rPr>
        <w:t xml:space="preserve"> </w:t>
      </w:r>
      <w:r w:rsidRPr="009F34D7">
        <w:rPr>
          <w:rFonts w:ascii="GHEA Grapalat" w:hAnsi="GHEA Grapalat" w:cs="Sylfaen"/>
          <w:sz w:val="20"/>
          <w:lang w:val="hy-AM"/>
        </w:rPr>
        <w:t>կողմից</w:t>
      </w:r>
      <w:r w:rsidRPr="009F34D7">
        <w:rPr>
          <w:rFonts w:ascii="GHEA Grapalat" w:hAnsi="GHEA Grapalat" w:cs="Times Armenian"/>
          <w:sz w:val="20"/>
          <w:lang w:val="hy-AM"/>
        </w:rPr>
        <w:t xml:space="preserve"> </w:t>
      </w:r>
      <w:r w:rsidRPr="009F34D7">
        <w:rPr>
          <w:rFonts w:ascii="GHEA Grapalat" w:hAnsi="GHEA Grapalat" w:cs="Sylfaen"/>
          <w:sz w:val="20"/>
          <w:lang w:val="hy-AM"/>
        </w:rPr>
        <w:t>որոշված</w:t>
      </w:r>
      <w:r w:rsidRPr="009F34D7">
        <w:rPr>
          <w:rFonts w:ascii="GHEA Grapalat" w:hAnsi="GHEA Grapalat" w:cs="Times Armenian"/>
          <w:sz w:val="20"/>
          <w:lang w:val="hy-AM"/>
        </w:rPr>
        <w:t xml:space="preserve"> </w:t>
      </w:r>
      <w:r w:rsidRPr="009F34D7">
        <w:rPr>
          <w:rFonts w:ascii="GHEA Grapalat" w:hAnsi="GHEA Grapalat" w:cs="Sylfaen"/>
          <w:sz w:val="20"/>
          <w:lang w:val="hy-AM"/>
        </w:rPr>
        <w:t>Ստացողին</w:t>
      </w:r>
      <w:r w:rsidRPr="009F34D7">
        <w:rPr>
          <w:rFonts w:ascii="GHEA Grapalat" w:hAnsi="GHEA Grapalat" w:cs="Times Armenian"/>
          <w:sz w:val="20"/>
          <w:lang w:val="hy-AM"/>
        </w:rPr>
        <w:t xml:space="preserve"> (այսուհետ` Ստացող) </w:t>
      </w:r>
      <w:r w:rsidRPr="009F34D7">
        <w:rPr>
          <w:rFonts w:ascii="GHEA Grapalat" w:hAnsi="GHEA Grapalat" w:cs="Sylfaen"/>
          <w:sz w:val="20"/>
          <w:lang w:val="hy-AM"/>
        </w:rPr>
        <w:t>մատակարարել</w:t>
      </w:r>
      <w:r w:rsidRPr="009F34D7">
        <w:rPr>
          <w:rFonts w:ascii="GHEA Grapalat" w:hAnsi="GHEA Grapalat" w:cs="Times Armenian"/>
          <w:sz w:val="20"/>
          <w:lang w:val="hy-AM"/>
        </w:rPr>
        <w:t xml:space="preserve"> </w:t>
      </w:r>
    </w:p>
    <w:p w:rsidR="009038D1" w:rsidRPr="009F34D7" w:rsidRDefault="009038D1" w:rsidP="009038D1">
      <w:pPr>
        <w:ind w:firstLine="709"/>
        <w:jc w:val="both"/>
        <w:rPr>
          <w:rFonts w:ascii="GHEA Grapalat" w:hAnsi="GHEA Grapalat" w:cs="Times Armenian"/>
          <w:sz w:val="20"/>
          <w:lang w:val="hy-AM"/>
        </w:rPr>
      </w:pPr>
      <w:r w:rsidRPr="009F34D7">
        <w:rPr>
          <w:rFonts w:ascii="GHEA Grapalat" w:hAnsi="GHEA Grapalat" w:cs="Times Armenian"/>
          <w:sz w:val="20"/>
          <w:lang w:val="hy-AM"/>
        </w:rPr>
        <w:t>Պ</w:t>
      </w:r>
      <w:r w:rsidRPr="009F34D7">
        <w:rPr>
          <w:rFonts w:ascii="GHEA Grapalat" w:hAnsi="GHEA Grapalat" w:cs="Sylfaen"/>
          <w:sz w:val="20"/>
          <w:lang w:val="hy-AM"/>
        </w:rPr>
        <w:t>այմանա</w:t>
      </w:r>
      <w:r w:rsidRPr="009F34D7">
        <w:rPr>
          <w:rFonts w:ascii="GHEA Grapalat" w:hAnsi="GHEA Grapalat"/>
          <w:sz w:val="20"/>
          <w:lang w:val="hy-AM"/>
        </w:rPr>
        <w:t>գ</w:t>
      </w:r>
      <w:r w:rsidRPr="009F34D7">
        <w:rPr>
          <w:rFonts w:ascii="GHEA Grapalat" w:hAnsi="GHEA Grapalat" w:cs="Sylfaen"/>
          <w:sz w:val="20"/>
          <w:lang w:val="hy-AM"/>
        </w:rPr>
        <w:t>րի</w:t>
      </w:r>
      <w:r w:rsidR="006C6A4C" w:rsidRPr="009F34D7">
        <w:rPr>
          <w:rFonts w:ascii="GHEA Grapalat" w:hAnsi="GHEA Grapalat" w:cs="Times Armenian"/>
          <w:sz w:val="20"/>
          <w:lang w:val="hy-AM"/>
        </w:rPr>
        <w:t xml:space="preserve"> N</w:t>
      </w:r>
      <w:r w:rsidR="00C55F0E" w:rsidRPr="009F34D7">
        <w:rPr>
          <w:rFonts w:ascii="GHEA Grapalat" w:hAnsi="GHEA Grapalat" w:cs="Times Armenian"/>
          <w:sz w:val="20"/>
          <w:lang w:val="hy-AM"/>
        </w:rPr>
        <w:t xml:space="preserve"> </w:t>
      </w:r>
      <w:r w:rsidRPr="009F34D7">
        <w:rPr>
          <w:rFonts w:ascii="GHEA Grapalat" w:hAnsi="GHEA Grapalat" w:cs="Times Armenian"/>
          <w:sz w:val="20"/>
          <w:lang w:val="hy-AM"/>
        </w:rPr>
        <w:t>1</w:t>
      </w:r>
      <w:r w:rsidR="006C6A4C" w:rsidRPr="009F34D7">
        <w:rPr>
          <w:rFonts w:ascii="GHEA Grapalat" w:hAnsi="GHEA Grapalat" w:cs="Times Armenian"/>
          <w:sz w:val="20"/>
          <w:lang w:val="hy-AM"/>
        </w:rPr>
        <w:t xml:space="preserve"> </w:t>
      </w:r>
      <w:r w:rsidRPr="009F34D7">
        <w:rPr>
          <w:rFonts w:ascii="GHEA Grapalat" w:hAnsi="GHEA Grapalat" w:cs="Times Armenian"/>
          <w:sz w:val="20"/>
          <w:lang w:val="hy-AM"/>
        </w:rPr>
        <w:t xml:space="preserve"> </w:t>
      </w:r>
      <w:r w:rsidRPr="009F34D7">
        <w:rPr>
          <w:rFonts w:ascii="GHEA Grapalat" w:hAnsi="GHEA Grapalat" w:cs="Sylfaen"/>
          <w:sz w:val="20"/>
          <w:lang w:val="hy-AM"/>
        </w:rPr>
        <w:t>հավելվածով`</w:t>
      </w:r>
      <w:r w:rsidRPr="009F34D7">
        <w:rPr>
          <w:rFonts w:ascii="GHEA Grapalat" w:hAnsi="GHEA Grapalat" w:cs="Times Armenian"/>
          <w:sz w:val="20"/>
          <w:lang w:val="hy-AM"/>
        </w:rPr>
        <w:t xml:space="preserve"> </w:t>
      </w:r>
      <w:r w:rsidRPr="009F34D7">
        <w:rPr>
          <w:rFonts w:ascii="GHEA Grapalat" w:hAnsi="GHEA Grapalat" w:cs="Sylfaen"/>
          <w:sz w:val="20"/>
          <w:lang w:val="hy-AM"/>
        </w:rPr>
        <w:t>Տեխնիկական</w:t>
      </w:r>
      <w:r w:rsidRPr="009F34D7">
        <w:rPr>
          <w:rFonts w:ascii="GHEA Grapalat" w:hAnsi="GHEA Grapalat" w:cs="Times Armenian"/>
          <w:sz w:val="20"/>
          <w:lang w:val="hy-AM"/>
        </w:rPr>
        <w:t xml:space="preserve"> </w:t>
      </w:r>
      <w:r w:rsidRPr="009F34D7">
        <w:rPr>
          <w:rFonts w:ascii="GHEA Grapalat" w:hAnsi="GHEA Grapalat" w:cs="Sylfaen"/>
          <w:sz w:val="20"/>
          <w:lang w:val="hy-AM"/>
        </w:rPr>
        <w:t>բնութա</w:t>
      </w:r>
      <w:r w:rsidRPr="009F34D7">
        <w:rPr>
          <w:rFonts w:ascii="GHEA Grapalat" w:hAnsi="GHEA Grapalat" w:cs="Times Armenian"/>
          <w:sz w:val="20"/>
          <w:lang w:val="hy-AM"/>
        </w:rPr>
        <w:t>գ</w:t>
      </w:r>
      <w:r w:rsidRPr="009F34D7">
        <w:rPr>
          <w:rFonts w:ascii="GHEA Grapalat" w:hAnsi="GHEA Grapalat" w:cs="Sylfaen"/>
          <w:sz w:val="20"/>
          <w:lang w:val="hy-AM"/>
        </w:rPr>
        <w:t>րով</w:t>
      </w:r>
      <w:r w:rsidRPr="009F34D7">
        <w:rPr>
          <w:rFonts w:ascii="GHEA Grapalat" w:hAnsi="GHEA Grapalat" w:cs="Times Armenian"/>
          <w:sz w:val="20"/>
          <w:lang w:val="hy-AM"/>
        </w:rPr>
        <w:t xml:space="preserve"> </w:t>
      </w:r>
      <w:r w:rsidRPr="009F34D7">
        <w:rPr>
          <w:rFonts w:ascii="GHEA Grapalat" w:hAnsi="GHEA Grapalat" w:cs="Sylfaen"/>
          <w:sz w:val="20"/>
          <w:lang w:val="hy-AM"/>
        </w:rPr>
        <w:t>նախատեսված</w:t>
      </w:r>
      <w:r w:rsidRPr="009F34D7">
        <w:rPr>
          <w:rFonts w:ascii="GHEA Grapalat" w:hAnsi="GHEA Grapalat" w:cs="Times Armenian"/>
          <w:sz w:val="20"/>
          <w:lang w:val="hy-AM"/>
        </w:rPr>
        <w:t xml:space="preserve"> </w:t>
      </w:r>
      <w:r w:rsidRPr="009F34D7">
        <w:rPr>
          <w:rFonts w:ascii="GHEA Grapalat" w:hAnsi="GHEA Grapalat" w:cs="Sylfaen"/>
          <w:sz w:val="20"/>
          <w:lang w:val="hy-AM"/>
        </w:rPr>
        <w:t>___________________________________________________ /այսուհետ`</w:t>
      </w:r>
      <w:r w:rsidRPr="009F34D7">
        <w:rPr>
          <w:rFonts w:ascii="GHEA Grapalat" w:hAnsi="GHEA Grapalat" w:cs="Times Armenian"/>
          <w:sz w:val="20"/>
          <w:lang w:val="hy-AM"/>
        </w:rPr>
        <w:t xml:space="preserve"> </w:t>
      </w:r>
      <w:r w:rsidRPr="009F34D7">
        <w:rPr>
          <w:rFonts w:ascii="GHEA Grapalat" w:hAnsi="GHEA Grapalat" w:cs="Sylfaen"/>
          <w:sz w:val="20"/>
          <w:lang w:val="hy-AM"/>
        </w:rPr>
        <w:t>Ապրանք/</w:t>
      </w:r>
      <w:r w:rsidRPr="009F34D7">
        <w:rPr>
          <w:rFonts w:ascii="GHEA Grapalat" w:hAnsi="GHEA Grapalat" w:cs="Times Armenian"/>
          <w:sz w:val="20"/>
          <w:lang w:val="hy-AM"/>
        </w:rPr>
        <w:t xml:space="preserve">, </w:t>
      </w:r>
      <w:r w:rsidRPr="009F34D7">
        <w:rPr>
          <w:rFonts w:ascii="GHEA Grapalat" w:hAnsi="GHEA Grapalat" w:cs="Sylfaen"/>
          <w:sz w:val="20"/>
          <w:lang w:val="hy-AM"/>
        </w:rPr>
        <w:t>իսկ</w:t>
      </w:r>
      <w:r w:rsidRPr="009F34D7">
        <w:rPr>
          <w:rFonts w:ascii="GHEA Grapalat" w:hAnsi="GHEA Grapalat" w:cs="Times Armenian"/>
          <w:sz w:val="20"/>
          <w:lang w:val="hy-AM"/>
        </w:rPr>
        <w:t xml:space="preserve"> </w:t>
      </w:r>
      <w:r w:rsidRPr="009F34D7">
        <w:rPr>
          <w:rFonts w:ascii="GHEA Grapalat" w:hAnsi="GHEA Grapalat" w:cs="Sylfaen"/>
          <w:sz w:val="20"/>
          <w:lang w:val="hy-AM"/>
        </w:rPr>
        <w:t>Գնորդը</w:t>
      </w:r>
      <w:r w:rsidRPr="009F34D7">
        <w:rPr>
          <w:rFonts w:ascii="GHEA Grapalat" w:hAnsi="GHEA Grapalat" w:cs="Times Armenian"/>
          <w:sz w:val="20"/>
          <w:lang w:val="hy-AM"/>
        </w:rPr>
        <w:t xml:space="preserve"> </w:t>
      </w:r>
      <w:r w:rsidRPr="009F34D7">
        <w:rPr>
          <w:rFonts w:ascii="GHEA Grapalat" w:hAnsi="GHEA Grapalat" w:cs="Sylfaen"/>
          <w:sz w:val="20"/>
          <w:lang w:val="hy-AM"/>
        </w:rPr>
        <w:t>պարտավորվում</w:t>
      </w:r>
      <w:r w:rsidRPr="009F34D7">
        <w:rPr>
          <w:rFonts w:ascii="GHEA Grapalat" w:hAnsi="GHEA Grapalat" w:cs="Times Armenian"/>
          <w:sz w:val="20"/>
          <w:lang w:val="hy-AM"/>
        </w:rPr>
        <w:t xml:space="preserve"> </w:t>
      </w:r>
      <w:r w:rsidRPr="009F34D7">
        <w:rPr>
          <w:rFonts w:ascii="GHEA Grapalat" w:hAnsi="GHEA Grapalat" w:cs="Sylfaen"/>
          <w:sz w:val="20"/>
          <w:lang w:val="hy-AM"/>
        </w:rPr>
        <w:t>է</w:t>
      </w:r>
      <w:r w:rsidRPr="009F34D7">
        <w:rPr>
          <w:rFonts w:ascii="GHEA Grapalat" w:hAnsi="GHEA Grapalat" w:cs="Times Armenian"/>
          <w:sz w:val="20"/>
          <w:lang w:val="hy-AM"/>
        </w:rPr>
        <w:t xml:space="preserve"> </w:t>
      </w:r>
      <w:r w:rsidRPr="009F34D7">
        <w:rPr>
          <w:rFonts w:ascii="GHEA Grapalat" w:hAnsi="GHEA Grapalat" w:cs="Sylfaen"/>
          <w:sz w:val="20"/>
          <w:lang w:val="hy-AM"/>
        </w:rPr>
        <w:t>ընդունել</w:t>
      </w:r>
      <w:r w:rsidRPr="009F34D7">
        <w:rPr>
          <w:rFonts w:ascii="GHEA Grapalat" w:hAnsi="GHEA Grapalat" w:cs="Times Armenian"/>
          <w:sz w:val="20"/>
          <w:lang w:val="hy-AM"/>
        </w:rPr>
        <w:t xml:space="preserve"> </w:t>
      </w:r>
      <w:r w:rsidRPr="009F34D7">
        <w:rPr>
          <w:rFonts w:ascii="GHEA Grapalat" w:hAnsi="GHEA Grapalat" w:cs="Sylfaen"/>
          <w:sz w:val="20"/>
          <w:lang w:val="hy-AM"/>
        </w:rPr>
        <w:t>այդ</w:t>
      </w:r>
      <w:r w:rsidRPr="009F34D7">
        <w:rPr>
          <w:rFonts w:ascii="GHEA Grapalat" w:hAnsi="GHEA Grapalat" w:cs="Times Armenian"/>
          <w:sz w:val="20"/>
          <w:lang w:val="hy-AM"/>
        </w:rPr>
        <w:t xml:space="preserve"> </w:t>
      </w:r>
      <w:r w:rsidRPr="009F34D7">
        <w:rPr>
          <w:rFonts w:ascii="GHEA Grapalat" w:hAnsi="GHEA Grapalat" w:cs="Sylfaen"/>
          <w:sz w:val="20"/>
          <w:lang w:val="hy-AM"/>
        </w:rPr>
        <w:t>Ապրանքը</w:t>
      </w:r>
      <w:r w:rsidRPr="009F34D7">
        <w:rPr>
          <w:rFonts w:ascii="GHEA Grapalat" w:hAnsi="GHEA Grapalat" w:cs="Times Armenian"/>
          <w:sz w:val="20"/>
          <w:lang w:val="hy-AM"/>
        </w:rPr>
        <w:t xml:space="preserve"> </w:t>
      </w:r>
      <w:r w:rsidRPr="009F34D7">
        <w:rPr>
          <w:rFonts w:ascii="GHEA Grapalat" w:hAnsi="GHEA Grapalat" w:cs="Sylfaen"/>
          <w:sz w:val="20"/>
          <w:lang w:val="hy-AM"/>
        </w:rPr>
        <w:t>և</w:t>
      </w:r>
      <w:r w:rsidRPr="009F34D7">
        <w:rPr>
          <w:rFonts w:ascii="GHEA Grapalat" w:hAnsi="GHEA Grapalat" w:cs="Times Armenian"/>
          <w:sz w:val="20"/>
          <w:lang w:val="hy-AM"/>
        </w:rPr>
        <w:t xml:space="preserve"> </w:t>
      </w:r>
      <w:r w:rsidRPr="009F34D7">
        <w:rPr>
          <w:rFonts w:ascii="GHEA Grapalat" w:hAnsi="GHEA Grapalat" w:cs="Sylfaen"/>
          <w:sz w:val="20"/>
          <w:lang w:val="hy-AM"/>
        </w:rPr>
        <w:t>վճարել</w:t>
      </w:r>
      <w:r w:rsidRPr="009F34D7">
        <w:rPr>
          <w:rFonts w:ascii="GHEA Grapalat" w:hAnsi="GHEA Grapalat" w:cs="Times Armenian"/>
          <w:sz w:val="20"/>
          <w:lang w:val="hy-AM"/>
        </w:rPr>
        <w:t xml:space="preserve"> </w:t>
      </w:r>
      <w:r w:rsidRPr="009F34D7">
        <w:rPr>
          <w:rFonts w:ascii="GHEA Grapalat" w:hAnsi="GHEA Grapalat" w:cs="Sylfaen"/>
          <w:sz w:val="20"/>
          <w:lang w:val="hy-AM"/>
        </w:rPr>
        <w:t>դրա</w:t>
      </w:r>
      <w:r w:rsidRPr="009F34D7">
        <w:rPr>
          <w:rFonts w:ascii="GHEA Grapalat" w:hAnsi="GHEA Grapalat" w:cs="Times Armenian"/>
          <w:sz w:val="20"/>
          <w:lang w:val="hy-AM"/>
        </w:rPr>
        <w:t xml:space="preserve"> </w:t>
      </w:r>
      <w:r w:rsidRPr="009F34D7">
        <w:rPr>
          <w:rFonts w:ascii="GHEA Grapalat" w:hAnsi="GHEA Grapalat" w:cs="Sylfaen"/>
          <w:sz w:val="20"/>
          <w:lang w:val="hy-AM"/>
        </w:rPr>
        <w:t>համար /հավելված</w:t>
      </w:r>
      <w:r w:rsidRPr="009F34D7">
        <w:rPr>
          <w:rFonts w:ascii="GHEA Grapalat" w:hAnsi="GHEA Grapalat" w:cs="Times Armenian"/>
          <w:sz w:val="20"/>
          <w:lang w:val="hy-AM"/>
        </w:rPr>
        <w:t xml:space="preserve"> N</w:t>
      </w:r>
      <w:r w:rsidRPr="009F34D7">
        <w:rPr>
          <w:rFonts w:ascii="GHEA Grapalat" w:hAnsi="GHEA Grapalat" w:cs="Sylfaen"/>
          <w:sz w:val="20"/>
          <w:lang w:val="hy-AM"/>
        </w:rPr>
        <w:t xml:space="preserve"> 3/</w:t>
      </w:r>
      <w:r w:rsidRPr="009F34D7">
        <w:rPr>
          <w:rFonts w:ascii="GHEA Grapalat" w:hAnsi="GHEA Grapalat" w:cs="Times Armenian"/>
          <w:sz w:val="20"/>
          <w:lang w:val="hy-AM"/>
        </w:rPr>
        <w:t xml:space="preserve">։ </w:t>
      </w:r>
    </w:p>
    <w:p w:rsidR="0063150C" w:rsidRPr="009F34D7" w:rsidRDefault="00CB4B3F" w:rsidP="009038D1">
      <w:pPr>
        <w:ind w:firstLine="709"/>
        <w:jc w:val="both"/>
        <w:rPr>
          <w:rFonts w:ascii="GHEA Grapalat" w:hAnsi="GHEA Grapalat" w:cs="Times Armenian"/>
          <w:sz w:val="20"/>
          <w:lang w:val="hy-AM"/>
        </w:rPr>
      </w:pPr>
      <w:r w:rsidRPr="009F34D7">
        <w:rPr>
          <w:rFonts w:ascii="GHEA Grapalat" w:hAnsi="GHEA Grapalat" w:cs="Times Armenian"/>
          <w:sz w:val="20"/>
          <w:lang w:val="hy-AM"/>
        </w:rPr>
        <w:t>Գնումը կատարվում է</w:t>
      </w:r>
      <w:r w:rsidR="0063150C" w:rsidRPr="009F34D7">
        <w:rPr>
          <w:rFonts w:ascii="GHEA Grapalat" w:hAnsi="GHEA Grapalat" w:cs="Times Armenian"/>
          <w:sz w:val="20"/>
          <w:lang w:val="hy-AM"/>
        </w:rPr>
        <w:t xml:space="preserve"> համաձայն </w:t>
      </w:r>
      <w:r w:rsidRPr="009F34D7">
        <w:rPr>
          <w:rFonts w:ascii="GHEA Grapalat" w:hAnsi="GHEA Grapalat" w:cs="Times Armenian"/>
          <w:sz w:val="20"/>
          <w:lang w:val="hy-AM"/>
        </w:rPr>
        <w:t xml:space="preserve"> &lt;&lt;Գնումների մասին&gt;&gt; ՀՀ</w:t>
      </w:r>
      <w:r w:rsidR="0063150C" w:rsidRPr="009F34D7">
        <w:rPr>
          <w:rFonts w:ascii="GHEA Grapalat" w:hAnsi="GHEA Grapalat" w:cs="Times Armenian"/>
          <w:sz w:val="20"/>
          <w:lang w:val="hy-AM"/>
        </w:rPr>
        <w:t xml:space="preserve"> օրենքի 14-րդ հոդվածի 7-րդ մասի:</w:t>
      </w:r>
      <w:r w:rsidRPr="009F34D7">
        <w:rPr>
          <w:rFonts w:ascii="GHEA Grapalat" w:hAnsi="GHEA Grapalat" w:cs="Times Armenian"/>
          <w:sz w:val="20"/>
          <w:lang w:val="hy-AM"/>
        </w:rPr>
        <w:t xml:space="preserve"> </w:t>
      </w:r>
    </w:p>
    <w:p w:rsidR="0063150C" w:rsidRPr="009F34D7" w:rsidRDefault="0063150C" w:rsidP="009038D1">
      <w:pPr>
        <w:ind w:firstLine="709"/>
        <w:jc w:val="both"/>
        <w:rPr>
          <w:rFonts w:ascii="GHEA Grapalat" w:hAnsi="GHEA Grapalat" w:cs="Times Armenian"/>
          <w:sz w:val="20"/>
          <w:lang w:val="hy-AM"/>
        </w:rPr>
      </w:pPr>
    </w:p>
    <w:p w:rsidR="009038D1" w:rsidRPr="009F34D7" w:rsidRDefault="009038D1" w:rsidP="009038D1">
      <w:pPr>
        <w:ind w:firstLine="709"/>
        <w:jc w:val="both"/>
        <w:rPr>
          <w:rFonts w:ascii="GHEA Grapalat" w:hAnsi="GHEA Grapalat"/>
          <w:b/>
          <w:sz w:val="20"/>
          <w:lang w:val="hy-AM"/>
        </w:rPr>
      </w:pPr>
      <w:r w:rsidRPr="009F34D7">
        <w:rPr>
          <w:rFonts w:ascii="GHEA Grapalat" w:hAnsi="GHEA Grapalat"/>
          <w:b/>
          <w:sz w:val="20"/>
          <w:lang w:val="hy-AM"/>
        </w:rPr>
        <w:t>2. ՄԱՏԱԿԱՐԱՐՄԱՆ ՊԱՅՄԱՆՆԵՐԸ</w:t>
      </w:r>
    </w:p>
    <w:p w:rsidR="009038D1" w:rsidRPr="009F34D7" w:rsidRDefault="009038D1" w:rsidP="009038D1">
      <w:pPr>
        <w:tabs>
          <w:tab w:val="left" w:pos="720"/>
        </w:tabs>
        <w:ind w:firstLine="709"/>
        <w:jc w:val="both"/>
        <w:rPr>
          <w:rFonts w:ascii="GHEA Grapalat" w:hAnsi="GHEA Grapalat"/>
          <w:sz w:val="20"/>
          <w:lang w:val="hy-AM"/>
        </w:rPr>
      </w:pPr>
      <w:r w:rsidRPr="009F34D7">
        <w:rPr>
          <w:rFonts w:ascii="GHEA Grapalat" w:hAnsi="GHEA Grapalat"/>
          <w:sz w:val="20"/>
          <w:lang w:val="hy-AM"/>
        </w:rPr>
        <w:tab/>
        <w:t xml:space="preserve">2.1 Վաճառողն Ապրանքը մատակարարում է Գնորդին /Ստացողին/   Պայմանագրի  </w:t>
      </w:r>
      <w:r w:rsidRPr="009F34D7">
        <w:rPr>
          <w:rFonts w:ascii="GHEA Grapalat" w:hAnsi="GHEA Grapalat" w:cs="Times Armenian"/>
          <w:sz w:val="20"/>
          <w:lang w:val="hy-AM"/>
        </w:rPr>
        <w:t xml:space="preserve">N 2 հավելվածով` գնման ժամանակացույցով </w:t>
      </w:r>
      <w:r w:rsidRPr="009F34D7">
        <w:rPr>
          <w:rFonts w:ascii="GHEA Grapalat" w:hAnsi="GHEA Grapalat"/>
          <w:sz w:val="20"/>
          <w:lang w:val="hy-AM"/>
        </w:rPr>
        <w:t>սահմանված ծավալներով և ժամկետներում։</w:t>
      </w:r>
    </w:p>
    <w:p w:rsidR="009038D1" w:rsidRPr="009F34D7" w:rsidRDefault="009038D1" w:rsidP="009038D1">
      <w:pPr>
        <w:tabs>
          <w:tab w:val="left" w:pos="720"/>
        </w:tabs>
        <w:ind w:firstLine="709"/>
        <w:jc w:val="both"/>
        <w:rPr>
          <w:rFonts w:ascii="GHEA Grapalat" w:hAnsi="GHEA Grapalat"/>
          <w:sz w:val="20"/>
          <w:lang w:val="hy-AM"/>
        </w:rPr>
      </w:pPr>
      <w:r w:rsidRPr="009F34D7">
        <w:rPr>
          <w:rFonts w:ascii="GHEA Grapalat" w:hAnsi="GHEA Grapalat"/>
          <w:sz w:val="20"/>
          <w:lang w:val="hy-AM"/>
        </w:rPr>
        <w:tab/>
        <w:t>2.2 Վաճառողը Ապրանքը հասցնում է Գնորդին /Ստացողին/` նրա կողմից նշված հասցեով /ներով/։</w:t>
      </w:r>
    </w:p>
    <w:p w:rsidR="009038D1" w:rsidRPr="009F34D7" w:rsidRDefault="009038D1" w:rsidP="009038D1">
      <w:pPr>
        <w:ind w:firstLine="709"/>
        <w:jc w:val="both"/>
        <w:rPr>
          <w:rFonts w:ascii="GHEA Grapalat" w:hAnsi="GHEA Grapalat"/>
          <w:sz w:val="20"/>
          <w:lang w:val="hy-AM"/>
        </w:rPr>
      </w:pPr>
    </w:p>
    <w:p w:rsidR="009038D1" w:rsidRPr="009F34D7" w:rsidRDefault="009038D1" w:rsidP="009038D1">
      <w:pPr>
        <w:ind w:firstLine="709"/>
        <w:jc w:val="both"/>
        <w:rPr>
          <w:rFonts w:ascii="GHEA Grapalat" w:hAnsi="GHEA Grapalat"/>
          <w:b/>
          <w:sz w:val="20"/>
          <w:lang w:val="hy-AM"/>
        </w:rPr>
      </w:pPr>
      <w:r w:rsidRPr="009F34D7">
        <w:rPr>
          <w:rFonts w:ascii="GHEA Grapalat" w:hAnsi="GHEA Grapalat"/>
          <w:sz w:val="20"/>
          <w:lang w:val="hy-AM"/>
        </w:rPr>
        <w:tab/>
      </w:r>
      <w:r w:rsidRPr="009F34D7">
        <w:rPr>
          <w:rFonts w:ascii="GHEA Grapalat" w:hAnsi="GHEA Grapalat"/>
          <w:b/>
          <w:sz w:val="20"/>
          <w:lang w:val="hy-AM"/>
        </w:rPr>
        <w:t>3. ԿՈՂՄԵՐԻ ԻՐԱՎՈՒՆՔՆԵՐԸ ԵՎ ՊԱՐՏԱԿԱՆՈՒԹՅՈՒՆՆԵՐԸ</w:t>
      </w:r>
    </w:p>
    <w:p w:rsidR="009038D1" w:rsidRPr="009F34D7" w:rsidRDefault="009038D1" w:rsidP="009038D1">
      <w:pPr>
        <w:ind w:firstLine="709"/>
        <w:jc w:val="both"/>
        <w:rPr>
          <w:rFonts w:ascii="GHEA Grapalat" w:hAnsi="GHEA Grapalat"/>
          <w:sz w:val="20"/>
          <w:lang w:val="hy-AM"/>
        </w:rPr>
      </w:pPr>
      <w:r w:rsidRPr="009F34D7">
        <w:rPr>
          <w:rFonts w:ascii="GHEA Grapalat" w:hAnsi="GHEA Grapalat"/>
          <w:sz w:val="20"/>
          <w:lang w:val="hy-AM"/>
        </w:rPr>
        <w:t>3.1 Գնորդն իրավունք ունի`</w:t>
      </w:r>
    </w:p>
    <w:p w:rsidR="009038D1" w:rsidRPr="009F34D7" w:rsidRDefault="009038D1" w:rsidP="009038D1">
      <w:pPr>
        <w:ind w:firstLine="709"/>
        <w:jc w:val="both"/>
        <w:rPr>
          <w:rFonts w:ascii="GHEA Grapalat" w:hAnsi="GHEA Grapalat"/>
          <w:sz w:val="20"/>
          <w:lang w:val="hy-AM"/>
        </w:rPr>
      </w:pPr>
      <w:r w:rsidRPr="009F34D7">
        <w:rPr>
          <w:rFonts w:ascii="GHEA Grapalat" w:hAnsi="GHEA Grapalat"/>
          <w:sz w:val="20"/>
          <w:lang w:val="hy-AM"/>
        </w:rPr>
        <w:t xml:space="preserve">3.1.1 Ապրանքը Պայմանագրով սահմանված ժամկետում Վաճառողի կողմից չմատակարարելու դեպքում հրաժարվել Ապրանքից, եթե մատակարարման ժամկետները խախտվել են </w:t>
      </w:r>
      <w:r w:rsidR="0063150C" w:rsidRPr="009F34D7">
        <w:rPr>
          <w:rFonts w:ascii="GHEA Grapalat" w:hAnsi="GHEA Grapalat"/>
          <w:sz w:val="20"/>
          <w:lang w:val="hy-AM"/>
        </w:rPr>
        <w:t xml:space="preserve"> երկու </w:t>
      </w:r>
      <w:r w:rsidRPr="009F34D7">
        <w:rPr>
          <w:rFonts w:ascii="GHEA Grapalat" w:hAnsi="GHEA Grapalat"/>
          <w:sz w:val="20"/>
          <w:lang w:val="hy-AM"/>
        </w:rPr>
        <w:t xml:space="preserve"> օրից ավելի.</w:t>
      </w:r>
    </w:p>
    <w:p w:rsidR="009038D1" w:rsidRPr="009F34D7" w:rsidRDefault="009038D1" w:rsidP="009038D1">
      <w:pPr>
        <w:ind w:firstLine="709"/>
        <w:jc w:val="both"/>
        <w:rPr>
          <w:rFonts w:ascii="GHEA Grapalat" w:hAnsi="GHEA Grapalat"/>
          <w:sz w:val="20"/>
          <w:lang w:val="hy-AM"/>
        </w:rPr>
      </w:pPr>
      <w:r w:rsidRPr="009F34D7">
        <w:rPr>
          <w:rFonts w:ascii="GHEA Grapalat" w:hAnsi="GHEA Grapalat"/>
          <w:sz w:val="20"/>
          <w:lang w:val="hy-AM"/>
        </w:rPr>
        <w:t xml:space="preserve">3.1.2 Եթե հանձնվել է անպատշաճ որակի` Պայմանագրի 1.1 կետում նշված տեխնիկական բնութագրին չհամապատասխանող Ապրանք. </w:t>
      </w:r>
    </w:p>
    <w:p w:rsidR="009038D1" w:rsidRPr="009F34D7" w:rsidRDefault="009038D1" w:rsidP="009038D1">
      <w:pPr>
        <w:ind w:firstLine="709"/>
        <w:jc w:val="both"/>
        <w:rPr>
          <w:rFonts w:ascii="GHEA Grapalat" w:hAnsi="GHEA Grapalat"/>
          <w:sz w:val="20"/>
          <w:lang w:val="hy-AM"/>
        </w:rPr>
      </w:pPr>
      <w:r w:rsidRPr="009F34D7">
        <w:rPr>
          <w:rFonts w:ascii="GHEA Grapalat" w:hAnsi="GHEA Grapalat"/>
          <w:sz w:val="20"/>
          <w:lang w:val="hy-AM"/>
        </w:rPr>
        <w:t>ա) պահանջել հատուցելու Ապրանքի անպատշաճ որակի լինելու պատճառով իր կատարած ծախսերը.</w:t>
      </w:r>
    </w:p>
    <w:p w:rsidR="009038D1" w:rsidRPr="009F34D7" w:rsidRDefault="009038D1" w:rsidP="009038D1">
      <w:pPr>
        <w:ind w:firstLine="709"/>
        <w:jc w:val="both"/>
        <w:rPr>
          <w:rFonts w:ascii="GHEA Grapalat" w:hAnsi="GHEA Grapalat"/>
          <w:sz w:val="20"/>
          <w:lang w:val="hy-AM"/>
        </w:rPr>
      </w:pPr>
      <w:r w:rsidRPr="009F34D7">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7.4 կետով նախատեսված տուգանքը. </w:t>
      </w:r>
    </w:p>
    <w:p w:rsidR="009038D1" w:rsidRPr="009F34D7" w:rsidRDefault="009038D1" w:rsidP="009038D1">
      <w:pPr>
        <w:ind w:firstLine="709"/>
        <w:jc w:val="both"/>
        <w:rPr>
          <w:rFonts w:ascii="GHEA Grapalat" w:hAnsi="GHEA Grapalat"/>
          <w:sz w:val="20"/>
          <w:lang w:val="hy-AM"/>
        </w:rPr>
      </w:pPr>
      <w:r w:rsidRPr="009F34D7">
        <w:rPr>
          <w:rFonts w:ascii="GHEA Grapalat" w:hAnsi="GHEA Grapalat"/>
          <w:sz w:val="20"/>
          <w:lang w:val="hy-AM"/>
        </w:rPr>
        <w:t>գ)</w:t>
      </w:r>
      <w:r w:rsidRPr="009F34D7">
        <w:rPr>
          <w:rFonts w:ascii="GHEA Grapalat" w:hAnsi="GHEA Grapalat"/>
          <w:sz w:val="20"/>
          <w:lang w:val="hy-AM"/>
        </w:rPr>
        <w:tab/>
        <w:t>հրաժարվել Պայմանագիրը կատարելուց և պահանջել վերադարձնելու Ապրանքի համար վճարված գումարը.</w:t>
      </w:r>
    </w:p>
    <w:p w:rsidR="009038D1" w:rsidRPr="009F34D7" w:rsidRDefault="009038D1" w:rsidP="009038D1">
      <w:pPr>
        <w:ind w:firstLine="709"/>
        <w:jc w:val="both"/>
        <w:rPr>
          <w:rFonts w:ascii="GHEA Grapalat" w:hAnsi="GHEA Grapalat"/>
          <w:sz w:val="20"/>
          <w:lang w:val="hy-AM"/>
        </w:rPr>
      </w:pPr>
      <w:r w:rsidRPr="009F34D7">
        <w:rPr>
          <w:rFonts w:ascii="GHEA Grapalat" w:hAnsi="GHEA Grapalat"/>
          <w:sz w:val="20"/>
          <w:lang w:val="hy-AM"/>
        </w:rPr>
        <w:t xml:space="preserve">3.1.3 Եթե հանձնվել է Պայմանագրով որոշվածից պակաս քանակի Ապրանք, ապա. </w:t>
      </w:r>
    </w:p>
    <w:p w:rsidR="009038D1" w:rsidRPr="009F34D7" w:rsidRDefault="009038D1" w:rsidP="009038D1">
      <w:pPr>
        <w:ind w:firstLine="709"/>
        <w:jc w:val="both"/>
        <w:rPr>
          <w:rFonts w:ascii="GHEA Grapalat" w:hAnsi="GHEA Grapalat"/>
          <w:sz w:val="20"/>
          <w:lang w:val="hy-AM"/>
        </w:rPr>
      </w:pPr>
      <w:r w:rsidRPr="009F34D7">
        <w:rPr>
          <w:rFonts w:ascii="GHEA Grapalat" w:hAnsi="GHEA Grapalat"/>
          <w:sz w:val="20"/>
          <w:lang w:val="hy-AM"/>
        </w:rPr>
        <w:t>ա)  պահանջել լրացնելու Ապրանքի պակաս հանձնված քանակը,</w:t>
      </w:r>
    </w:p>
    <w:p w:rsidR="009038D1" w:rsidRPr="009F34D7" w:rsidRDefault="009038D1" w:rsidP="009038D1">
      <w:pPr>
        <w:ind w:firstLine="709"/>
        <w:jc w:val="both"/>
        <w:rPr>
          <w:rFonts w:ascii="GHEA Grapalat" w:hAnsi="GHEA Grapalat"/>
          <w:sz w:val="20"/>
          <w:lang w:val="hy-AM"/>
        </w:rPr>
      </w:pPr>
      <w:r w:rsidRPr="009F34D7">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7.2 կետով նախատեսված տույժը։</w:t>
      </w:r>
    </w:p>
    <w:p w:rsidR="009038D1" w:rsidRPr="009F34D7" w:rsidRDefault="009038D1" w:rsidP="009038D1">
      <w:pPr>
        <w:ind w:firstLine="709"/>
        <w:jc w:val="both"/>
        <w:rPr>
          <w:rFonts w:ascii="GHEA Grapalat" w:hAnsi="GHEA Grapalat"/>
          <w:sz w:val="20"/>
          <w:lang w:val="hy-AM"/>
        </w:rPr>
      </w:pPr>
      <w:r w:rsidRPr="009F34D7">
        <w:rPr>
          <w:rFonts w:ascii="GHEA Grapalat" w:hAnsi="GHEA Grapalat"/>
          <w:sz w:val="20"/>
          <w:lang w:val="hy-AM"/>
        </w:rPr>
        <w:lastRenderedPageBreak/>
        <w:t>3.1.4 Եթե հանձնվել է տեսակի պայմանի խախտմամբ Ապրանք,  իր ընտրությամբ`</w:t>
      </w:r>
    </w:p>
    <w:p w:rsidR="009038D1" w:rsidRPr="009F34D7" w:rsidRDefault="009038D1" w:rsidP="009038D1">
      <w:pPr>
        <w:ind w:firstLine="709"/>
        <w:jc w:val="both"/>
        <w:rPr>
          <w:rFonts w:ascii="GHEA Grapalat" w:hAnsi="GHEA Grapalat"/>
          <w:sz w:val="20"/>
          <w:lang w:val="hy-AM"/>
        </w:rPr>
      </w:pPr>
      <w:r w:rsidRPr="009F34D7">
        <w:rPr>
          <w:rFonts w:ascii="GHEA Grapalat" w:hAnsi="GHEA Grapalat"/>
          <w:sz w:val="20"/>
          <w:lang w:val="hy-AM"/>
        </w:rPr>
        <w:t>ա) ընդունել տեսակի վերաբերյալ պայմանին համապատասխանող Ապրանքը և հրաժարվել մնացած Ապրանքներից.</w:t>
      </w:r>
    </w:p>
    <w:p w:rsidR="009038D1" w:rsidRPr="009F34D7" w:rsidRDefault="009038D1" w:rsidP="009038D1">
      <w:pPr>
        <w:ind w:firstLine="709"/>
        <w:jc w:val="both"/>
        <w:rPr>
          <w:rFonts w:ascii="GHEA Grapalat" w:hAnsi="GHEA Grapalat"/>
          <w:sz w:val="20"/>
          <w:lang w:val="hy-AM"/>
        </w:rPr>
      </w:pPr>
      <w:r w:rsidRPr="009F34D7">
        <w:rPr>
          <w:rFonts w:ascii="GHEA Grapalat" w:hAnsi="GHEA Grapalat"/>
          <w:sz w:val="20"/>
          <w:lang w:val="hy-AM"/>
        </w:rPr>
        <w:t xml:space="preserve">բ) հրաժարվել հանձնված բոլոր Ապրանքներից և պահանջել վճարելու սույն պայմանագրի 7.2 կետով նախատեսված տույժը. </w:t>
      </w:r>
    </w:p>
    <w:p w:rsidR="009038D1" w:rsidRPr="009F34D7" w:rsidRDefault="009038D1" w:rsidP="009038D1">
      <w:pPr>
        <w:ind w:firstLine="709"/>
        <w:jc w:val="both"/>
        <w:rPr>
          <w:rFonts w:ascii="GHEA Grapalat" w:hAnsi="GHEA Grapalat"/>
          <w:sz w:val="20"/>
          <w:lang w:val="hy-AM"/>
        </w:rPr>
      </w:pPr>
      <w:r w:rsidRPr="009F34D7">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9038D1" w:rsidRPr="009F34D7" w:rsidRDefault="009038D1" w:rsidP="009038D1">
      <w:pPr>
        <w:ind w:firstLine="709"/>
        <w:jc w:val="both"/>
        <w:rPr>
          <w:rFonts w:ascii="GHEA Grapalat" w:hAnsi="GHEA Grapalat"/>
          <w:sz w:val="20"/>
          <w:lang w:val="hy-AM"/>
        </w:rPr>
      </w:pPr>
      <w:r w:rsidRPr="009F34D7">
        <w:rPr>
          <w:rFonts w:ascii="GHEA Grapalat" w:hAnsi="GHEA Grapalat"/>
          <w:sz w:val="20"/>
          <w:lang w:val="hy-AM"/>
        </w:rPr>
        <w:t>3.1.5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7.2 կետով նախատեսված տույժը։</w:t>
      </w:r>
    </w:p>
    <w:p w:rsidR="009038D1" w:rsidRPr="009F34D7" w:rsidRDefault="009038D1" w:rsidP="009038D1">
      <w:pPr>
        <w:ind w:firstLine="709"/>
        <w:jc w:val="both"/>
        <w:rPr>
          <w:rFonts w:ascii="GHEA Grapalat" w:hAnsi="GHEA Grapalat"/>
          <w:sz w:val="20"/>
          <w:lang w:val="hy-AM"/>
        </w:rPr>
      </w:pPr>
      <w:r w:rsidRPr="009F34D7">
        <w:rPr>
          <w:rFonts w:ascii="GHEA Grapalat" w:hAnsi="GHEA Grapalat"/>
          <w:sz w:val="20"/>
          <w:lang w:val="hy-AM"/>
        </w:rPr>
        <w:t>3.1.6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9038D1" w:rsidRPr="009F34D7" w:rsidRDefault="009038D1" w:rsidP="009038D1">
      <w:pPr>
        <w:tabs>
          <w:tab w:val="left" w:pos="720"/>
        </w:tabs>
        <w:ind w:firstLine="709"/>
        <w:jc w:val="both"/>
        <w:rPr>
          <w:rFonts w:ascii="GHEA Grapalat" w:hAnsi="GHEA Grapalat"/>
          <w:sz w:val="20"/>
          <w:lang w:val="hy-AM"/>
        </w:rPr>
      </w:pPr>
      <w:r w:rsidRPr="009F34D7">
        <w:rPr>
          <w:rFonts w:ascii="GHEA Grapalat" w:hAnsi="GHEA Grapalat"/>
          <w:sz w:val="20"/>
          <w:lang w:val="hy-AM"/>
        </w:rPr>
        <w:t>3.1.7 Միակողմանի լուծել Պայմանագիրը (լրիվ կամ մասնակի), եթե Վաճառողն էականորեն խախտել է Պայամագիրը.</w:t>
      </w:r>
    </w:p>
    <w:p w:rsidR="009038D1" w:rsidRPr="009F34D7" w:rsidRDefault="009038D1" w:rsidP="009038D1">
      <w:pPr>
        <w:tabs>
          <w:tab w:val="left" w:pos="720"/>
        </w:tabs>
        <w:ind w:firstLine="709"/>
        <w:jc w:val="both"/>
        <w:rPr>
          <w:rFonts w:ascii="GHEA Grapalat" w:hAnsi="GHEA Grapalat"/>
          <w:sz w:val="20"/>
          <w:lang w:val="hy-AM"/>
        </w:rPr>
      </w:pPr>
      <w:r w:rsidRPr="009F34D7">
        <w:rPr>
          <w:rFonts w:ascii="GHEA Grapalat" w:hAnsi="GHEA Grapalat"/>
          <w:sz w:val="20"/>
          <w:lang w:val="hy-AM"/>
        </w:rPr>
        <w:tab/>
        <w:t>3.1.7.1 Վաճառողի կողմից Պայմանագիրը խախտելն էական է համարվում, եթե`</w:t>
      </w:r>
    </w:p>
    <w:p w:rsidR="009038D1" w:rsidRPr="009F34D7" w:rsidRDefault="009038D1" w:rsidP="009038D1">
      <w:pPr>
        <w:tabs>
          <w:tab w:val="left" w:pos="720"/>
        </w:tabs>
        <w:ind w:firstLine="709"/>
        <w:jc w:val="both"/>
        <w:rPr>
          <w:rFonts w:ascii="GHEA Grapalat" w:hAnsi="GHEA Grapalat"/>
          <w:sz w:val="20"/>
          <w:lang w:val="hy-AM"/>
        </w:rPr>
      </w:pPr>
      <w:r w:rsidRPr="009F34D7">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rsidR="009038D1" w:rsidRPr="009F34D7" w:rsidRDefault="009038D1" w:rsidP="009038D1">
      <w:pPr>
        <w:tabs>
          <w:tab w:val="left" w:pos="720"/>
        </w:tabs>
        <w:ind w:firstLine="709"/>
        <w:jc w:val="both"/>
        <w:rPr>
          <w:rFonts w:ascii="GHEA Grapalat" w:hAnsi="GHEA Grapalat"/>
          <w:sz w:val="20"/>
          <w:lang w:val="hy-AM"/>
        </w:rPr>
      </w:pPr>
      <w:r w:rsidRPr="009F34D7">
        <w:rPr>
          <w:rFonts w:ascii="GHEA Grapalat" w:hAnsi="GHEA Grapalat"/>
          <w:sz w:val="20"/>
          <w:lang w:val="hy-AM"/>
        </w:rPr>
        <w:tab/>
        <w:t xml:space="preserve">բ) Ապրանքի մատակարարման ժամկետները խախտվել են </w:t>
      </w:r>
      <w:r w:rsidR="001D61EF" w:rsidRPr="009F34D7">
        <w:rPr>
          <w:rFonts w:ascii="GHEA Grapalat" w:hAnsi="GHEA Grapalat"/>
          <w:sz w:val="20"/>
          <w:lang w:val="hy-AM"/>
        </w:rPr>
        <w:t xml:space="preserve">մեկ </w:t>
      </w:r>
      <w:r w:rsidRPr="009F34D7">
        <w:rPr>
          <w:rFonts w:ascii="GHEA Grapalat" w:hAnsi="GHEA Grapalat"/>
          <w:sz w:val="20"/>
          <w:lang w:val="hy-AM"/>
        </w:rPr>
        <w:t xml:space="preserve"> օրից ավելի,</w:t>
      </w:r>
    </w:p>
    <w:p w:rsidR="009038D1" w:rsidRPr="009F34D7" w:rsidRDefault="009038D1" w:rsidP="009038D1">
      <w:pPr>
        <w:tabs>
          <w:tab w:val="left" w:pos="720"/>
        </w:tabs>
        <w:ind w:firstLine="709"/>
        <w:jc w:val="both"/>
        <w:rPr>
          <w:rFonts w:ascii="GHEA Grapalat" w:hAnsi="GHEA Grapalat"/>
          <w:sz w:val="20"/>
          <w:lang w:val="hy-AM"/>
        </w:rPr>
      </w:pPr>
      <w:r w:rsidRPr="009F34D7">
        <w:rPr>
          <w:rFonts w:ascii="GHEA Grapalat" w:hAnsi="GHEA Grapalat"/>
          <w:sz w:val="20"/>
          <w:lang w:val="hy-AM"/>
        </w:rPr>
        <w:t>3.1.8 Զննել Ապրանքը և հայտնաբերված թերությունների մասին անհապաղ տեղեկացնել Վաճառողին։</w:t>
      </w:r>
    </w:p>
    <w:p w:rsidR="009038D1" w:rsidRPr="009F34D7" w:rsidRDefault="009038D1" w:rsidP="009038D1">
      <w:pPr>
        <w:ind w:firstLine="709"/>
        <w:jc w:val="both"/>
        <w:rPr>
          <w:rFonts w:ascii="GHEA Grapalat" w:hAnsi="GHEA Grapalat"/>
          <w:sz w:val="20"/>
          <w:lang w:val="hy-AM"/>
        </w:rPr>
      </w:pPr>
    </w:p>
    <w:p w:rsidR="009038D1" w:rsidRPr="009F34D7" w:rsidRDefault="009038D1" w:rsidP="009038D1">
      <w:pPr>
        <w:ind w:firstLine="709"/>
        <w:jc w:val="both"/>
        <w:rPr>
          <w:rFonts w:ascii="GHEA Grapalat" w:hAnsi="GHEA Grapalat"/>
          <w:b/>
          <w:sz w:val="20"/>
          <w:lang w:val="hy-AM"/>
        </w:rPr>
      </w:pPr>
      <w:r w:rsidRPr="009F34D7">
        <w:rPr>
          <w:rFonts w:ascii="GHEA Grapalat" w:hAnsi="GHEA Grapalat"/>
          <w:b/>
          <w:sz w:val="20"/>
          <w:lang w:val="hy-AM"/>
        </w:rPr>
        <w:t>3.2 Գնորդը պարտավոր է`</w:t>
      </w:r>
    </w:p>
    <w:p w:rsidR="009038D1" w:rsidRPr="009F34D7" w:rsidRDefault="009038D1" w:rsidP="009038D1">
      <w:pPr>
        <w:ind w:firstLine="709"/>
        <w:jc w:val="both"/>
        <w:rPr>
          <w:rFonts w:ascii="GHEA Grapalat" w:hAnsi="GHEA Grapalat"/>
          <w:sz w:val="20"/>
          <w:lang w:val="hy-AM"/>
        </w:rPr>
      </w:pPr>
      <w:r w:rsidRPr="009F34D7">
        <w:rPr>
          <w:rFonts w:ascii="GHEA Grapalat" w:hAnsi="GHEA Grapalat"/>
          <w:sz w:val="20"/>
          <w:lang w:val="hy-AM"/>
        </w:rPr>
        <w:t>3.2.1 Կատարել Պայմանագրին համապատասխան մատակարարված Ապրանքի ընդունումն ապահովող բոլոր անհրաժեշտ գործողությունները։</w:t>
      </w:r>
    </w:p>
    <w:p w:rsidR="009038D1" w:rsidRPr="009F34D7" w:rsidRDefault="009038D1" w:rsidP="009038D1">
      <w:pPr>
        <w:ind w:firstLine="709"/>
        <w:jc w:val="both"/>
        <w:rPr>
          <w:rFonts w:ascii="GHEA Grapalat" w:hAnsi="GHEA Grapalat"/>
          <w:sz w:val="20"/>
          <w:lang w:val="hy-AM"/>
        </w:rPr>
      </w:pPr>
      <w:r w:rsidRPr="009F34D7">
        <w:rPr>
          <w:rFonts w:ascii="GHEA Grapalat" w:hAnsi="GHEA Grapalat"/>
          <w:sz w:val="20"/>
          <w:lang w:val="hy-AM"/>
        </w:rPr>
        <w:t>3.2.2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9038D1" w:rsidRPr="009F34D7" w:rsidRDefault="009038D1" w:rsidP="009038D1">
      <w:pPr>
        <w:ind w:firstLine="709"/>
        <w:jc w:val="both"/>
        <w:rPr>
          <w:rFonts w:ascii="GHEA Grapalat" w:hAnsi="GHEA Grapalat"/>
          <w:sz w:val="20"/>
          <w:lang w:val="hy-AM"/>
        </w:rPr>
      </w:pPr>
      <w:r w:rsidRPr="009F34D7">
        <w:rPr>
          <w:rFonts w:ascii="GHEA Grapalat" w:hAnsi="GHEA Grapalat"/>
          <w:sz w:val="20"/>
          <w:lang w:val="hy-AM"/>
        </w:rPr>
        <w:t>3.2.3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7.5 կետով նախատեսված տույժը։</w:t>
      </w:r>
    </w:p>
    <w:p w:rsidR="009038D1" w:rsidRPr="009F34D7" w:rsidRDefault="009038D1" w:rsidP="009038D1">
      <w:pPr>
        <w:ind w:firstLine="709"/>
        <w:jc w:val="both"/>
        <w:rPr>
          <w:rFonts w:ascii="GHEA Grapalat" w:hAnsi="GHEA Grapalat"/>
          <w:sz w:val="20"/>
          <w:lang w:val="hy-AM"/>
        </w:rPr>
      </w:pPr>
      <w:r w:rsidRPr="009F34D7">
        <w:rPr>
          <w:rFonts w:ascii="GHEA Grapalat" w:hAnsi="GHEA Grapalat"/>
          <w:sz w:val="20"/>
          <w:lang w:val="hy-AM"/>
        </w:rPr>
        <w:t>3.2.4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9038D1" w:rsidRPr="009F34D7" w:rsidRDefault="009038D1" w:rsidP="009038D1">
      <w:pPr>
        <w:ind w:firstLine="709"/>
        <w:jc w:val="both"/>
        <w:rPr>
          <w:rFonts w:ascii="GHEA Grapalat" w:hAnsi="GHEA Grapalat"/>
          <w:sz w:val="20"/>
          <w:lang w:val="hy-AM"/>
        </w:rPr>
      </w:pPr>
      <w:r w:rsidRPr="009F34D7">
        <w:rPr>
          <w:rFonts w:ascii="GHEA Grapalat" w:hAnsi="GHEA Grapalat"/>
          <w:sz w:val="20"/>
          <w:lang w:val="hy-AM"/>
        </w:rPr>
        <w:t>3.2.5 Պայմանագրի 3.3.4 կետի համաձայն Պայմանագրի լուծումից հետո Վաճառողին հատուցել վերջինիս վնասները։</w:t>
      </w:r>
    </w:p>
    <w:p w:rsidR="009038D1" w:rsidRPr="009F34D7" w:rsidRDefault="009038D1" w:rsidP="009038D1">
      <w:pPr>
        <w:ind w:firstLine="709"/>
        <w:jc w:val="both"/>
        <w:rPr>
          <w:rFonts w:ascii="GHEA Grapalat" w:hAnsi="GHEA Grapalat"/>
          <w:sz w:val="20"/>
          <w:lang w:val="hy-AM"/>
        </w:rPr>
      </w:pPr>
    </w:p>
    <w:p w:rsidR="009038D1" w:rsidRPr="009F34D7" w:rsidRDefault="009038D1" w:rsidP="009038D1">
      <w:pPr>
        <w:ind w:firstLine="709"/>
        <w:jc w:val="both"/>
        <w:rPr>
          <w:rFonts w:ascii="GHEA Grapalat" w:hAnsi="GHEA Grapalat"/>
          <w:b/>
          <w:sz w:val="20"/>
          <w:lang w:val="hy-AM"/>
        </w:rPr>
      </w:pPr>
      <w:r w:rsidRPr="009F34D7">
        <w:rPr>
          <w:rFonts w:ascii="GHEA Grapalat" w:hAnsi="GHEA Grapalat"/>
          <w:b/>
          <w:sz w:val="20"/>
          <w:lang w:val="hy-AM"/>
        </w:rPr>
        <w:t>3.3 Վաճառողն իրավունք ունի`</w:t>
      </w:r>
    </w:p>
    <w:p w:rsidR="009038D1" w:rsidRPr="009F34D7" w:rsidRDefault="009038D1" w:rsidP="009038D1">
      <w:pPr>
        <w:ind w:firstLine="709"/>
        <w:jc w:val="both"/>
        <w:rPr>
          <w:rFonts w:ascii="GHEA Grapalat" w:hAnsi="GHEA Grapalat"/>
          <w:sz w:val="20"/>
          <w:lang w:val="hy-AM"/>
        </w:rPr>
      </w:pPr>
      <w:r w:rsidRPr="009F34D7">
        <w:rPr>
          <w:rFonts w:ascii="GHEA Grapalat" w:hAnsi="GHEA Grapalat"/>
          <w:sz w:val="20"/>
          <w:lang w:val="hy-AM"/>
        </w:rPr>
        <w:t xml:space="preserve">3.3.1 Գնորդից /Ստացողից/ պահանջել ընդունելու Պայմանագրով նախատեսված կարգով և ժամկետներում մատակարարված Ապրանքը. </w:t>
      </w:r>
    </w:p>
    <w:p w:rsidR="009038D1" w:rsidRPr="009F34D7" w:rsidRDefault="009038D1" w:rsidP="009038D1">
      <w:pPr>
        <w:ind w:firstLine="709"/>
        <w:jc w:val="both"/>
        <w:rPr>
          <w:rFonts w:ascii="GHEA Grapalat" w:hAnsi="GHEA Grapalat"/>
          <w:sz w:val="20"/>
          <w:lang w:val="hy-AM"/>
        </w:rPr>
      </w:pPr>
      <w:r w:rsidRPr="009F34D7">
        <w:rPr>
          <w:rFonts w:ascii="GHEA Grapalat" w:hAnsi="GHEA Grapalat"/>
          <w:sz w:val="20"/>
          <w:lang w:val="hy-AM"/>
        </w:rPr>
        <w:t>3.3.2 Գնորդից պահանջել հատուցելու վնասները, եթե Վաճառողը Գնորդի կողմից պարտավորությունը խախտելու հետևանքով Պայմանագրի լուծումից հետո` ողջամիտ ժամկետում, այլ անձի` Պայմանագրով նախատեսվածից ավելի ցածր, սակայն ողջամիտ գնով վաճառել է Ապրանք` համապատասխան Պայմանագրով սահմանված և դրա փոխարեն կնքված գործարքի գների միջև տարբերության չափով։</w:t>
      </w:r>
    </w:p>
    <w:p w:rsidR="009038D1" w:rsidRPr="009F34D7" w:rsidRDefault="009038D1" w:rsidP="009038D1">
      <w:pPr>
        <w:ind w:firstLine="709"/>
        <w:jc w:val="both"/>
        <w:rPr>
          <w:rFonts w:ascii="GHEA Grapalat" w:hAnsi="GHEA Grapalat"/>
          <w:sz w:val="20"/>
          <w:lang w:val="hy-AM"/>
        </w:rPr>
      </w:pPr>
      <w:r w:rsidRPr="009F34D7">
        <w:rPr>
          <w:rFonts w:ascii="GHEA Grapalat" w:hAnsi="GHEA Grapalat"/>
          <w:sz w:val="20"/>
          <w:lang w:val="hy-AM"/>
        </w:rPr>
        <w:t>3.3.3 Գնորդից /Ստացողից/ պահանջել վճարելու համապատասխան Պայմանագրով նախատեսված կարգով և ժամկետներում մատակարարված Ապրանքի համար իրեն վճարման ենթակա գումարները.</w:t>
      </w:r>
    </w:p>
    <w:p w:rsidR="009038D1" w:rsidRPr="009F34D7" w:rsidRDefault="009038D1" w:rsidP="009038D1">
      <w:pPr>
        <w:ind w:firstLine="709"/>
        <w:jc w:val="both"/>
        <w:rPr>
          <w:rFonts w:ascii="GHEA Grapalat" w:hAnsi="GHEA Grapalat"/>
          <w:sz w:val="20"/>
          <w:lang w:val="hy-AM"/>
        </w:rPr>
      </w:pPr>
      <w:r w:rsidRPr="009F34D7">
        <w:rPr>
          <w:rFonts w:ascii="GHEA Grapalat" w:hAnsi="GHEA Grapalat"/>
          <w:sz w:val="20"/>
          <w:lang w:val="hy-AM"/>
        </w:rPr>
        <w:t>3.3.4 Միակողմանի լուծել Պայմանագիրը (լրիվ կամ մասնակի), եթե Գնորդն էականորեն խախտել է Պայամագիրը։</w:t>
      </w:r>
    </w:p>
    <w:p w:rsidR="009038D1" w:rsidRPr="009F34D7" w:rsidRDefault="009038D1" w:rsidP="009038D1">
      <w:pPr>
        <w:ind w:firstLine="709"/>
        <w:jc w:val="both"/>
        <w:rPr>
          <w:rFonts w:ascii="GHEA Grapalat" w:hAnsi="GHEA Grapalat"/>
          <w:sz w:val="20"/>
          <w:lang w:val="hy-AM"/>
        </w:rPr>
      </w:pPr>
      <w:r w:rsidRPr="009F34D7">
        <w:rPr>
          <w:rFonts w:ascii="GHEA Grapalat" w:hAnsi="GHEA Grapalat"/>
          <w:sz w:val="20"/>
          <w:lang w:val="hy-AM"/>
        </w:rPr>
        <w:lastRenderedPageBreak/>
        <w:t>3.3.4.1 Գնորդի կողմից Պայմանագիրը խախտելն էական է համարվում, եթե բազմիցս խախտվել են Ապրանքի համար վճարելու ժամկետները։</w:t>
      </w:r>
    </w:p>
    <w:p w:rsidR="009038D1" w:rsidRPr="009F34D7" w:rsidRDefault="009038D1" w:rsidP="009038D1">
      <w:pPr>
        <w:ind w:firstLine="709"/>
        <w:jc w:val="both"/>
        <w:rPr>
          <w:rFonts w:ascii="GHEA Grapalat" w:hAnsi="GHEA Grapalat"/>
          <w:sz w:val="20"/>
          <w:lang w:val="hy-AM"/>
        </w:rPr>
      </w:pPr>
      <w:r w:rsidRPr="009F34D7">
        <w:rPr>
          <w:rFonts w:ascii="GHEA Grapalat" w:hAnsi="GHEA Grapalat"/>
          <w:sz w:val="20"/>
          <w:lang w:val="hy-AM"/>
        </w:rPr>
        <w:t xml:space="preserve">3.3.5 Գնորդի /Ստացողի/ համաձայնությամբ վաղաժամկետ մատակարարել Ապրանքը։ </w:t>
      </w:r>
    </w:p>
    <w:p w:rsidR="009038D1" w:rsidRPr="009F34D7" w:rsidRDefault="009038D1" w:rsidP="009038D1">
      <w:pPr>
        <w:ind w:firstLine="709"/>
        <w:jc w:val="both"/>
        <w:rPr>
          <w:rFonts w:ascii="GHEA Grapalat" w:hAnsi="GHEA Grapalat"/>
          <w:sz w:val="20"/>
          <w:lang w:val="hy-AM"/>
        </w:rPr>
      </w:pPr>
    </w:p>
    <w:p w:rsidR="009038D1" w:rsidRPr="009F34D7" w:rsidRDefault="009038D1" w:rsidP="009038D1">
      <w:pPr>
        <w:ind w:firstLine="709"/>
        <w:jc w:val="both"/>
        <w:rPr>
          <w:rFonts w:ascii="GHEA Grapalat" w:hAnsi="GHEA Grapalat"/>
          <w:b/>
          <w:sz w:val="20"/>
          <w:lang w:val="hy-AM"/>
        </w:rPr>
      </w:pPr>
      <w:r w:rsidRPr="009F34D7">
        <w:rPr>
          <w:rFonts w:ascii="GHEA Grapalat" w:hAnsi="GHEA Grapalat"/>
          <w:b/>
          <w:sz w:val="20"/>
          <w:lang w:val="hy-AM"/>
        </w:rPr>
        <w:t>3.4 Վաճառողը պարտավոր է`</w:t>
      </w:r>
    </w:p>
    <w:p w:rsidR="009038D1" w:rsidRPr="009F34D7" w:rsidRDefault="009038D1" w:rsidP="009038D1">
      <w:pPr>
        <w:ind w:firstLine="709"/>
        <w:jc w:val="both"/>
        <w:rPr>
          <w:rFonts w:ascii="GHEA Grapalat" w:hAnsi="GHEA Grapalat"/>
          <w:sz w:val="20"/>
          <w:lang w:val="hy-AM"/>
        </w:rPr>
      </w:pPr>
      <w:r w:rsidRPr="009F34D7">
        <w:rPr>
          <w:rFonts w:ascii="GHEA Grapalat" w:hAnsi="GHEA Grapalat"/>
          <w:sz w:val="20"/>
          <w:lang w:val="hy-AM"/>
        </w:rPr>
        <w:t>3.4.1 Գնորդին /Ստացողին/ հանձնել Ապրանքը` Պայմանագրով նախատեսված կարգով և ժամկետներում։</w:t>
      </w:r>
    </w:p>
    <w:p w:rsidR="009038D1" w:rsidRPr="009F34D7" w:rsidRDefault="009038D1" w:rsidP="009038D1">
      <w:pPr>
        <w:ind w:firstLine="709"/>
        <w:jc w:val="both"/>
        <w:rPr>
          <w:rFonts w:ascii="GHEA Grapalat" w:hAnsi="GHEA Grapalat"/>
          <w:sz w:val="20"/>
          <w:lang w:val="hy-AM"/>
        </w:rPr>
      </w:pPr>
      <w:r w:rsidRPr="009F34D7">
        <w:rPr>
          <w:rFonts w:ascii="GHEA Grapalat" w:hAnsi="GHEA Grapalat"/>
          <w:sz w:val="20"/>
          <w:lang w:val="hy-AM"/>
        </w:rPr>
        <w:t>3.4.2 Պայմանագրի 2.2 կետին համապատասխան` Ապրանքը Գնորդին /Ստացողին/ մատակարարել վերջինիս հետ նախապես համաձայնեցված ժամկետներում։</w:t>
      </w:r>
    </w:p>
    <w:p w:rsidR="009038D1" w:rsidRPr="009F34D7" w:rsidRDefault="009038D1" w:rsidP="009038D1">
      <w:pPr>
        <w:ind w:firstLine="709"/>
        <w:jc w:val="both"/>
        <w:rPr>
          <w:rFonts w:ascii="GHEA Grapalat" w:hAnsi="GHEA Grapalat"/>
          <w:sz w:val="20"/>
          <w:lang w:val="hy-AM"/>
        </w:rPr>
      </w:pPr>
      <w:r w:rsidRPr="009F34D7">
        <w:rPr>
          <w:rFonts w:ascii="GHEA Grapalat" w:hAnsi="GHEA Grapalat"/>
          <w:sz w:val="20"/>
          <w:lang w:val="hy-AM"/>
        </w:rPr>
        <w:t xml:space="preserve">3.4.3 Ապահովել Ապրանքի մատակարարումը սույն պայմանագրի 3.1.2 բ/ և 3.1.5 կետերին համապատասխան` Գնորդի կողմից սահմանված ժամկետներում։  </w:t>
      </w:r>
    </w:p>
    <w:p w:rsidR="009038D1" w:rsidRPr="009F34D7" w:rsidRDefault="009038D1" w:rsidP="009038D1">
      <w:pPr>
        <w:ind w:firstLine="709"/>
        <w:jc w:val="both"/>
        <w:rPr>
          <w:rFonts w:ascii="GHEA Grapalat" w:hAnsi="GHEA Grapalat"/>
          <w:sz w:val="20"/>
          <w:lang w:val="hy-AM"/>
        </w:rPr>
      </w:pPr>
      <w:r w:rsidRPr="009F34D7">
        <w:rPr>
          <w:rFonts w:ascii="GHEA Grapalat" w:hAnsi="GHEA Grapalat"/>
          <w:sz w:val="20"/>
          <w:lang w:val="hy-AM"/>
        </w:rPr>
        <w:t>3.4.4 Գնորդին /Ստացողին/ հանձնել երրորդ անձանց իրավունքներից ազատ Ապրանք։</w:t>
      </w:r>
    </w:p>
    <w:p w:rsidR="009038D1" w:rsidRPr="009F34D7" w:rsidRDefault="009038D1" w:rsidP="009038D1">
      <w:pPr>
        <w:ind w:firstLine="709"/>
        <w:jc w:val="both"/>
        <w:rPr>
          <w:rFonts w:ascii="GHEA Grapalat" w:hAnsi="GHEA Grapalat"/>
          <w:sz w:val="20"/>
          <w:lang w:val="hy-AM"/>
        </w:rPr>
      </w:pPr>
      <w:r w:rsidRPr="009F34D7">
        <w:rPr>
          <w:rFonts w:ascii="GHEA Grapalat" w:hAnsi="GHEA Grapalat"/>
          <w:sz w:val="20"/>
          <w:lang w:val="hy-AM"/>
        </w:rPr>
        <w:t xml:space="preserve">3.4.5 Գնորդին /Ստացողին/ հանձնել Պայմանագրի N 1 հավելվածով նախատեսված որակի և քանակի Ապրանք` Պայմանագրով նախատեսված կարգով և ժամկետներում, իսկ Գնորդի /Ստացողի/ պահանջով տրամադրել Ապրանքի որակը հավաստող` ՀՀ օրենսդրությամբ սահմանված փաստաթղթեր։ </w:t>
      </w:r>
    </w:p>
    <w:p w:rsidR="009038D1" w:rsidRPr="009F34D7" w:rsidRDefault="009038D1" w:rsidP="009038D1">
      <w:pPr>
        <w:ind w:firstLine="709"/>
        <w:jc w:val="both"/>
        <w:rPr>
          <w:rFonts w:ascii="GHEA Grapalat" w:hAnsi="GHEA Grapalat"/>
          <w:sz w:val="20"/>
          <w:lang w:val="hy-AM"/>
        </w:rPr>
      </w:pPr>
      <w:r w:rsidRPr="009F34D7">
        <w:rPr>
          <w:rFonts w:ascii="GHEA Grapalat" w:hAnsi="GHEA Grapalat"/>
          <w:sz w:val="20"/>
          <w:lang w:val="hy-AM"/>
        </w:rPr>
        <w:t>3.4.6 Թերի մատակարարում թույլ տալու դեպքում, Պայմանագրով նախատեսված կարգով, լրացնել թերի մատակարարվածը։</w:t>
      </w:r>
    </w:p>
    <w:p w:rsidR="009038D1" w:rsidRPr="009F34D7" w:rsidRDefault="009038D1" w:rsidP="009038D1">
      <w:pPr>
        <w:ind w:firstLine="709"/>
        <w:jc w:val="both"/>
        <w:rPr>
          <w:rFonts w:ascii="GHEA Grapalat" w:hAnsi="GHEA Grapalat"/>
          <w:sz w:val="20"/>
          <w:lang w:val="hy-AM"/>
        </w:rPr>
      </w:pPr>
      <w:r w:rsidRPr="009F34D7">
        <w:rPr>
          <w:rFonts w:ascii="GHEA Grapalat" w:hAnsi="GHEA Grapalat"/>
          <w:sz w:val="20"/>
          <w:lang w:val="hy-AM"/>
        </w:rPr>
        <w:t>3.4.7 Հետ տանել Գնորդի /Ստացողի/ կողմից Պայմանագրի 3.2.2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9038D1" w:rsidRPr="009F34D7" w:rsidRDefault="009038D1" w:rsidP="009038D1">
      <w:pPr>
        <w:ind w:firstLine="709"/>
        <w:jc w:val="both"/>
        <w:rPr>
          <w:rFonts w:ascii="GHEA Grapalat" w:hAnsi="GHEA Grapalat"/>
          <w:sz w:val="20"/>
          <w:lang w:val="hy-AM"/>
        </w:rPr>
      </w:pPr>
      <w:r w:rsidRPr="009F34D7">
        <w:rPr>
          <w:rFonts w:ascii="GHEA Grapalat" w:hAnsi="GHEA Grapalat"/>
          <w:sz w:val="20"/>
          <w:lang w:val="hy-AM"/>
        </w:rPr>
        <w:t>3.4.8 Պայմանագրով նախատեսված դեպքերում վճարել սույն պայմանագրի 7.2 և 7.4  կետերով նախատեսված տույժը և տուգանքը։</w:t>
      </w:r>
    </w:p>
    <w:p w:rsidR="009038D1" w:rsidRPr="009F34D7" w:rsidRDefault="009038D1" w:rsidP="009038D1">
      <w:pPr>
        <w:ind w:firstLine="709"/>
        <w:jc w:val="both"/>
        <w:rPr>
          <w:rFonts w:ascii="GHEA Grapalat" w:hAnsi="GHEA Grapalat"/>
          <w:sz w:val="20"/>
          <w:lang w:val="hy-AM"/>
        </w:rPr>
      </w:pPr>
      <w:r w:rsidRPr="009F34D7">
        <w:rPr>
          <w:rFonts w:ascii="GHEA Grapalat" w:hAnsi="GHEA Grapalat"/>
          <w:sz w:val="20"/>
          <w:lang w:val="hy-AM"/>
        </w:rPr>
        <w:t>3.4.9 Գնորդին հանձնել Ապրանքի պատկանելիքները և համապատասխան փաստաթղթերը։</w:t>
      </w:r>
    </w:p>
    <w:p w:rsidR="009038D1" w:rsidRPr="009F34D7" w:rsidRDefault="009038D1" w:rsidP="009038D1">
      <w:pPr>
        <w:ind w:firstLine="709"/>
        <w:jc w:val="both"/>
        <w:rPr>
          <w:rFonts w:ascii="GHEA Grapalat" w:hAnsi="GHEA Grapalat"/>
          <w:sz w:val="20"/>
          <w:lang w:val="hy-AM"/>
        </w:rPr>
      </w:pPr>
      <w:r w:rsidRPr="009F34D7">
        <w:rPr>
          <w:rFonts w:ascii="GHEA Grapalat" w:hAnsi="GHEA Grapalat"/>
          <w:sz w:val="20"/>
          <w:lang w:val="hy-AM"/>
        </w:rPr>
        <w:t>3.4.10 Պայմանագրի 3.1.7 կետի համաձայն Պայմանագրի լուծումից հետո Գնորդին հատուցել վերջինիս վնասները։</w:t>
      </w:r>
    </w:p>
    <w:p w:rsidR="009038D1" w:rsidRPr="009F34D7" w:rsidRDefault="009038D1" w:rsidP="009038D1">
      <w:pPr>
        <w:ind w:firstLine="709"/>
        <w:jc w:val="both"/>
        <w:rPr>
          <w:rFonts w:ascii="GHEA Grapalat" w:hAnsi="GHEA Grapalat"/>
          <w:sz w:val="20"/>
          <w:lang w:val="hy-AM"/>
        </w:rPr>
      </w:pPr>
      <w:r w:rsidRPr="009F34D7">
        <w:rPr>
          <w:rFonts w:ascii="GHEA Grapalat" w:hAnsi="GHEA Grapalat"/>
          <w:sz w:val="20"/>
          <w:lang w:val="hy-AM"/>
        </w:rPr>
        <w:t>3.4.11 Պայմանագրի կատարման ապահովման գործողության ընթացքում լուծարման կամ սնանկացման գործընթաց սկսելու դեպքում դրա մասին նախապես գրավոր տեղեկացնել Գնորդին։</w:t>
      </w:r>
    </w:p>
    <w:p w:rsidR="009038D1" w:rsidRPr="009F34D7" w:rsidRDefault="009038D1" w:rsidP="009038D1">
      <w:pPr>
        <w:ind w:firstLine="709"/>
        <w:jc w:val="both"/>
        <w:rPr>
          <w:rFonts w:ascii="GHEA Grapalat" w:hAnsi="GHEA Grapalat"/>
          <w:sz w:val="20"/>
          <w:lang w:val="hy-AM"/>
        </w:rPr>
      </w:pPr>
    </w:p>
    <w:p w:rsidR="009038D1" w:rsidRPr="009F34D7" w:rsidRDefault="009038D1" w:rsidP="009038D1">
      <w:pPr>
        <w:ind w:firstLine="709"/>
        <w:jc w:val="both"/>
        <w:rPr>
          <w:rFonts w:ascii="GHEA Grapalat" w:hAnsi="GHEA Grapalat"/>
          <w:b/>
          <w:sz w:val="20"/>
          <w:lang w:val="hy-AM"/>
        </w:rPr>
      </w:pPr>
      <w:r w:rsidRPr="009F34D7">
        <w:rPr>
          <w:rFonts w:ascii="GHEA Grapalat" w:hAnsi="GHEA Grapalat"/>
          <w:b/>
          <w:sz w:val="20"/>
          <w:lang w:val="hy-AM"/>
        </w:rPr>
        <w:tab/>
        <w:t>4. ԱՊՐԱՆՔԻ ԳԻՆԸ ԵՎ ՎՃԱՐՄԱՆ ԿԱՐԳԸ</w:t>
      </w:r>
    </w:p>
    <w:p w:rsidR="009038D1" w:rsidRPr="009F34D7" w:rsidRDefault="009038D1" w:rsidP="009038D1">
      <w:pPr>
        <w:ind w:firstLine="709"/>
        <w:jc w:val="both"/>
        <w:rPr>
          <w:rFonts w:ascii="GHEA Grapalat" w:hAnsi="GHEA Grapalat"/>
          <w:sz w:val="20"/>
          <w:lang w:val="hy-AM"/>
        </w:rPr>
      </w:pPr>
      <w:r w:rsidRPr="009F34D7">
        <w:rPr>
          <w:rFonts w:ascii="GHEA Grapalat" w:hAnsi="GHEA Grapalat"/>
          <w:sz w:val="20"/>
          <w:lang w:val="hy-AM"/>
        </w:rPr>
        <w:t xml:space="preserve">4.1  Պայմանագրով Վաճառողի կողմից հանձնման ենթակա Ապրանքի ընդհանուր գինը կազմում է` ________________ (_____________________________________________) ՀՀ դրամ, ներառյալ ԱԱՀ-ն։ </w:t>
      </w:r>
    </w:p>
    <w:p w:rsidR="009038D1" w:rsidRPr="009F34D7" w:rsidRDefault="009038D1" w:rsidP="009038D1">
      <w:pPr>
        <w:ind w:firstLine="709"/>
        <w:jc w:val="both"/>
        <w:rPr>
          <w:rFonts w:ascii="GHEA Grapalat" w:hAnsi="GHEA Grapalat"/>
          <w:sz w:val="20"/>
          <w:lang w:val="hy-AM"/>
        </w:rPr>
      </w:pPr>
      <w:r w:rsidRPr="009F34D7">
        <w:rPr>
          <w:rFonts w:ascii="GHEA Grapalat" w:hAnsi="GHEA Grapalat"/>
          <w:sz w:val="20"/>
          <w:lang w:val="hy-AM"/>
        </w:rPr>
        <w:t>Ապրանքի գինը ներառում է հարկերը, տուրքերը և ՀՀ օրենսդրությամբ սահմանված այլ վճարները, Ապրանքի գրանցման հետ կապված բոլոր ծախսերը, ինչպես նաև Վաճառողի կողմից իրականացվող բոլոր ծախսերը։</w:t>
      </w:r>
    </w:p>
    <w:p w:rsidR="009038D1" w:rsidRPr="009F34D7" w:rsidRDefault="009038D1" w:rsidP="009038D1">
      <w:pPr>
        <w:ind w:firstLine="720"/>
        <w:jc w:val="both"/>
        <w:rPr>
          <w:rFonts w:ascii="GHEA Grapalat" w:hAnsi="GHEA Grapalat"/>
          <w:sz w:val="20"/>
          <w:lang w:val="hy-AM"/>
        </w:rPr>
      </w:pPr>
      <w:r w:rsidRPr="009F34D7">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9038D1" w:rsidRPr="009F34D7" w:rsidRDefault="009038D1" w:rsidP="009038D1">
      <w:pPr>
        <w:tabs>
          <w:tab w:val="left" w:pos="720"/>
        </w:tabs>
        <w:jc w:val="both"/>
        <w:rPr>
          <w:rFonts w:ascii="GHEA Grapalat" w:hAnsi="GHEA Grapalat"/>
          <w:sz w:val="20"/>
          <w:lang w:val="hy-AM"/>
        </w:rPr>
      </w:pPr>
      <w:r w:rsidRPr="009F34D7">
        <w:rPr>
          <w:rFonts w:ascii="GHEA Grapalat" w:hAnsi="GHEA Grapalat"/>
          <w:sz w:val="20"/>
          <w:lang w:val="hy-AM"/>
        </w:rPr>
        <w:t xml:space="preserve">           4.1.2 Պայմանագիրը կնքվում է ընդհանուր`______ՀՀ դրամ արժեքով, սակայն քանի որ նախատեսված են ավելի քիչ միջոցներ, քան Պայմանագրի գինն է` Ապրանքի մնացած մասը կմատակարարվի հաջորդող տարիներին միջոցներ նախատեսվելու դեպքում` լրացուցիչ համաձայնագիր կնքելու միջոցով: Ապրանքի մատակարարման համար տվյալ տարվան հաջորդող տարվա ընթացքում միջոցներ չնախատեսվելու դեպքում, այդ մասով Պայմանագիրը կլուծվի</w:t>
      </w:r>
      <w:r w:rsidRPr="009F34D7">
        <w:rPr>
          <w:rStyle w:val="af6"/>
          <w:rFonts w:ascii="GHEA Grapalat" w:hAnsi="GHEA Grapalat"/>
          <w:sz w:val="20"/>
          <w:lang w:val="hy-AM"/>
        </w:rPr>
        <w:footnoteReference w:id="2"/>
      </w:r>
      <w:r w:rsidRPr="009F34D7">
        <w:rPr>
          <w:rFonts w:ascii="GHEA Grapalat" w:hAnsi="GHEA Grapalat"/>
          <w:sz w:val="20"/>
          <w:lang w:val="hy-AM"/>
        </w:rPr>
        <w:t>:</w:t>
      </w:r>
    </w:p>
    <w:p w:rsidR="009038D1" w:rsidRPr="009F34D7" w:rsidRDefault="009038D1" w:rsidP="009038D1">
      <w:pPr>
        <w:ind w:firstLine="709"/>
        <w:jc w:val="both"/>
        <w:rPr>
          <w:rFonts w:ascii="GHEA Grapalat" w:hAnsi="GHEA Grapalat"/>
          <w:sz w:val="20"/>
          <w:lang w:val="hy-AM"/>
        </w:rPr>
      </w:pPr>
      <w:r w:rsidRPr="009F34D7">
        <w:rPr>
          <w:rFonts w:ascii="GHEA Grapalat" w:hAnsi="GHEA Grapalat"/>
          <w:sz w:val="20"/>
          <w:lang w:val="hy-AM"/>
        </w:rPr>
        <w:t xml:space="preserve">4.2 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3-ով, նախատեսված ամսում, /եթե արձանագրությունը կազմվում է տվյալ ամսվա 20-ից հետո, ապա վճարումն իրականացվում է 20 բանկային օրվա ընթացքում/ բայց ոչ ավելի, քան նույն հավելվածով` վճարման ժամանակացույցով տվյալ ժամանակահատվածի համար նախատեսված գումարի չափից։ Եթե ընդունված Ապրանքի դիմաց վճարելու համար վճարման ժամանակացույցով նախատեսված միջոցները չեն բավարարում, ապա </w:t>
      </w:r>
      <w:r w:rsidRPr="009F34D7">
        <w:rPr>
          <w:rFonts w:ascii="GHEA Grapalat" w:hAnsi="GHEA Grapalat"/>
          <w:sz w:val="20"/>
          <w:lang w:val="hy-AM"/>
        </w:rPr>
        <w:lastRenderedPageBreak/>
        <w:t xml:space="preserve">վճարումն սույն կետի պայմաններով իրականացվում է այն ամսում, որում դրամական միջոցները նախատեսված են, </w:t>
      </w:r>
      <w:r w:rsidRPr="009F34D7">
        <w:rPr>
          <w:rFonts w:ascii="GHEA Grapalat" w:hAnsi="GHEA Grapalat" w:cs="Sylfaen"/>
          <w:sz w:val="20"/>
          <w:lang w:val="hy-AM"/>
        </w:rPr>
        <w:t xml:space="preserve">սակայն ոչ ուշ քան </w:t>
      </w:r>
      <w:r w:rsidR="001D61EF" w:rsidRPr="009F34D7">
        <w:rPr>
          <w:rFonts w:ascii="GHEA Grapalat" w:hAnsi="GHEA Grapalat" w:cs="Sylfaen"/>
          <w:sz w:val="20"/>
          <w:lang w:val="hy-AM"/>
        </w:rPr>
        <w:t xml:space="preserve">15 մարտի </w:t>
      </w:r>
      <w:r w:rsidRPr="009F34D7">
        <w:rPr>
          <w:rFonts w:ascii="GHEA Grapalat" w:hAnsi="GHEA Grapalat" w:cs="Sylfaen"/>
          <w:sz w:val="20"/>
          <w:lang w:val="hy-AM"/>
        </w:rPr>
        <w:t xml:space="preserve"> 20</w:t>
      </w:r>
      <w:r w:rsidR="001D61EF" w:rsidRPr="009F34D7">
        <w:rPr>
          <w:rFonts w:ascii="GHEA Grapalat" w:hAnsi="GHEA Grapalat" w:cs="Sylfaen"/>
          <w:sz w:val="20"/>
          <w:lang w:val="hy-AM"/>
        </w:rPr>
        <w:t>17</w:t>
      </w:r>
      <w:r w:rsidRPr="009F34D7">
        <w:rPr>
          <w:rFonts w:ascii="GHEA Grapalat" w:hAnsi="GHEA Grapalat" w:cs="Sylfaen"/>
          <w:sz w:val="20"/>
          <w:lang w:val="hy-AM"/>
        </w:rPr>
        <w:t xml:space="preserve">    թ.</w:t>
      </w:r>
      <w:r w:rsidRPr="009F34D7">
        <w:rPr>
          <w:rFonts w:ascii="GHEA Grapalat" w:hAnsi="GHEA Grapalat"/>
          <w:sz w:val="20"/>
          <w:lang w:val="hy-AM"/>
        </w:rPr>
        <w:t xml:space="preserve"> ։</w:t>
      </w:r>
    </w:p>
    <w:p w:rsidR="009038D1" w:rsidRPr="009F34D7" w:rsidRDefault="009038D1" w:rsidP="009038D1">
      <w:pPr>
        <w:ind w:firstLine="720"/>
        <w:jc w:val="both"/>
        <w:rPr>
          <w:rFonts w:ascii="GHEA Grapalat" w:hAnsi="GHEA Grapalat" w:cs="Sylfaen"/>
          <w:i/>
          <w:sz w:val="20"/>
          <w:u w:val="single"/>
          <w:lang w:val="hy-AM"/>
        </w:rPr>
      </w:pPr>
    </w:p>
    <w:p w:rsidR="009038D1" w:rsidRPr="009F34D7" w:rsidRDefault="009038D1" w:rsidP="009038D1">
      <w:pPr>
        <w:ind w:firstLine="709"/>
        <w:jc w:val="both"/>
        <w:rPr>
          <w:rFonts w:ascii="GHEA Grapalat" w:hAnsi="GHEA Grapalat"/>
          <w:b/>
          <w:sz w:val="20"/>
          <w:lang w:val="hy-AM"/>
        </w:rPr>
      </w:pPr>
      <w:r w:rsidRPr="009F34D7">
        <w:rPr>
          <w:rFonts w:ascii="GHEA Grapalat" w:hAnsi="GHEA Grapalat"/>
          <w:b/>
          <w:sz w:val="20"/>
          <w:lang w:val="hy-AM"/>
        </w:rPr>
        <w:tab/>
        <w:t>5. ԱՊՐԱՆՔԻ ՈՐԱԿԸ ԵՎ ԵՐԱՇԽԻՔԸ</w:t>
      </w:r>
    </w:p>
    <w:p w:rsidR="009038D1" w:rsidRPr="009F34D7" w:rsidRDefault="009038D1" w:rsidP="009038D1">
      <w:pPr>
        <w:ind w:firstLine="709"/>
        <w:jc w:val="both"/>
        <w:rPr>
          <w:rFonts w:ascii="GHEA Grapalat" w:hAnsi="GHEA Grapalat"/>
          <w:sz w:val="20"/>
          <w:lang w:val="hy-AM"/>
        </w:rPr>
      </w:pPr>
      <w:r w:rsidRPr="009F34D7">
        <w:rPr>
          <w:rFonts w:ascii="GHEA Grapalat" w:hAnsi="GHEA Grapalat"/>
          <w:sz w:val="20"/>
          <w:lang w:val="hy-AM"/>
        </w:rPr>
        <w:t>5.1 Վաճառողը երաշխավորում է մատակարարված Ապրանքի որակի համապատասխանությունը պետական ստանդարտի պահանջներին։</w:t>
      </w:r>
    </w:p>
    <w:p w:rsidR="009038D1" w:rsidRPr="009F34D7" w:rsidRDefault="009038D1" w:rsidP="009038D1">
      <w:pPr>
        <w:tabs>
          <w:tab w:val="left" w:pos="1320"/>
        </w:tabs>
        <w:ind w:firstLine="700"/>
        <w:jc w:val="both"/>
        <w:rPr>
          <w:rFonts w:ascii="GHEA Grapalat" w:hAnsi="GHEA Grapalat" w:cs="Sylfaen"/>
          <w:sz w:val="20"/>
          <w:lang w:val="pt-BR"/>
        </w:rPr>
      </w:pPr>
      <w:r w:rsidRPr="009F34D7">
        <w:rPr>
          <w:rFonts w:ascii="GHEA Grapalat" w:hAnsi="GHEA Grapalat" w:cs="Sylfaen"/>
          <w:sz w:val="20"/>
          <w:lang w:val="pt-BR"/>
        </w:rPr>
        <w:t>5.2.1 Եթե երաշխիքային ժամկետի ընթացքում ի հայտ են գալիս թերություններ, ապա Վաճառողը պարտավոր է իր հաշվին, Գնորդի կողմից սահմանված ողջամիտ ժամկետում վերացնել թերությունները</w:t>
      </w:r>
      <w:r w:rsidRPr="009F34D7">
        <w:rPr>
          <w:rStyle w:val="af6"/>
          <w:rFonts w:ascii="GHEA Grapalat" w:hAnsi="GHEA Grapalat" w:cs="Sylfaen"/>
          <w:sz w:val="20"/>
          <w:lang w:val="pt-BR"/>
        </w:rPr>
        <w:footnoteReference w:id="3"/>
      </w:r>
      <w:r w:rsidRPr="009F34D7">
        <w:rPr>
          <w:rFonts w:ascii="GHEA Grapalat" w:hAnsi="GHEA Grapalat" w:cs="Sylfaen"/>
          <w:sz w:val="20"/>
          <w:lang w:val="pt-BR"/>
        </w:rPr>
        <w:t>։</w:t>
      </w:r>
    </w:p>
    <w:p w:rsidR="009038D1" w:rsidRPr="009F34D7" w:rsidRDefault="009038D1" w:rsidP="009038D1">
      <w:pPr>
        <w:ind w:firstLine="709"/>
        <w:jc w:val="both"/>
        <w:rPr>
          <w:rFonts w:ascii="GHEA Grapalat" w:hAnsi="GHEA Grapalat"/>
          <w:sz w:val="20"/>
          <w:lang w:val="hy-AM"/>
        </w:rPr>
      </w:pPr>
    </w:p>
    <w:p w:rsidR="009038D1" w:rsidRPr="009F34D7" w:rsidRDefault="009038D1" w:rsidP="009038D1">
      <w:pPr>
        <w:ind w:firstLine="709"/>
        <w:jc w:val="both"/>
        <w:rPr>
          <w:rFonts w:ascii="GHEA Grapalat" w:hAnsi="GHEA Grapalat"/>
          <w:b/>
          <w:sz w:val="20"/>
          <w:lang w:val="hy-AM"/>
        </w:rPr>
      </w:pPr>
      <w:r w:rsidRPr="009F34D7">
        <w:rPr>
          <w:rFonts w:ascii="GHEA Grapalat" w:hAnsi="GHEA Grapalat"/>
          <w:b/>
          <w:sz w:val="20"/>
          <w:lang w:val="hy-AM"/>
        </w:rPr>
        <w:tab/>
        <w:t>6. ԱՊՐԱՆՔԻ ՀԱՆՁՆՈՒՄԸ ԵՎ ԸՆԴՈՒՆՈՒՄԸ</w:t>
      </w:r>
    </w:p>
    <w:p w:rsidR="009038D1" w:rsidRPr="009F34D7" w:rsidRDefault="009038D1" w:rsidP="009038D1">
      <w:pPr>
        <w:ind w:firstLine="709"/>
        <w:jc w:val="both"/>
        <w:rPr>
          <w:rFonts w:ascii="GHEA Grapalat" w:hAnsi="GHEA Grapalat"/>
          <w:sz w:val="20"/>
          <w:lang w:val="hy-AM"/>
        </w:rPr>
      </w:pPr>
      <w:r w:rsidRPr="009F34D7">
        <w:rPr>
          <w:rFonts w:ascii="GHEA Grapalat" w:hAnsi="GHEA Grapalat"/>
          <w:sz w:val="20"/>
          <w:lang w:val="hy-AM"/>
        </w:rPr>
        <w:t>6.1 Վաճառողն Ապրանքը հանձնում է Գնորդին /Ստացողին/` Պայմանագրի N 2 հավելվածում նշված ծավալներով և ժամկետներում։</w:t>
      </w:r>
    </w:p>
    <w:p w:rsidR="009038D1" w:rsidRPr="009F34D7" w:rsidRDefault="009038D1" w:rsidP="009038D1">
      <w:pPr>
        <w:ind w:firstLine="720"/>
        <w:jc w:val="both"/>
        <w:rPr>
          <w:rFonts w:ascii="GHEA Grapalat" w:hAnsi="GHEA Grapalat" w:cs="Sylfaen"/>
          <w:sz w:val="20"/>
          <w:lang w:val="hy-AM"/>
        </w:rPr>
      </w:pPr>
      <w:r w:rsidRPr="009F34D7">
        <w:rPr>
          <w:rFonts w:ascii="GHEA Grapalat" w:hAnsi="GHEA Grapalat"/>
          <w:sz w:val="20"/>
          <w:lang w:val="hy-AM"/>
        </w:rPr>
        <w:t xml:space="preserve">6.2 </w:t>
      </w:r>
      <w:r w:rsidRPr="009F34D7">
        <w:rPr>
          <w:rFonts w:ascii="GHEA Grapalat" w:hAnsi="GHEA Grapalat" w:cs="Sylfaen"/>
          <w:sz w:val="20"/>
          <w:lang w:val="hy-AM"/>
        </w:rPr>
        <w:t>Պայմանագրի կամ դրա մի մասի կատարման արդյունքներն ընդունվում են Գնորդի և Վաճառողի միջև հանձնման-ընդունման արձանագրության ստորագրմամբ, իսկ Պայմանագրի արդյունքը Գնորդին  հանձնելու փաստը ֆիքսվում է երկկողմ հաստատված փաստաթղթով՝ նշելով փաստաթղթի կազմման ամսաթիվը:</w:t>
      </w:r>
    </w:p>
    <w:p w:rsidR="009038D1" w:rsidRPr="009F34D7" w:rsidRDefault="009038D1" w:rsidP="009038D1">
      <w:pPr>
        <w:ind w:firstLine="720"/>
        <w:jc w:val="both"/>
        <w:rPr>
          <w:rFonts w:ascii="GHEA Grapalat" w:hAnsi="GHEA Grapalat" w:cs="Sylfaen"/>
          <w:sz w:val="20"/>
          <w:lang w:val="hy-AM"/>
        </w:rPr>
      </w:pPr>
      <w:r w:rsidRPr="009F34D7">
        <w:rPr>
          <w:rFonts w:ascii="GHEA Grapalat" w:hAnsi="GHEA Grapalat" w:cs="Sylfaen"/>
          <w:sz w:val="20"/>
          <w:lang w:val="hy-AM"/>
        </w:rPr>
        <w:t xml:space="preserve">Մինչև Պայմանագրով նախատեսված Ապրանքի մատակարարման ավարտի օրը ներառյալ  Վաճառողը Գնորդին է ներկայացնում մատակարարված Ապրանքի մասին իր կողմից ստորագրված հանձնման-ընդունման արձանագրության </w:t>
      </w:r>
      <w:r w:rsidR="0063150C" w:rsidRPr="009F34D7">
        <w:rPr>
          <w:rFonts w:ascii="GHEA Grapalat" w:hAnsi="GHEA Grapalat" w:cs="Sylfaen"/>
          <w:sz w:val="20"/>
          <w:lang w:val="hy-AM"/>
        </w:rPr>
        <w:t>երկու</w:t>
      </w:r>
      <w:r w:rsidRPr="009F34D7">
        <w:rPr>
          <w:rFonts w:ascii="GHEA Grapalat" w:hAnsi="GHEA Grapalat" w:cs="Sylfaen"/>
          <w:sz w:val="20"/>
          <w:lang w:val="hy-AM"/>
        </w:rPr>
        <w:t xml:space="preserve"> օրինակ (Հավելված N 4) և Պայմանագրի արդյունքը Գնորդին հանձնելու փաստը ֆիքսող փաստաթուղթը (Հավելված N 4.1): </w:t>
      </w:r>
    </w:p>
    <w:p w:rsidR="009038D1" w:rsidRPr="009F34D7" w:rsidRDefault="009038D1" w:rsidP="009038D1">
      <w:pPr>
        <w:ind w:firstLine="720"/>
        <w:jc w:val="both"/>
        <w:rPr>
          <w:rFonts w:ascii="GHEA Grapalat" w:hAnsi="GHEA Grapalat" w:cs="Sylfaen"/>
          <w:sz w:val="20"/>
          <w:lang w:val="hy-AM"/>
        </w:rPr>
      </w:pPr>
      <w:r w:rsidRPr="009F34D7">
        <w:rPr>
          <w:rFonts w:ascii="GHEA Grapalat" w:hAnsi="GHEA Grapalat" w:cs="Sylfaen"/>
          <w:sz w:val="20"/>
          <w:lang w:val="hy-AM"/>
        </w:rPr>
        <w:t xml:space="preserve">6.3 Հանձնման-ընդունման արձանագրությունն ստորագրվում է, եթե </w:t>
      </w:r>
      <w:r w:rsidRPr="009F34D7">
        <w:rPr>
          <w:rFonts w:ascii="GHEA Grapalat" w:hAnsi="GHEA Grapalat"/>
          <w:sz w:val="20"/>
          <w:lang w:val="pt-BR"/>
        </w:rPr>
        <w:t xml:space="preserve">մատակարարված Ապրանքը </w:t>
      </w:r>
      <w:r w:rsidRPr="009F34D7">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 չի ստորագրվում և Գնորդը`</w:t>
      </w:r>
    </w:p>
    <w:p w:rsidR="009038D1" w:rsidRPr="009F34D7" w:rsidRDefault="009038D1" w:rsidP="009038D1">
      <w:pPr>
        <w:ind w:firstLine="720"/>
        <w:jc w:val="both"/>
        <w:rPr>
          <w:rFonts w:ascii="GHEA Grapalat" w:hAnsi="GHEA Grapalat" w:cs="Sylfaen"/>
          <w:sz w:val="20"/>
          <w:lang w:val="hy-AM"/>
        </w:rPr>
      </w:pPr>
      <w:r w:rsidRPr="009F34D7">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9038D1" w:rsidRPr="009F34D7" w:rsidRDefault="009038D1" w:rsidP="009038D1">
      <w:pPr>
        <w:ind w:firstLine="720"/>
        <w:jc w:val="both"/>
        <w:rPr>
          <w:rFonts w:ascii="GHEA Grapalat" w:hAnsi="GHEA Grapalat" w:cs="Sylfaen"/>
          <w:sz w:val="20"/>
          <w:lang w:val="hy-AM"/>
        </w:rPr>
      </w:pPr>
      <w:r w:rsidRPr="009F34D7">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rsidR="009038D1" w:rsidRPr="009F34D7" w:rsidRDefault="009038D1" w:rsidP="009038D1">
      <w:pPr>
        <w:ind w:firstLine="709"/>
        <w:jc w:val="both"/>
        <w:rPr>
          <w:rFonts w:ascii="GHEA Grapalat" w:hAnsi="GHEA Grapalat"/>
          <w:sz w:val="20"/>
          <w:lang w:val="hy-AM"/>
        </w:rPr>
      </w:pPr>
      <w:r w:rsidRPr="009F34D7">
        <w:rPr>
          <w:rFonts w:ascii="GHEA Grapalat" w:hAnsi="GHEA Grapalat"/>
          <w:sz w:val="20"/>
          <w:lang w:val="hy-AM"/>
        </w:rPr>
        <w:t xml:space="preserve">6.4 Գնորդը հանձնման-ընդունման արձանագրությունը ստանալու պահից </w:t>
      </w:r>
      <w:r w:rsidR="001D61EF" w:rsidRPr="009F34D7">
        <w:rPr>
          <w:rFonts w:ascii="GHEA Grapalat" w:hAnsi="GHEA Grapalat"/>
          <w:sz w:val="20"/>
          <w:lang w:val="hy-AM"/>
        </w:rPr>
        <w:t xml:space="preserve">մեկ </w:t>
      </w:r>
      <w:r w:rsidRPr="009F34D7">
        <w:rPr>
          <w:rFonts w:ascii="GHEA Grapalat" w:hAnsi="GHEA Grapalat"/>
          <w:sz w:val="20"/>
          <w:lang w:val="hy-AM"/>
        </w:rPr>
        <w:t>օրյա ժամկետում Վաճառողին է ներկայացնում իր կողմից ստորագրված հանձնման-ընդունման արձանագրության մեկ օրինակը կամ Ապրանքը չընդունելու պատճառաբանված մերժումը։</w:t>
      </w:r>
    </w:p>
    <w:p w:rsidR="009038D1" w:rsidRPr="009F34D7" w:rsidRDefault="009038D1" w:rsidP="009038D1">
      <w:pPr>
        <w:ind w:firstLine="720"/>
        <w:jc w:val="both"/>
        <w:rPr>
          <w:rFonts w:ascii="GHEA Grapalat" w:hAnsi="GHEA Grapalat" w:cs="Sylfaen"/>
          <w:sz w:val="20"/>
          <w:lang w:val="hy-AM"/>
        </w:rPr>
      </w:pPr>
      <w:r w:rsidRPr="009F34D7">
        <w:rPr>
          <w:rFonts w:ascii="GHEA Grapalat" w:hAnsi="GHEA Grapalat"/>
          <w:sz w:val="20"/>
          <w:lang w:val="hy-AM"/>
        </w:rPr>
        <w:t xml:space="preserve">6.5 </w:t>
      </w:r>
      <w:r w:rsidRPr="009F34D7">
        <w:rPr>
          <w:rFonts w:ascii="GHEA Grapalat" w:hAnsi="GHEA Grapalat" w:cs="Sylfaen"/>
          <w:sz w:val="20"/>
          <w:lang w:val="hy-AM"/>
        </w:rPr>
        <w:t>Եթե Գնորդը Պայմանագրի 6.4 կետով սահմանված ժամկետում չի ընդունում Պայմա</w:t>
      </w:r>
      <w:r w:rsidRPr="009F34D7">
        <w:rPr>
          <w:rFonts w:ascii="GHEA Grapalat" w:hAnsi="GHEA Grapalat" w:cs="Sylfaen"/>
          <w:sz w:val="20"/>
          <w:lang w:val="hy-AM"/>
        </w:rPr>
        <w:softHyphen/>
        <w:t>նագրի արդյունքը կամ չի մերժում, ապա այն համարվում է ընդունված և Պայմանագրի 6.4 կետով սահման</w:t>
      </w:r>
      <w:r w:rsidRPr="009F34D7">
        <w:rPr>
          <w:rFonts w:ascii="GHEA Grapalat" w:hAnsi="GHEA Grapalat" w:cs="Sylfaen"/>
          <w:sz w:val="20"/>
          <w:lang w:val="hy-AM"/>
        </w:rPr>
        <w:softHyphen/>
        <w:t>ված վերջնաժամկետին հաջորդող աշխատանքային օրը Գնորդը Վաճառողին է տրամադրում իր կողմից հաստատված հանձնման-ընդունման արձանա</w:t>
      </w:r>
      <w:r w:rsidRPr="009F34D7">
        <w:rPr>
          <w:rFonts w:ascii="GHEA Grapalat" w:hAnsi="GHEA Grapalat" w:cs="Sylfaen"/>
          <w:sz w:val="20"/>
          <w:lang w:val="hy-AM"/>
        </w:rPr>
        <w:softHyphen/>
        <w:t xml:space="preserve">գրությունը: </w:t>
      </w:r>
    </w:p>
    <w:p w:rsidR="009038D1" w:rsidRPr="009F34D7" w:rsidRDefault="009038D1" w:rsidP="009038D1">
      <w:pPr>
        <w:ind w:firstLine="720"/>
        <w:jc w:val="both"/>
        <w:rPr>
          <w:rFonts w:ascii="GHEA Grapalat" w:hAnsi="GHEA Grapalat" w:cs="Sylfaen"/>
          <w:sz w:val="20"/>
          <w:lang w:val="hy-AM"/>
        </w:rPr>
      </w:pPr>
      <w:r w:rsidRPr="009F34D7">
        <w:rPr>
          <w:rFonts w:ascii="GHEA Grapalat" w:hAnsi="GHEA Grapalat" w:cs="Sylfaen"/>
          <w:sz w:val="20"/>
          <w:lang w:val="hy-AM"/>
        </w:rPr>
        <w:t>6.6 Ապրանքի յուրաքանչյուր խմբաքանակի մատակարարման հանձնման-ընդունման արձանագրության հետ մեկտեղ Վաճառողը Գնորդին է տրամադրում նաև տվյալ խմբաքանակի ապրանքների ծագման երկրի սերտիֆիկատը</w:t>
      </w:r>
      <w:r w:rsidRPr="009F34D7">
        <w:rPr>
          <w:rStyle w:val="af6"/>
          <w:rFonts w:ascii="GHEA Grapalat" w:hAnsi="GHEA Grapalat" w:cs="Sylfaen"/>
          <w:sz w:val="20"/>
          <w:lang w:val="hy-AM"/>
        </w:rPr>
        <w:footnoteReference w:id="4"/>
      </w:r>
      <w:r w:rsidRPr="009F34D7">
        <w:rPr>
          <w:rFonts w:ascii="GHEA Grapalat" w:hAnsi="GHEA Grapalat" w:cs="Sylfaen"/>
          <w:sz w:val="20"/>
          <w:lang w:val="hy-AM"/>
        </w:rPr>
        <w:t>:</w:t>
      </w:r>
    </w:p>
    <w:p w:rsidR="009038D1" w:rsidRPr="009F34D7" w:rsidRDefault="009038D1" w:rsidP="009038D1">
      <w:pPr>
        <w:ind w:firstLine="709"/>
        <w:jc w:val="both"/>
        <w:rPr>
          <w:rFonts w:ascii="GHEA Grapalat" w:hAnsi="GHEA Grapalat"/>
          <w:sz w:val="20"/>
          <w:lang w:val="hy-AM"/>
        </w:rPr>
      </w:pPr>
    </w:p>
    <w:p w:rsidR="009038D1" w:rsidRPr="009F34D7" w:rsidRDefault="009038D1" w:rsidP="009038D1">
      <w:pPr>
        <w:ind w:firstLine="709"/>
        <w:jc w:val="both"/>
        <w:rPr>
          <w:rFonts w:ascii="GHEA Grapalat" w:hAnsi="GHEA Grapalat"/>
          <w:sz w:val="20"/>
          <w:lang w:val="hy-AM"/>
        </w:rPr>
      </w:pPr>
      <w:r w:rsidRPr="009F34D7">
        <w:rPr>
          <w:rFonts w:ascii="GHEA Grapalat" w:hAnsi="GHEA Grapalat"/>
          <w:sz w:val="20"/>
          <w:lang w:val="hy-AM"/>
        </w:rPr>
        <w:t xml:space="preserve"> </w:t>
      </w:r>
      <w:r w:rsidRPr="009F34D7">
        <w:rPr>
          <w:rFonts w:ascii="GHEA Grapalat" w:hAnsi="GHEA Grapalat"/>
          <w:sz w:val="20"/>
          <w:lang w:val="hy-AM"/>
        </w:rPr>
        <w:tab/>
      </w:r>
    </w:p>
    <w:p w:rsidR="009038D1" w:rsidRPr="009F34D7" w:rsidRDefault="009038D1" w:rsidP="009038D1">
      <w:pPr>
        <w:ind w:firstLine="709"/>
        <w:jc w:val="both"/>
        <w:rPr>
          <w:rFonts w:ascii="GHEA Grapalat" w:hAnsi="GHEA Grapalat"/>
          <w:b/>
          <w:sz w:val="20"/>
          <w:lang w:val="hy-AM"/>
        </w:rPr>
      </w:pPr>
      <w:r w:rsidRPr="009F34D7">
        <w:rPr>
          <w:rFonts w:ascii="GHEA Grapalat" w:hAnsi="GHEA Grapalat"/>
          <w:b/>
          <w:sz w:val="20"/>
          <w:lang w:val="hy-AM"/>
        </w:rPr>
        <w:t>7. ԿՈՂՄԵՐԻ ՊԱՏԱՍԽԱՆԱՏՎՈՒԹՅՈՒՆԸ</w:t>
      </w:r>
    </w:p>
    <w:p w:rsidR="009038D1" w:rsidRPr="009F34D7" w:rsidRDefault="009038D1" w:rsidP="009038D1">
      <w:pPr>
        <w:ind w:firstLine="709"/>
        <w:jc w:val="both"/>
        <w:rPr>
          <w:rFonts w:ascii="GHEA Grapalat" w:hAnsi="GHEA Grapalat"/>
          <w:sz w:val="20"/>
          <w:lang w:val="hy-AM"/>
        </w:rPr>
      </w:pPr>
      <w:r w:rsidRPr="009F34D7">
        <w:rPr>
          <w:rFonts w:ascii="GHEA Grapalat" w:hAnsi="GHEA Grapalat"/>
          <w:sz w:val="20"/>
          <w:lang w:val="hy-AM"/>
        </w:rPr>
        <w:t>7.1 Վաճառողը պատասխանատվություն է կրում հանձնած Ապրանքի որակի և Պայմանագրով նախատեսված` մատակարարման ժամկետների պահպանման համար։</w:t>
      </w:r>
    </w:p>
    <w:p w:rsidR="009038D1" w:rsidRPr="009F34D7" w:rsidRDefault="009038D1" w:rsidP="009038D1">
      <w:pPr>
        <w:ind w:firstLine="709"/>
        <w:jc w:val="both"/>
        <w:rPr>
          <w:rFonts w:ascii="GHEA Grapalat" w:hAnsi="GHEA Grapalat"/>
          <w:sz w:val="20"/>
          <w:lang w:val="hy-AM"/>
        </w:rPr>
      </w:pPr>
      <w:r w:rsidRPr="009F34D7">
        <w:rPr>
          <w:rFonts w:ascii="GHEA Grapalat" w:hAnsi="GHEA Grapalat"/>
          <w:sz w:val="20"/>
          <w:lang w:val="hy-AM"/>
        </w:rPr>
        <w:t xml:space="preserve">7.2 Վաճառողի կողմից Պայմանագրով նախատեսված Ապրանքի մատակարարման ժամկետների խախտման դեպքում Վաճառողից յուրաքանչյուր ուշացված օրվա համար գանձվում է տույժ` մատակարարման ենթակա, սակայն չմատակարարված Ապրանքի գնի 0,05 </w:t>
      </w:r>
      <w:r w:rsidRPr="009F34D7">
        <w:rPr>
          <w:rFonts w:ascii="GHEA Grapalat" w:hAnsi="GHEA Grapalat" w:cs="Sylfaen"/>
          <w:sz w:val="20"/>
          <w:lang w:val="hy-AM"/>
        </w:rPr>
        <w:t>(զրո ամբողջ հինգ հարյուրերրորդական) տոկոսի</w:t>
      </w:r>
      <w:r w:rsidRPr="009F34D7">
        <w:rPr>
          <w:rFonts w:ascii="GHEA Grapalat" w:hAnsi="GHEA Grapalat"/>
          <w:sz w:val="20"/>
          <w:lang w:val="hy-AM"/>
        </w:rPr>
        <w:t xml:space="preserve">  չափով։</w:t>
      </w:r>
    </w:p>
    <w:p w:rsidR="009038D1" w:rsidRPr="009F34D7" w:rsidRDefault="009038D1" w:rsidP="009038D1">
      <w:pPr>
        <w:ind w:firstLine="709"/>
        <w:jc w:val="both"/>
        <w:rPr>
          <w:rFonts w:ascii="GHEA Grapalat" w:hAnsi="GHEA Grapalat"/>
          <w:sz w:val="20"/>
          <w:lang w:val="hy-AM"/>
        </w:rPr>
      </w:pPr>
      <w:r w:rsidRPr="009F34D7">
        <w:rPr>
          <w:rFonts w:ascii="GHEA Grapalat" w:hAnsi="GHEA Grapalat"/>
          <w:sz w:val="20"/>
          <w:lang w:val="hy-AM"/>
        </w:rPr>
        <w:t>7.3 Պայմանագրի 7.2 և 7.4 կետերով նախատեսված տույժը և տուգանքը հաշվարկվում և հաշվանցվում են Վաճառողին վճարման ենթակա գումարների հետ։</w:t>
      </w:r>
    </w:p>
    <w:p w:rsidR="009038D1" w:rsidRPr="009F34D7" w:rsidRDefault="009038D1" w:rsidP="009038D1">
      <w:pPr>
        <w:ind w:firstLine="709"/>
        <w:jc w:val="both"/>
        <w:rPr>
          <w:rFonts w:ascii="GHEA Grapalat" w:hAnsi="GHEA Grapalat"/>
          <w:sz w:val="20"/>
          <w:lang w:val="hy-AM"/>
        </w:rPr>
      </w:pPr>
      <w:r w:rsidRPr="009F34D7">
        <w:rPr>
          <w:rFonts w:ascii="GHEA Grapalat" w:hAnsi="GHEA Grapalat"/>
          <w:sz w:val="20"/>
          <w:lang w:val="hy-AM"/>
        </w:rPr>
        <w:lastRenderedPageBreak/>
        <w:t xml:space="preserve">7.4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ընդհանուր գնի 0,5 </w:t>
      </w:r>
      <w:r w:rsidRPr="009F34D7">
        <w:rPr>
          <w:rFonts w:ascii="GHEA Grapalat" w:hAnsi="GHEA Grapalat" w:cs="Sylfaen"/>
          <w:sz w:val="20"/>
          <w:lang w:val="hy-AM"/>
        </w:rPr>
        <w:t>(զրո ամբողջ հինգ տասնորդական) տոկոսի</w:t>
      </w:r>
      <w:r w:rsidRPr="009F34D7" w:rsidDel="009B7E9C">
        <w:rPr>
          <w:rFonts w:ascii="GHEA Grapalat" w:hAnsi="GHEA Grapalat"/>
          <w:sz w:val="20"/>
          <w:lang w:val="hy-AM"/>
        </w:rPr>
        <w:t xml:space="preserve"> </w:t>
      </w:r>
      <w:r w:rsidRPr="009F34D7">
        <w:rPr>
          <w:rFonts w:ascii="GHEA Grapalat" w:hAnsi="GHEA Grapalat"/>
          <w:sz w:val="20"/>
          <w:lang w:val="hy-AM"/>
        </w:rPr>
        <w:t xml:space="preserve"> չափով</w:t>
      </w:r>
      <w:r w:rsidRPr="009F34D7">
        <w:rPr>
          <w:rStyle w:val="af6"/>
          <w:rFonts w:ascii="GHEA Grapalat" w:hAnsi="GHEA Grapalat"/>
          <w:sz w:val="20"/>
          <w:lang w:val="hy-AM"/>
        </w:rPr>
        <w:footnoteReference w:id="5"/>
      </w:r>
      <w:r w:rsidRPr="009F34D7">
        <w:rPr>
          <w:rFonts w:ascii="GHEA Grapalat" w:hAnsi="GHEA Grapalat"/>
          <w:sz w:val="20"/>
          <w:lang w:val="hy-AM"/>
        </w:rPr>
        <w:t>։</w:t>
      </w:r>
    </w:p>
    <w:p w:rsidR="009038D1" w:rsidRPr="009F34D7" w:rsidRDefault="009038D1" w:rsidP="009038D1">
      <w:pPr>
        <w:ind w:firstLine="709"/>
        <w:jc w:val="both"/>
        <w:rPr>
          <w:rFonts w:ascii="GHEA Grapalat" w:hAnsi="GHEA Grapalat"/>
          <w:sz w:val="20"/>
          <w:lang w:val="hy-AM"/>
        </w:rPr>
      </w:pPr>
      <w:r w:rsidRPr="009F34D7">
        <w:rPr>
          <w:rFonts w:ascii="GHEA Grapalat" w:hAnsi="GHEA Grapalat"/>
          <w:sz w:val="20"/>
          <w:lang w:val="hy-AM"/>
        </w:rPr>
        <w:t xml:space="preserve">7.5 Գնորդի կողմից Պայմանագրի 4.2 կետով նախատեսված ժամկետի խախտման համար Գնորդի նկատմամբ յուրաքանչյուր ուշացված օրվա համար հաշվարկվում է տույժ` վճարման ենթակա, սակայն չվճարված գումարի 0,05 </w:t>
      </w:r>
      <w:r w:rsidRPr="009F34D7">
        <w:rPr>
          <w:rFonts w:ascii="GHEA Grapalat" w:hAnsi="GHEA Grapalat" w:cs="Sylfaen"/>
          <w:sz w:val="20"/>
          <w:lang w:val="hy-AM"/>
        </w:rPr>
        <w:t>(զրո ամբողջ հինգ հարյուրերրորդական) տոկոսի</w:t>
      </w:r>
      <w:r w:rsidRPr="009F34D7">
        <w:rPr>
          <w:rFonts w:ascii="GHEA Grapalat" w:hAnsi="GHEA Grapalat"/>
          <w:sz w:val="20"/>
          <w:lang w:val="hy-AM"/>
        </w:rPr>
        <w:t xml:space="preserve">  չափով։</w:t>
      </w:r>
    </w:p>
    <w:p w:rsidR="009038D1" w:rsidRPr="009F34D7" w:rsidRDefault="009038D1" w:rsidP="009038D1">
      <w:pPr>
        <w:ind w:firstLine="709"/>
        <w:jc w:val="both"/>
        <w:rPr>
          <w:rFonts w:ascii="GHEA Grapalat" w:hAnsi="GHEA Grapalat"/>
          <w:sz w:val="20"/>
          <w:lang w:val="hy-AM"/>
        </w:rPr>
      </w:pPr>
      <w:r w:rsidRPr="009F34D7">
        <w:rPr>
          <w:rFonts w:ascii="GHEA Grapalat" w:hAnsi="GHEA Grapalat"/>
          <w:sz w:val="20"/>
          <w:lang w:val="hy-AM"/>
        </w:rPr>
        <w:t>7.6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9038D1" w:rsidRPr="009F34D7" w:rsidRDefault="009038D1" w:rsidP="009038D1">
      <w:pPr>
        <w:ind w:firstLine="709"/>
        <w:jc w:val="both"/>
        <w:rPr>
          <w:rFonts w:ascii="GHEA Grapalat" w:hAnsi="GHEA Grapalat"/>
          <w:sz w:val="20"/>
          <w:lang w:val="hy-AM"/>
        </w:rPr>
      </w:pPr>
      <w:r w:rsidRPr="009F34D7">
        <w:rPr>
          <w:rFonts w:ascii="GHEA Grapalat" w:hAnsi="GHEA Grapalat"/>
          <w:sz w:val="20"/>
          <w:lang w:val="hy-AM"/>
        </w:rPr>
        <w:t>7.7 Տույժերի և (կամ) տուգանքի վճարումը Կողմերին չի ազատում իրենց պայմանագրային պարտվորությունները լրիվ կատարելուց։</w:t>
      </w:r>
    </w:p>
    <w:p w:rsidR="009038D1" w:rsidRPr="009F34D7" w:rsidRDefault="009038D1" w:rsidP="009038D1">
      <w:pPr>
        <w:ind w:firstLine="709"/>
        <w:jc w:val="both"/>
        <w:rPr>
          <w:rFonts w:ascii="GHEA Grapalat" w:hAnsi="GHEA Grapalat"/>
          <w:sz w:val="20"/>
          <w:lang w:val="hy-AM"/>
        </w:rPr>
      </w:pPr>
    </w:p>
    <w:p w:rsidR="009038D1" w:rsidRPr="009F34D7" w:rsidRDefault="009038D1" w:rsidP="009038D1">
      <w:pPr>
        <w:ind w:firstLine="709"/>
        <w:jc w:val="both"/>
        <w:rPr>
          <w:rFonts w:ascii="GHEA Grapalat" w:hAnsi="GHEA Grapalat"/>
          <w:b/>
          <w:sz w:val="20"/>
          <w:lang w:val="hy-AM"/>
        </w:rPr>
      </w:pPr>
      <w:r w:rsidRPr="009F34D7">
        <w:rPr>
          <w:rFonts w:ascii="GHEA Grapalat" w:hAnsi="GHEA Grapalat"/>
          <w:b/>
          <w:sz w:val="20"/>
          <w:lang w:val="hy-AM"/>
        </w:rPr>
        <w:t>8. ԱՆՀԱՂԹԱՀԱՐԵԼԻ ՈՒԺԻ ԱԶԴԵՑՈՒԹՅՈՒՆԸ /ՖՈՐՍ-ՄԱԺՈՐ/</w:t>
      </w:r>
    </w:p>
    <w:p w:rsidR="009038D1" w:rsidRPr="009F34D7" w:rsidRDefault="009038D1" w:rsidP="009038D1">
      <w:pPr>
        <w:ind w:firstLine="709"/>
        <w:jc w:val="both"/>
        <w:rPr>
          <w:rFonts w:ascii="GHEA Grapalat" w:hAnsi="GHEA Grapalat"/>
          <w:sz w:val="20"/>
          <w:lang w:val="hy-AM"/>
        </w:rPr>
      </w:pPr>
      <w:r w:rsidRPr="009F34D7">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9038D1" w:rsidRPr="009F34D7" w:rsidRDefault="009038D1" w:rsidP="009038D1">
      <w:pPr>
        <w:ind w:firstLine="709"/>
        <w:jc w:val="both"/>
        <w:rPr>
          <w:rFonts w:ascii="GHEA Grapalat" w:hAnsi="GHEA Grapalat"/>
          <w:sz w:val="20"/>
          <w:lang w:val="hy-AM"/>
        </w:rPr>
      </w:pPr>
    </w:p>
    <w:p w:rsidR="009038D1" w:rsidRPr="009F34D7" w:rsidRDefault="009038D1" w:rsidP="009038D1">
      <w:pPr>
        <w:ind w:firstLine="709"/>
        <w:jc w:val="both"/>
        <w:rPr>
          <w:rFonts w:ascii="GHEA Grapalat" w:hAnsi="GHEA Grapalat"/>
          <w:b/>
          <w:sz w:val="20"/>
          <w:lang w:val="hy-AM"/>
        </w:rPr>
      </w:pPr>
      <w:r w:rsidRPr="009F34D7">
        <w:rPr>
          <w:rFonts w:ascii="GHEA Grapalat" w:hAnsi="GHEA Grapalat"/>
          <w:b/>
          <w:sz w:val="20"/>
          <w:lang w:val="hy-AM"/>
        </w:rPr>
        <w:t>9. ԱՅԼ ՊԱՅՄԱՆՆԵՐ</w:t>
      </w:r>
    </w:p>
    <w:p w:rsidR="009038D1" w:rsidRPr="009F34D7" w:rsidRDefault="009038D1" w:rsidP="009038D1">
      <w:pPr>
        <w:tabs>
          <w:tab w:val="left" w:pos="720"/>
        </w:tabs>
        <w:jc w:val="both"/>
        <w:rPr>
          <w:rFonts w:ascii="GHEA Grapalat" w:hAnsi="GHEA Grapalat"/>
          <w:sz w:val="20"/>
          <w:lang w:val="hy-AM"/>
        </w:rPr>
      </w:pPr>
      <w:r w:rsidRPr="009F34D7">
        <w:rPr>
          <w:rFonts w:ascii="GHEA Grapalat" w:hAnsi="GHEA Grapalat"/>
          <w:sz w:val="20"/>
          <w:lang w:val="hy-AM"/>
        </w:rPr>
        <w:tab/>
        <w:t>9.1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իրավունք ունի միակողմանիորեն լուծելու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որը չի ծածկվում մինչև լուծումը գնման Պայմանագրի կատարմամբ Գնորդի ստացածով։</w:t>
      </w:r>
    </w:p>
    <w:p w:rsidR="009038D1" w:rsidRPr="009F34D7" w:rsidRDefault="009038D1" w:rsidP="009038D1">
      <w:pPr>
        <w:tabs>
          <w:tab w:val="left" w:pos="1276"/>
        </w:tabs>
        <w:ind w:firstLine="720"/>
        <w:jc w:val="both"/>
        <w:rPr>
          <w:rFonts w:ascii="GHEA Grapalat" w:hAnsi="GHEA Grapalat"/>
          <w:sz w:val="20"/>
          <w:lang w:val="hy-AM"/>
        </w:rPr>
      </w:pPr>
      <w:r w:rsidRPr="009F34D7">
        <w:rPr>
          <w:rFonts w:ascii="GHEA Grapalat" w:hAnsi="GHEA Grapalat"/>
          <w:sz w:val="20"/>
          <w:lang w:val="hy-AM"/>
        </w:rPr>
        <w:t xml:space="preserve">9.2 </w:t>
      </w:r>
      <w:r w:rsidRPr="009F34D7">
        <w:rPr>
          <w:rFonts w:ascii="GHEA Grapalat" w:hAnsi="GHEA Grapalat" w:cs="Sylfaen"/>
          <w:sz w:val="20"/>
          <w:lang w:val="hy-AM"/>
        </w:rPr>
        <w:t>Պայմանագիրն</w:t>
      </w:r>
      <w:r w:rsidRPr="009F34D7">
        <w:rPr>
          <w:rFonts w:ascii="GHEA Grapalat" w:hAnsi="GHEA Grapalat" w:cs="Times Armenian"/>
          <w:sz w:val="20"/>
          <w:lang w:val="hy-AM"/>
        </w:rPr>
        <w:t xml:space="preserve"> </w:t>
      </w:r>
      <w:r w:rsidRPr="009F34D7">
        <w:rPr>
          <w:rFonts w:ascii="GHEA Grapalat" w:hAnsi="GHEA Grapalat" w:cs="Sylfaen"/>
          <w:sz w:val="20"/>
          <w:lang w:val="hy-AM"/>
        </w:rPr>
        <w:t>ուժի</w:t>
      </w:r>
      <w:r w:rsidRPr="009F34D7">
        <w:rPr>
          <w:rFonts w:ascii="GHEA Grapalat" w:hAnsi="GHEA Grapalat" w:cs="Times Armenian"/>
          <w:sz w:val="20"/>
          <w:lang w:val="hy-AM"/>
        </w:rPr>
        <w:t xml:space="preserve"> </w:t>
      </w:r>
      <w:r w:rsidRPr="009F34D7">
        <w:rPr>
          <w:rFonts w:ascii="GHEA Grapalat" w:hAnsi="GHEA Grapalat" w:cs="Sylfaen"/>
          <w:sz w:val="20"/>
          <w:lang w:val="hy-AM"/>
        </w:rPr>
        <w:t>մեջ</w:t>
      </w:r>
      <w:r w:rsidRPr="009F34D7">
        <w:rPr>
          <w:rFonts w:ascii="GHEA Grapalat" w:hAnsi="GHEA Grapalat" w:cs="Times Armenian"/>
          <w:sz w:val="20"/>
          <w:lang w:val="hy-AM"/>
        </w:rPr>
        <w:t xml:space="preserve"> </w:t>
      </w:r>
      <w:r w:rsidRPr="009F34D7">
        <w:rPr>
          <w:rFonts w:ascii="GHEA Grapalat" w:hAnsi="GHEA Grapalat" w:cs="Sylfaen"/>
          <w:sz w:val="20"/>
          <w:lang w:val="hy-AM"/>
        </w:rPr>
        <w:t>է</w:t>
      </w:r>
      <w:r w:rsidRPr="009F34D7">
        <w:rPr>
          <w:rFonts w:ascii="GHEA Grapalat" w:hAnsi="GHEA Grapalat" w:cs="Times Armenian"/>
          <w:sz w:val="20"/>
          <w:lang w:val="hy-AM"/>
        </w:rPr>
        <w:t xml:space="preserve"> </w:t>
      </w:r>
      <w:r w:rsidRPr="009F34D7">
        <w:rPr>
          <w:rFonts w:ascii="GHEA Grapalat" w:hAnsi="GHEA Grapalat" w:cs="Sylfaen"/>
          <w:sz w:val="20"/>
          <w:lang w:val="hy-AM"/>
        </w:rPr>
        <w:t>մտնում</w:t>
      </w:r>
      <w:r w:rsidRPr="009F34D7">
        <w:rPr>
          <w:rFonts w:ascii="GHEA Grapalat" w:hAnsi="GHEA Grapalat" w:cs="Times Armenian"/>
          <w:sz w:val="20"/>
          <w:lang w:val="hy-AM"/>
        </w:rPr>
        <w:t xml:space="preserve"> </w:t>
      </w:r>
      <w:r w:rsidRPr="009F34D7">
        <w:rPr>
          <w:rFonts w:ascii="GHEA Grapalat" w:hAnsi="GHEA Grapalat" w:cs="Sylfaen"/>
          <w:sz w:val="20"/>
          <w:lang w:val="hy-AM"/>
        </w:rPr>
        <w:t>Կողմերի</w:t>
      </w:r>
      <w:r w:rsidRPr="009F34D7">
        <w:rPr>
          <w:rFonts w:ascii="GHEA Grapalat" w:hAnsi="GHEA Grapalat" w:cs="Times Armenian"/>
          <w:sz w:val="20"/>
          <w:lang w:val="hy-AM"/>
        </w:rPr>
        <w:t xml:space="preserve"> </w:t>
      </w:r>
      <w:r w:rsidRPr="009F34D7">
        <w:rPr>
          <w:rFonts w:ascii="GHEA Grapalat" w:hAnsi="GHEA Grapalat" w:cs="Sylfaen"/>
          <w:sz w:val="20"/>
          <w:lang w:val="hy-AM"/>
        </w:rPr>
        <w:t>ստորագրման</w:t>
      </w:r>
      <w:r w:rsidRPr="009F34D7">
        <w:rPr>
          <w:rFonts w:ascii="GHEA Grapalat" w:hAnsi="GHEA Grapalat" w:cs="Times Armenian"/>
          <w:sz w:val="20"/>
          <w:lang w:val="hy-AM"/>
        </w:rPr>
        <w:t xml:space="preserve"> </w:t>
      </w:r>
      <w:r w:rsidRPr="009F34D7">
        <w:rPr>
          <w:rFonts w:ascii="GHEA Grapalat" w:hAnsi="GHEA Grapalat" w:cs="Sylfaen"/>
          <w:sz w:val="20"/>
          <w:lang w:val="hy-AM"/>
        </w:rPr>
        <w:t>պահից և գործում է մինչև</w:t>
      </w:r>
      <w:r w:rsidRPr="009F34D7">
        <w:rPr>
          <w:rFonts w:ascii="GHEA Grapalat" w:hAnsi="GHEA Grapalat" w:cs="Times Armenian"/>
          <w:sz w:val="20"/>
          <w:lang w:val="hy-AM"/>
        </w:rPr>
        <w:t xml:space="preserve"> </w:t>
      </w:r>
      <w:r w:rsidRPr="009F34D7">
        <w:rPr>
          <w:rFonts w:ascii="GHEA Grapalat" w:hAnsi="GHEA Grapalat" w:cs="Sylfaen"/>
          <w:sz w:val="20"/>
          <w:lang w:val="hy-AM"/>
        </w:rPr>
        <w:t>կողմերի Պայմանագրով</w:t>
      </w:r>
      <w:r w:rsidRPr="009F34D7">
        <w:rPr>
          <w:rFonts w:ascii="GHEA Grapalat" w:hAnsi="GHEA Grapalat" w:cs="Times Armenian"/>
          <w:sz w:val="20"/>
          <w:lang w:val="hy-AM"/>
        </w:rPr>
        <w:t xml:space="preserve"> </w:t>
      </w:r>
      <w:r w:rsidRPr="009F34D7">
        <w:rPr>
          <w:rFonts w:ascii="GHEA Grapalat" w:hAnsi="GHEA Grapalat" w:cs="Sylfaen"/>
          <w:sz w:val="20"/>
          <w:lang w:val="hy-AM"/>
        </w:rPr>
        <w:t>ստանձնած</w:t>
      </w:r>
      <w:r w:rsidRPr="009F34D7">
        <w:rPr>
          <w:rFonts w:ascii="GHEA Grapalat" w:hAnsi="GHEA Grapalat" w:cs="Times Armenian"/>
          <w:sz w:val="20"/>
          <w:lang w:val="hy-AM"/>
        </w:rPr>
        <w:t xml:space="preserve"> </w:t>
      </w:r>
      <w:r w:rsidRPr="009F34D7">
        <w:rPr>
          <w:rFonts w:ascii="GHEA Grapalat" w:hAnsi="GHEA Grapalat" w:cs="Sylfaen"/>
          <w:sz w:val="20"/>
          <w:lang w:val="hy-AM"/>
        </w:rPr>
        <w:t>պարտավորությունների</w:t>
      </w:r>
      <w:r w:rsidRPr="009F34D7">
        <w:rPr>
          <w:rFonts w:ascii="GHEA Grapalat" w:hAnsi="GHEA Grapalat" w:cs="Times Armenian"/>
          <w:sz w:val="20"/>
          <w:lang w:val="hy-AM"/>
        </w:rPr>
        <w:t xml:space="preserve"> </w:t>
      </w:r>
      <w:r w:rsidRPr="009F34D7">
        <w:rPr>
          <w:rFonts w:ascii="GHEA Grapalat" w:hAnsi="GHEA Grapalat" w:cs="Sylfaen"/>
          <w:sz w:val="20"/>
          <w:lang w:val="hy-AM"/>
        </w:rPr>
        <w:t>ողջ</w:t>
      </w:r>
      <w:r w:rsidRPr="009F34D7">
        <w:rPr>
          <w:rFonts w:ascii="GHEA Grapalat" w:hAnsi="GHEA Grapalat" w:cs="Times Armenian"/>
          <w:sz w:val="20"/>
          <w:lang w:val="hy-AM"/>
        </w:rPr>
        <w:t xml:space="preserve"> </w:t>
      </w:r>
      <w:r w:rsidRPr="009F34D7">
        <w:rPr>
          <w:rFonts w:ascii="GHEA Grapalat" w:hAnsi="GHEA Grapalat" w:cs="Sylfaen"/>
          <w:sz w:val="20"/>
          <w:lang w:val="hy-AM"/>
        </w:rPr>
        <w:t>ծավալով</w:t>
      </w:r>
      <w:r w:rsidRPr="009F34D7">
        <w:rPr>
          <w:rFonts w:ascii="GHEA Grapalat" w:hAnsi="GHEA Grapalat" w:cs="Times Armenian"/>
          <w:sz w:val="20"/>
          <w:lang w:val="hy-AM"/>
        </w:rPr>
        <w:t xml:space="preserve"> </w:t>
      </w:r>
      <w:r w:rsidRPr="009F34D7">
        <w:rPr>
          <w:rFonts w:ascii="GHEA Grapalat" w:hAnsi="GHEA Grapalat" w:cs="Sylfaen"/>
          <w:sz w:val="20"/>
          <w:lang w:val="hy-AM"/>
        </w:rPr>
        <w:t>կատարումը</w:t>
      </w:r>
      <w:r w:rsidRPr="009F34D7">
        <w:rPr>
          <w:rFonts w:ascii="GHEA Grapalat" w:hAnsi="GHEA Grapalat" w:cs="Times Armenian"/>
          <w:sz w:val="20"/>
          <w:lang w:val="hy-AM"/>
        </w:rPr>
        <w:t xml:space="preserve">։ </w:t>
      </w:r>
    </w:p>
    <w:p w:rsidR="009038D1" w:rsidRPr="009F34D7" w:rsidRDefault="009038D1" w:rsidP="009038D1">
      <w:pPr>
        <w:tabs>
          <w:tab w:val="left" w:pos="1276"/>
        </w:tabs>
        <w:ind w:firstLine="720"/>
        <w:jc w:val="both"/>
        <w:rPr>
          <w:rFonts w:ascii="GHEA Grapalat" w:hAnsi="GHEA Grapalat"/>
          <w:sz w:val="20"/>
          <w:lang w:val="hy-AM"/>
        </w:rPr>
      </w:pPr>
      <w:r w:rsidRPr="009F34D7">
        <w:rPr>
          <w:rFonts w:ascii="GHEA Grapalat" w:hAnsi="GHEA Grapalat" w:cs="Sylfaen"/>
          <w:sz w:val="20"/>
          <w:lang w:val="hy-AM"/>
        </w:rPr>
        <w:t>Պայմանագրից</w:t>
      </w:r>
      <w:r w:rsidRPr="009F34D7">
        <w:rPr>
          <w:rFonts w:ascii="GHEA Grapalat" w:hAnsi="GHEA Grapalat" w:cs="Times Armenian"/>
          <w:sz w:val="20"/>
          <w:lang w:val="hy-AM"/>
        </w:rPr>
        <w:t xml:space="preserve"> </w:t>
      </w:r>
      <w:r w:rsidRPr="009F34D7">
        <w:rPr>
          <w:rFonts w:ascii="GHEA Grapalat" w:hAnsi="GHEA Grapalat" w:cs="Sylfaen"/>
          <w:sz w:val="20"/>
          <w:lang w:val="hy-AM"/>
        </w:rPr>
        <w:t>ծագած</w:t>
      </w:r>
      <w:r w:rsidRPr="009F34D7">
        <w:rPr>
          <w:rFonts w:ascii="GHEA Grapalat" w:hAnsi="GHEA Grapalat" w:cs="Times Armenian"/>
          <w:sz w:val="20"/>
          <w:lang w:val="hy-AM"/>
        </w:rPr>
        <w:t xml:space="preserve">` </w:t>
      </w:r>
      <w:r w:rsidRPr="009F34D7">
        <w:rPr>
          <w:rFonts w:ascii="GHEA Grapalat" w:hAnsi="GHEA Grapalat" w:cs="Sylfaen"/>
          <w:sz w:val="20"/>
          <w:lang w:val="hy-AM"/>
        </w:rPr>
        <w:t>կողմի</w:t>
      </w:r>
      <w:r w:rsidRPr="009F34D7">
        <w:rPr>
          <w:rFonts w:ascii="GHEA Grapalat" w:hAnsi="GHEA Grapalat" w:cs="Times Armenian"/>
          <w:sz w:val="20"/>
          <w:lang w:val="hy-AM"/>
        </w:rPr>
        <w:t xml:space="preserve"> </w:t>
      </w:r>
      <w:r w:rsidRPr="009F34D7">
        <w:rPr>
          <w:rFonts w:ascii="GHEA Grapalat" w:hAnsi="GHEA Grapalat" w:cs="Sylfaen"/>
          <w:sz w:val="20"/>
          <w:lang w:val="hy-AM"/>
        </w:rPr>
        <w:t>վճարային</w:t>
      </w:r>
      <w:r w:rsidRPr="009F34D7">
        <w:rPr>
          <w:rFonts w:ascii="GHEA Grapalat" w:hAnsi="GHEA Grapalat" w:cs="Times Armenian"/>
          <w:sz w:val="20"/>
          <w:lang w:val="hy-AM"/>
        </w:rPr>
        <w:t xml:space="preserve"> </w:t>
      </w:r>
      <w:r w:rsidRPr="009F34D7">
        <w:rPr>
          <w:rFonts w:ascii="GHEA Grapalat" w:hAnsi="GHEA Grapalat" w:cs="Sylfaen"/>
          <w:sz w:val="20"/>
          <w:lang w:val="hy-AM"/>
        </w:rPr>
        <w:t>պարտավորությունը</w:t>
      </w:r>
      <w:r w:rsidRPr="009F34D7">
        <w:rPr>
          <w:rFonts w:ascii="GHEA Grapalat" w:hAnsi="GHEA Grapalat" w:cs="Times Armenian"/>
          <w:sz w:val="20"/>
          <w:lang w:val="hy-AM"/>
        </w:rPr>
        <w:t xml:space="preserve"> </w:t>
      </w:r>
      <w:r w:rsidRPr="009F34D7">
        <w:rPr>
          <w:rFonts w:ascii="GHEA Grapalat" w:hAnsi="GHEA Grapalat" w:cs="Sylfaen"/>
          <w:sz w:val="20"/>
          <w:lang w:val="hy-AM"/>
        </w:rPr>
        <w:t>չի</w:t>
      </w:r>
      <w:r w:rsidRPr="009F34D7">
        <w:rPr>
          <w:rFonts w:ascii="GHEA Grapalat" w:hAnsi="GHEA Grapalat" w:cs="Times Armenian"/>
          <w:sz w:val="20"/>
          <w:lang w:val="hy-AM"/>
        </w:rPr>
        <w:t xml:space="preserve"> </w:t>
      </w:r>
      <w:r w:rsidRPr="009F34D7">
        <w:rPr>
          <w:rFonts w:ascii="GHEA Grapalat" w:hAnsi="GHEA Grapalat" w:cs="Sylfaen"/>
          <w:sz w:val="20"/>
          <w:lang w:val="hy-AM"/>
        </w:rPr>
        <w:t>կարող</w:t>
      </w:r>
      <w:r w:rsidRPr="009F34D7">
        <w:rPr>
          <w:rFonts w:ascii="GHEA Grapalat" w:hAnsi="GHEA Grapalat" w:cs="Times Armenian"/>
          <w:sz w:val="20"/>
          <w:lang w:val="hy-AM"/>
        </w:rPr>
        <w:t xml:space="preserve"> </w:t>
      </w:r>
      <w:r w:rsidRPr="009F34D7">
        <w:rPr>
          <w:rFonts w:ascii="GHEA Grapalat" w:hAnsi="GHEA Grapalat" w:cs="Sylfaen"/>
          <w:sz w:val="20"/>
          <w:lang w:val="hy-AM"/>
        </w:rPr>
        <w:t>դադարել</w:t>
      </w:r>
      <w:r w:rsidRPr="009F34D7">
        <w:rPr>
          <w:rFonts w:ascii="GHEA Grapalat" w:hAnsi="GHEA Grapalat" w:cs="Times Armenian"/>
          <w:sz w:val="20"/>
          <w:lang w:val="hy-AM"/>
        </w:rPr>
        <w:t xml:space="preserve"> </w:t>
      </w:r>
      <w:r w:rsidRPr="009F34D7">
        <w:rPr>
          <w:rFonts w:ascii="GHEA Grapalat" w:hAnsi="GHEA Grapalat" w:cs="Sylfaen"/>
          <w:sz w:val="20"/>
          <w:lang w:val="hy-AM"/>
        </w:rPr>
        <w:t>այլ</w:t>
      </w:r>
      <w:r w:rsidRPr="009F34D7">
        <w:rPr>
          <w:rFonts w:ascii="GHEA Grapalat" w:hAnsi="GHEA Grapalat" w:cs="Times Armenian"/>
          <w:sz w:val="20"/>
          <w:lang w:val="hy-AM"/>
        </w:rPr>
        <w:t xml:space="preserve"> </w:t>
      </w:r>
      <w:r w:rsidRPr="009F34D7">
        <w:rPr>
          <w:rFonts w:ascii="GHEA Grapalat" w:hAnsi="GHEA Grapalat" w:cs="Sylfaen"/>
          <w:sz w:val="20"/>
          <w:lang w:val="hy-AM"/>
        </w:rPr>
        <w:t>պայմանագրից</w:t>
      </w:r>
      <w:r w:rsidRPr="009F34D7">
        <w:rPr>
          <w:rFonts w:ascii="GHEA Grapalat" w:hAnsi="GHEA Grapalat" w:cs="Times Armenian"/>
          <w:sz w:val="20"/>
          <w:lang w:val="hy-AM"/>
        </w:rPr>
        <w:t xml:space="preserve"> </w:t>
      </w:r>
      <w:r w:rsidRPr="009F34D7">
        <w:rPr>
          <w:rFonts w:ascii="GHEA Grapalat" w:hAnsi="GHEA Grapalat" w:cs="Sylfaen"/>
          <w:sz w:val="20"/>
          <w:lang w:val="hy-AM"/>
        </w:rPr>
        <w:t>ծագած</w:t>
      </w:r>
      <w:r w:rsidRPr="009F34D7">
        <w:rPr>
          <w:rFonts w:ascii="GHEA Grapalat" w:hAnsi="GHEA Grapalat" w:cs="Times Armenian"/>
          <w:sz w:val="20"/>
          <w:lang w:val="hy-AM"/>
        </w:rPr>
        <w:t xml:space="preserve">` </w:t>
      </w:r>
      <w:r w:rsidRPr="009F34D7">
        <w:rPr>
          <w:rFonts w:ascii="GHEA Grapalat" w:hAnsi="GHEA Grapalat" w:cs="Sylfaen"/>
          <w:sz w:val="20"/>
          <w:lang w:val="hy-AM"/>
        </w:rPr>
        <w:t>հակընդդեմ</w:t>
      </w:r>
      <w:r w:rsidRPr="009F34D7">
        <w:rPr>
          <w:rFonts w:ascii="GHEA Grapalat" w:hAnsi="GHEA Grapalat" w:cs="Times Armenian"/>
          <w:sz w:val="20"/>
          <w:lang w:val="hy-AM"/>
        </w:rPr>
        <w:t xml:space="preserve"> </w:t>
      </w:r>
      <w:r w:rsidRPr="009F34D7">
        <w:rPr>
          <w:rFonts w:ascii="GHEA Grapalat" w:hAnsi="GHEA Grapalat" w:cs="Sylfaen"/>
          <w:sz w:val="20"/>
          <w:lang w:val="hy-AM"/>
        </w:rPr>
        <w:t>պարտավորության</w:t>
      </w:r>
      <w:r w:rsidRPr="009F34D7">
        <w:rPr>
          <w:rFonts w:ascii="GHEA Grapalat" w:hAnsi="GHEA Grapalat" w:cs="Times Armenian"/>
          <w:sz w:val="20"/>
          <w:lang w:val="hy-AM"/>
        </w:rPr>
        <w:t xml:space="preserve"> </w:t>
      </w:r>
      <w:r w:rsidRPr="009F34D7">
        <w:rPr>
          <w:rFonts w:ascii="GHEA Grapalat" w:hAnsi="GHEA Grapalat" w:cs="Sylfaen"/>
          <w:sz w:val="20"/>
          <w:lang w:val="hy-AM"/>
        </w:rPr>
        <w:t>հաշվանցով</w:t>
      </w:r>
      <w:r w:rsidRPr="009F34D7">
        <w:rPr>
          <w:rFonts w:ascii="GHEA Grapalat" w:hAnsi="GHEA Grapalat" w:cs="Times Armenian"/>
          <w:sz w:val="20"/>
          <w:lang w:val="hy-AM"/>
        </w:rPr>
        <w:t xml:space="preserve">, </w:t>
      </w:r>
      <w:r w:rsidRPr="009F34D7">
        <w:rPr>
          <w:rFonts w:ascii="GHEA Grapalat" w:hAnsi="GHEA Grapalat" w:cs="Sylfaen"/>
          <w:sz w:val="20"/>
          <w:lang w:val="hy-AM"/>
        </w:rPr>
        <w:t>առանց</w:t>
      </w:r>
      <w:r w:rsidRPr="009F34D7">
        <w:rPr>
          <w:rFonts w:ascii="GHEA Grapalat" w:hAnsi="GHEA Grapalat" w:cs="Times Armenian"/>
          <w:sz w:val="20"/>
          <w:lang w:val="hy-AM"/>
        </w:rPr>
        <w:t xml:space="preserve"> </w:t>
      </w:r>
      <w:r w:rsidRPr="009F34D7">
        <w:rPr>
          <w:rFonts w:ascii="GHEA Grapalat" w:hAnsi="GHEA Grapalat" w:cs="Sylfaen"/>
          <w:sz w:val="20"/>
          <w:lang w:val="hy-AM"/>
        </w:rPr>
        <w:t>կողմերի</w:t>
      </w:r>
      <w:r w:rsidRPr="009F34D7">
        <w:rPr>
          <w:rFonts w:ascii="GHEA Grapalat" w:hAnsi="GHEA Grapalat" w:cs="Times Armenian"/>
          <w:sz w:val="20"/>
          <w:lang w:val="hy-AM"/>
        </w:rPr>
        <w:t xml:space="preserve"> </w:t>
      </w:r>
      <w:r w:rsidRPr="009F34D7">
        <w:rPr>
          <w:rFonts w:ascii="GHEA Grapalat" w:hAnsi="GHEA Grapalat" w:cs="Sylfaen"/>
          <w:sz w:val="20"/>
          <w:lang w:val="hy-AM"/>
        </w:rPr>
        <w:t>գրավոր</w:t>
      </w:r>
      <w:r w:rsidRPr="009F34D7">
        <w:rPr>
          <w:rFonts w:ascii="GHEA Grapalat" w:hAnsi="GHEA Grapalat" w:cs="Times Armenian"/>
          <w:sz w:val="20"/>
          <w:lang w:val="hy-AM"/>
        </w:rPr>
        <w:t xml:space="preserve"> </w:t>
      </w:r>
      <w:r w:rsidRPr="009F34D7">
        <w:rPr>
          <w:rFonts w:ascii="GHEA Grapalat" w:hAnsi="GHEA Grapalat" w:cs="Sylfaen"/>
          <w:sz w:val="20"/>
          <w:lang w:val="hy-AM"/>
        </w:rPr>
        <w:t>և</w:t>
      </w:r>
      <w:r w:rsidRPr="009F34D7">
        <w:rPr>
          <w:rFonts w:ascii="GHEA Grapalat" w:hAnsi="GHEA Grapalat" w:cs="Times Armenian"/>
          <w:sz w:val="20"/>
          <w:lang w:val="hy-AM"/>
        </w:rPr>
        <w:t xml:space="preserve"> </w:t>
      </w:r>
      <w:r w:rsidRPr="009F34D7">
        <w:rPr>
          <w:rFonts w:ascii="GHEA Grapalat" w:hAnsi="GHEA Grapalat" w:cs="Sylfaen"/>
          <w:sz w:val="20"/>
          <w:lang w:val="hy-AM"/>
        </w:rPr>
        <w:t>կնիքով</w:t>
      </w:r>
      <w:r w:rsidRPr="009F34D7">
        <w:rPr>
          <w:rFonts w:ascii="GHEA Grapalat" w:hAnsi="GHEA Grapalat" w:cs="Times Armenian"/>
          <w:sz w:val="20"/>
          <w:lang w:val="hy-AM"/>
        </w:rPr>
        <w:t xml:space="preserve"> </w:t>
      </w:r>
      <w:r w:rsidRPr="009F34D7">
        <w:rPr>
          <w:rFonts w:ascii="GHEA Grapalat" w:hAnsi="GHEA Grapalat" w:cs="Sylfaen"/>
          <w:sz w:val="20"/>
          <w:lang w:val="hy-AM"/>
        </w:rPr>
        <w:t>հաստատված</w:t>
      </w:r>
      <w:r w:rsidRPr="009F34D7">
        <w:rPr>
          <w:rFonts w:ascii="GHEA Grapalat" w:hAnsi="GHEA Grapalat" w:cs="Times Armenian"/>
          <w:sz w:val="20"/>
          <w:lang w:val="hy-AM"/>
        </w:rPr>
        <w:t xml:space="preserve"> </w:t>
      </w:r>
      <w:r w:rsidRPr="009F34D7">
        <w:rPr>
          <w:rFonts w:ascii="GHEA Grapalat" w:hAnsi="GHEA Grapalat" w:cs="Sylfaen"/>
          <w:sz w:val="20"/>
          <w:lang w:val="hy-AM"/>
        </w:rPr>
        <w:t>համաձայնության</w:t>
      </w:r>
      <w:r w:rsidRPr="009F34D7">
        <w:rPr>
          <w:rFonts w:ascii="GHEA Grapalat" w:hAnsi="GHEA Grapalat" w:cs="Times Armenian"/>
          <w:sz w:val="20"/>
          <w:lang w:val="hy-AM"/>
        </w:rPr>
        <w:t>։ Պ</w:t>
      </w:r>
      <w:r w:rsidRPr="009F34D7">
        <w:rPr>
          <w:rFonts w:ascii="GHEA Grapalat" w:hAnsi="GHEA Grapalat" w:cs="Sylfaen"/>
          <w:sz w:val="20"/>
          <w:lang w:val="hy-AM"/>
        </w:rPr>
        <w:t>այմանագրից</w:t>
      </w:r>
      <w:r w:rsidRPr="009F34D7">
        <w:rPr>
          <w:rFonts w:ascii="GHEA Grapalat" w:hAnsi="GHEA Grapalat" w:cs="Times Armenian"/>
          <w:sz w:val="20"/>
          <w:lang w:val="hy-AM"/>
        </w:rPr>
        <w:t xml:space="preserve"> </w:t>
      </w:r>
      <w:r w:rsidRPr="009F34D7">
        <w:rPr>
          <w:rFonts w:ascii="GHEA Grapalat" w:hAnsi="GHEA Grapalat" w:cs="Sylfaen"/>
          <w:sz w:val="20"/>
          <w:lang w:val="hy-AM"/>
        </w:rPr>
        <w:t>ծագած</w:t>
      </w:r>
      <w:r w:rsidRPr="009F34D7">
        <w:rPr>
          <w:rFonts w:ascii="GHEA Grapalat" w:hAnsi="GHEA Grapalat" w:cs="Times Armenian"/>
          <w:sz w:val="20"/>
          <w:lang w:val="hy-AM"/>
        </w:rPr>
        <w:t xml:space="preserve"> </w:t>
      </w:r>
      <w:r w:rsidRPr="009F34D7">
        <w:rPr>
          <w:rFonts w:ascii="GHEA Grapalat" w:hAnsi="GHEA Grapalat" w:cs="Sylfaen"/>
          <w:sz w:val="20"/>
          <w:lang w:val="hy-AM"/>
        </w:rPr>
        <w:t>պահանջի</w:t>
      </w:r>
      <w:r w:rsidRPr="009F34D7">
        <w:rPr>
          <w:rFonts w:ascii="GHEA Grapalat" w:hAnsi="GHEA Grapalat" w:cs="Times Armenian"/>
          <w:sz w:val="20"/>
          <w:lang w:val="hy-AM"/>
        </w:rPr>
        <w:t xml:space="preserve"> </w:t>
      </w:r>
      <w:r w:rsidRPr="009F34D7">
        <w:rPr>
          <w:rFonts w:ascii="GHEA Grapalat" w:hAnsi="GHEA Grapalat" w:cs="Sylfaen"/>
          <w:sz w:val="20"/>
          <w:lang w:val="hy-AM"/>
        </w:rPr>
        <w:t>իրավունքը</w:t>
      </w:r>
      <w:r w:rsidRPr="009F34D7">
        <w:rPr>
          <w:rFonts w:ascii="GHEA Grapalat" w:hAnsi="GHEA Grapalat" w:cs="Times Armenian"/>
          <w:sz w:val="20"/>
          <w:lang w:val="hy-AM"/>
        </w:rPr>
        <w:t xml:space="preserve"> </w:t>
      </w:r>
      <w:r w:rsidRPr="009F34D7">
        <w:rPr>
          <w:rFonts w:ascii="GHEA Grapalat" w:hAnsi="GHEA Grapalat" w:cs="Sylfaen"/>
          <w:sz w:val="20"/>
          <w:lang w:val="hy-AM"/>
        </w:rPr>
        <w:t>չի</w:t>
      </w:r>
      <w:r w:rsidRPr="009F34D7">
        <w:rPr>
          <w:rFonts w:ascii="GHEA Grapalat" w:hAnsi="GHEA Grapalat" w:cs="Times Armenian"/>
          <w:sz w:val="20"/>
          <w:lang w:val="hy-AM"/>
        </w:rPr>
        <w:t xml:space="preserve"> </w:t>
      </w:r>
      <w:r w:rsidRPr="009F34D7">
        <w:rPr>
          <w:rFonts w:ascii="GHEA Grapalat" w:hAnsi="GHEA Grapalat" w:cs="Sylfaen"/>
          <w:sz w:val="20"/>
          <w:lang w:val="hy-AM"/>
        </w:rPr>
        <w:t>կարող</w:t>
      </w:r>
      <w:r w:rsidRPr="009F34D7">
        <w:rPr>
          <w:rFonts w:ascii="GHEA Grapalat" w:hAnsi="GHEA Grapalat" w:cs="Times Armenian"/>
          <w:sz w:val="20"/>
          <w:lang w:val="hy-AM"/>
        </w:rPr>
        <w:t xml:space="preserve"> </w:t>
      </w:r>
      <w:r w:rsidRPr="009F34D7">
        <w:rPr>
          <w:rFonts w:ascii="GHEA Grapalat" w:hAnsi="GHEA Grapalat" w:cs="Sylfaen"/>
          <w:sz w:val="20"/>
          <w:lang w:val="hy-AM"/>
        </w:rPr>
        <w:t>փոխանցվել</w:t>
      </w:r>
      <w:r w:rsidRPr="009F34D7">
        <w:rPr>
          <w:rFonts w:ascii="GHEA Grapalat" w:hAnsi="GHEA Grapalat" w:cs="Times Armenian"/>
          <w:sz w:val="20"/>
          <w:lang w:val="hy-AM"/>
        </w:rPr>
        <w:t xml:space="preserve"> </w:t>
      </w:r>
      <w:r w:rsidRPr="009F34D7">
        <w:rPr>
          <w:rFonts w:ascii="GHEA Grapalat" w:hAnsi="GHEA Grapalat" w:cs="Sylfaen"/>
          <w:sz w:val="20"/>
          <w:lang w:val="hy-AM"/>
        </w:rPr>
        <w:t>այլ</w:t>
      </w:r>
      <w:r w:rsidRPr="009F34D7">
        <w:rPr>
          <w:rFonts w:ascii="GHEA Grapalat" w:hAnsi="GHEA Grapalat" w:cs="Times Armenian"/>
          <w:sz w:val="20"/>
          <w:lang w:val="hy-AM"/>
        </w:rPr>
        <w:t xml:space="preserve"> </w:t>
      </w:r>
      <w:r w:rsidRPr="009F34D7">
        <w:rPr>
          <w:rFonts w:ascii="GHEA Grapalat" w:hAnsi="GHEA Grapalat" w:cs="Sylfaen"/>
          <w:sz w:val="20"/>
          <w:lang w:val="hy-AM"/>
        </w:rPr>
        <w:t>անձի</w:t>
      </w:r>
      <w:r w:rsidRPr="009F34D7">
        <w:rPr>
          <w:rFonts w:ascii="GHEA Grapalat" w:hAnsi="GHEA Grapalat" w:cs="Times Armenian"/>
          <w:sz w:val="20"/>
          <w:lang w:val="hy-AM"/>
        </w:rPr>
        <w:t xml:space="preserve">, </w:t>
      </w:r>
      <w:r w:rsidRPr="009F34D7">
        <w:rPr>
          <w:rFonts w:ascii="GHEA Grapalat" w:hAnsi="GHEA Grapalat" w:cs="Sylfaen"/>
          <w:sz w:val="20"/>
          <w:lang w:val="hy-AM"/>
        </w:rPr>
        <w:t>առանց</w:t>
      </w:r>
      <w:r w:rsidRPr="009F34D7">
        <w:rPr>
          <w:rFonts w:ascii="GHEA Grapalat" w:hAnsi="GHEA Grapalat" w:cs="Times Armenian"/>
          <w:sz w:val="20"/>
          <w:lang w:val="hy-AM"/>
        </w:rPr>
        <w:t xml:space="preserve"> </w:t>
      </w:r>
      <w:r w:rsidRPr="009F34D7">
        <w:rPr>
          <w:rFonts w:ascii="GHEA Grapalat" w:hAnsi="GHEA Grapalat" w:cs="Sylfaen"/>
          <w:sz w:val="20"/>
          <w:lang w:val="hy-AM"/>
        </w:rPr>
        <w:t>պարտապան</w:t>
      </w:r>
      <w:r w:rsidRPr="009F34D7">
        <w:rPr>
          <w:rFonts w:ascii="GHEA Grapalat" w:hAnsi="GHEA Grapalat" w:cs="Times Armenian"/>
          <w:sz w:val="20"/>
          <w:lang w:val="hy-AM"/>
        </w:rPr>
        <w:t xml:space="preserve"> </w:t>
      </w:r>
      <w:r w:rsidRPr="009F34D7">
        <w:rPr>
          <w:rFonts w:ascii="GHEA Grapalat" w:hAnsi="GHEA Grapalat" w:cs="Sylfaen"/>
          <w:sz w:val="20"/>
          <w:lang w:val="hy-AM"/>
        </w:rPr>
        <w:t>կողմի</w:t>
      </w:r>
      <w:r w:rsidRPr="009F34D7">
        <w:rPr>
          <w:rFonts w:ascii="GHEA Grapalat" w:hAnsi="GHEA Grapalat" w:cs="Times Armenian"/>
          <w:sz w:val="20"/>
          <w:lang w:val="hy-AM"/>
        </w:rPr>
        <w:t xml:space="preserve"> </w:t>
      </w:r>
      <w:r w:rsidRPr="009F34D7">
        <w:rPr>
          <w:rFonts w:ascii="GHEA Grapalat" w:hAnsi="GHEA Grapalat" w:cs="Sylfaen"/>
          <w:sz w:val="20"/>
          <w:lang w:val="hy-AM"/>
        </w:rPr>
        <w:t>գրավոր</w:t>
      </w:r>
      <w:r w:rsidRPr="009F34D7">
        <w:rPr>
          <w:rFonts w:ascii="GHEA Grapalat" w:hAnsi="GHEA Grapalat" w:cs="Times Armenian"/>
          <w:sz w:val="20"/>
          <w:lang w:val="hy-AM"/>
        </w:rPr>
        <w:t xml:space="preserve"> </w:t>
      </w:r>
      <w:r w:rsidRPr="009F34D7">
        <w:rPr>
          <w:rFonts w:ascii="GHEA Grapalat" w:hAnsi="GHEA Grapalat" w:cs="Sylfaen"/>
          <w:sz w:val="20"/>
          <w:lang w:val="hy-AM"/>
        </w:rPr>
        <w:t>համաձայնության</w:t>
      </w:r>
      <w:r w:rsidRPr="009F34D7">
        <w:rPr>
          <w:rFonts w:ascii="GHEA Grapalat" w:hAnsi="GHEA Grapalat" w:cs="Times Armenian"/>
          <w:sz w:val="20"/>
          <w:lang w:val="hy-AM"/>
        </w:rPr>
        <w:t xml:space="preserve">։ </w:t>
      </w:r>
    </w:p>
    <w:p w:rsidR="009038D1" w:rsidRPr="009F34D7" w:rsidRDefault="009038D1" w:rsidP="009038D1">
      <w:pPr>
        <w:tabs>
          <w:tab w:val="left" w:pos="1276"/>
        </w:tabs>
        <w:ind w:firstLine="720"/>
        <w:jc w:val="both"/>
        <w:rPr>
          <w:rFonts w:ascii="GHEA Grapalat" w:hAnsi="GHEA Grapalat"/>
          <w:sz w:val="20"/>
          <w:lang w:val="hy-AM"/>
        </w:rPr>
      </w:pPr>
      <w:r w:rsidRPr="009F34D7">
        <w:rPr>
          <w:rFonts w:ascii="GHEA Grapalat" w:hAnsi="GHEA Grapalat"/>
          <w:sz w:val="20"/>
          <w:lang w:val="hy-AM"/>
        </w:rPr>
        <w:t xml:space="preserve">9.3 </w:t>
      </w:r>
      <w:r w:rsidRPr="009F34D7">
        <w:rPr>
          <w:rFonts w:ascii="GHEA Grapalat" w:hAnsi="GHEA Grapalat" w:cs="Sylfaen"/>
          <w:sz w:val="20"/>
          <w:lang w:val="hy-AM"/>
        </w:rPr>
        <w:t>Պայմանագրի</w:t>
      </w:r>
      <w:r w:rsidRPr="009F34D7">
        <w:rPr>
          <w:rFonts w:ascii="GHEA Grapalat" w:hAnsi="GHEA Grapalat" w:cs="Times Armenian"/>
          <w:sz w:val="20"/>
          <w:lang w:val="hy-AM"/>
        </w:rPr>
        <w:t xml:space="preserve"> </w:t>
      </w:r>
      <w:r w:rsidRPr="009F34D7">
        <w:rPr>
          <w:rFonts w:ascii="GHEA Grapalat" w:hAnsi="GHEA Grapalat" w:cs="Sylfaen"/>
          <w:sz w:val="20"/>
          <w:lang w:val="hy-AM"/>
        </w:rPr>
        <w:t>հետ</w:t>
      </w:r>
      <w:r w:rsidRPr="009F34D7">
        <w:rPr>
          <w:rFonts w:ascii="GHEA Grapalat" w:hAnsi="GHEA Grapalat" w:cs="Times Armenian"/>
          <w:sz w:val="20"/>
          <w:lang w:val="hy-AM"/>
        </w:rPr>
        <w:t xml:space="preserve"> </w:t>
      </w:r>
      <w:r w:rsidRPr="009F34D7">
        <w:rPr>
          <w:rFonts w:ascii="GHEA Grapalat" w:hAnsi="GHEA Grapalat" w:cs="Sylfaen"/>
          <w:sz w:val="20"/>
          <w:lang w:val="hy-AM"/>
        </w:rPr>
        <w:t>կապված</w:t>
      </w:r>
      <w:r w:rsidRPr="009F34D7">
        <w:rPr>
          <w:rFonts w:ascii="GHEA Grapalat" w:hAnsi="GHEA Grapalat" w:cs="Times Armenian"/>
          <w:sz w:val="20"/>
          <w:lang w:val="hy-AM"/>
        </w:rPr>
        <w:t xml:space="preserve"> </w:t>
      </w:r>
      <w:r w:rsidRPr="009F34D7">
        <w:rPr>
          <w:rFonts w:ascii="GHEA Grapalat" w:hAnsi="GHEA Grapalat" w:cs="Sylfaen"/>
          <w:sz w:val="20"/>
          <w:lang w:val="hy-AM"/>
        </w:rPr>
        <w:t>վեճերը</w:t>
      </w:r>
      <w:r w:rsidRPr="009F34D7">
        <w:rPr>
          <w:rFonts w:ascii="GHEA Grapalat" w:hAnsi="GHEA Grapalat" w:cs="Times Armenian"/>
          <w:sz w:val="20"/>
          <w:lang w:val="hy-AM"/>
        </w:rPr>
        <w:t xml:space="preserve"> </w:t>
      </w:r>
      <w:r w:rsidRPr="009F34D7">
        <w:rPr>
          <w:rFonts w:ascii="GHEA Grapalat" w:hAnsi="GHEA Grapalat" w:cs="Sylfaen"/>
          <w:sz w:val="20"/>
          <w:lang w:val="hy-AM"/>
        </w:rPr>
        <w:t>ենթակա</w:t>
      </w:r>
      <w:r w:rsidRPr="009F34D7">
        <w:rPr>
          <w:rFonts w:ascii="GHEA Grapalat" w:hAnsi="GHEA Grapalat"/>
          <w:sz w:val="20"/>
          <w:lang w:val="hy-AM"/>
        </w:rPr>
        <w:t xml:space="preserve"> </w:t>
      </w:r>
      <w:r w:rsidRPr="009F34D7">
        <w:rPr>
          <w:rFonts w:ascii="GHEA Grapalat" w:hAnsi="GHEA Grapalat" w:cs="Sylfaen"/>
          <w:sz w:val="20"/>
          <w:lang w:val="hy-AM"/>
        </w:rPr>
        <w:t>են</w:t>
      </w:r>
      <w:r w:rsidRPr="009F34D7">
        <w:rPr>
          <w:rFonts w:ascii="GHEA Grapalat" w:hAnsi="GHEA Grapalat" w:cs="Times Armenian"/>
          <w:sz w:val="20"/>
          <w:lang w:val="hy-AM"/>
        </w:rPr>
        <w:t xml:space="preserve"> </w:t>
      </w:r>
      <w:r w:rsidRPr="009F34D7">
        <w:rPr>
          <w:rFonts w:ascii="GHEA Grapalat" w:hAnsi="GHEA Grapalat" w:cs="Sylfaen"/>
          <w:sz w:val="20"/>
          <w:lang w:val="hy-AM"/>
        </w:rPr>
        <w:t>քննության</w:t>
      </w:r>
      <w:r w:rsidRPr="009F34D7">
        <w:rPr>
          <w:rFonts w:ascii="GHEA Grapalat" w:hAnsi="GHEA Grapalat" w:cs="Times Armenian"/>
          <w:sz w:val="20"/>
          <w:lang w:val="hy-AM"/>
        </w:rPr>
        <w:t xml:space="preserve"> </w:t>
      </w:r>
      <w:r w:rsidRPr="009F34D7">
        <w:rPr>
          <w:rFonts w:ascii="GHEA Grapalat" w:hAnsi="GHEA Grapalat" w:cs="Sylfaen"/>
          <w:sz w:val="20"/>
          <w:lang w:val="hy-AM"/>
        </w:rPr>
        <w:t>Հայաստանի</w:t>
      </w:r>
      <w:r w:rsidRPr="009F34D7">
        <w:rPr>
          <w:rFonts w:ascii="GHEA Grapalat" w:hAnsi="GHEA Grapalat" w:cs="Times Armenian"/>
          <w:sz w:val="20"/>
          <w:lang w:val="hy-AM"/>
        </w:rPr>
        <w:t xml:space="preserve"> </w:t>
      </w:r>
      <w:r w:rsidRPr="009F34D7">
        <w:rPr>
          <w:rFonts w:ascii="GHEA Grapalat" w:hAnsi="GHEA Grapalat" w:cs="Sylfaen"/>
          <w:sz w:val="20"/>
          <w:lang w:val="hy-AM"/>
        </w:rPr>
        <w:t>Հանրապետության</w:t>
      </w:r>
      <w:r w:rsidRPr="009F34D7">
        <w:rPr>
          <w:rFonts w:ascii="GHEA Grapalat" w:hAnsi="GHEA Grapalat" w:cs="Times Armenian"/>
          <w:sz w:val="20"/>
          <w:lang w:val="hy-AM"/>
        </w:rPr>
        <w:t xml:space="preserve"> </w:t>
      </w:r>
      <w:r w:rsidRPr="009F34D7">
        <w:rPr>
          <w:rFonts w:ascii="GHEA Grapalat" w:hAnsi="GHEA Grapalat" w:cs="Sylfaen"/>
          <w:sz w:val="20"/>
          <w:lang w:val="hy-AM"/>
        </w:rPr>
        <w:t>դատարաններում</w:t>
      </w:r>
      <w:r w:rsidRPr="009F34D7">
        <w:rPr>
          <w:rFonts w:ascii="GHEA Grapalat" w:hAnsi="GHEA Grapalat" w:cs="Times Armenian"/>
          <w:sz w:val="20"/>
          <w:lang w:val="hy-AM"/>
        </w:rPr>
        <w:t>։</w:t>
      </w:r>
    </w:p>
    <w:p w:rsidR="009038D1" w:rsidRPr="009F34D7" w:rsidRDefault="009038D1" w:rsidP="009038D1">
      <w:pPr>
        <w:tabs>
          <w:tab w:val="left" w:pos="1276"/>
        </w:tabs>
        <w:ind w:firstLine="720"/>
        <w:jc w:val="both"/>
        <w:rPr>
          <w:rFonts w:ascii="GHEA Grapalat" w:hAnsi="GHEA Grapalat" w:cs="Times Armenian"/>
          <w:sz w:val="20"/>
          <w:lang w:val="hy-AM"/>
        </w:rPr>
      </w:pPr>
      <w:r w:rsidRPr="009F34D7">
        <w:rPr>
          <w:rFonts w:ascii="GHEA Grapalat" w:hAnsi="GHEA Grapalat"/>
          <w:sz w:val="20"/>
          <w:lang w:val="hy-AM"/>
        </w:rPr>
        <w:t>9.4</w:t>
      </w:r>
      <w:r w:rsidRPr="009F34D7">
        <w:rPr>
          <w:rFonts w:ascii="GHEA Grapalat" w:hAnsi="GHEA Grapalat"/>
          <w:sz w:val="20"/>
          <w:lang w:val="hy-AM"/>
        </w:rPr>
        <w:tab/>
      </w:r>
      <w:r w:rsidRPr="009F34D7">
        <w:rPr>
          <w:rFonts w:ascii="GHEA Grapalat" w:hAnsi="GHEA Grapalat" w:cs="Sylfaen"/>
          <w:sz w:val="20"/>
          <w:lang w:val="hy-AM"/>
        </w:rPr>
        <w:t>Պայմանագրում</w:t>
      </w:r>
      <w:r w:rsidRPr="009F34D7">
        <w:rPr>
          <w:rFonts w:ascii="GHEA Grapalat" w:hAnsi="GHEA Grapalat" w:cs="Times Armenian"/>
          <w:sz w:val="20"/>
          <w:lang w:val="hy-AM"/>
        </w:rPr>
        <w:t xml:space="preserve"> </w:t>
      </w:r>
      <w:r w:rsidRPr="009F34D7">
        <w:rPr>
          <w:rFonts w:ascii="GHEA Grapalat" w:hAnsi="GHEA Grapalat" w:cs="Sylfaen"/>
          <w:sz w:val="20"/>
          <w:lang w:val="hy-AM"/>
        </w:rPr>
        <w:t>փոփոխություններ</w:t>
      </w:r>
      <w:r w:rsidRPr="009F34D7">
        <w:rPr>
          <w:rFonts w:ascii="GHEA Grapalat" w:hAnsi="GHEA Grapalat" w:cs="Times Armenian"/>
          <w:sz w:val="20"/>
          <w:lang w:val="hy-AM"/>
        </w:rPr>
        <w:t xml:space="preserve"> </w:t>
      </w:r>
      <w:r w:rsidRPr="009F34D7">
        <w:rPr>
          <w:rFonts w:ascii="GHEA Grapalat" w:hAnsi="GHEA Grapalat" w:cs="Sylfaen"/>
          <w:sz w:val="20"/>
          <w:lang w:val="hy-AM"/>
        </w:rPr>
        <w:t>և</w:t>
      </w:r>
      <w:r w:rsidRPr="009F34D7">
        <w:rPr>
          <w:rFonts w:ascii="GHEA Grapalat" w:hAnsi="GHEA Grapalat" w:cs="Times Armenian"/>
          <w:sz w:val="20"/>
          <w:lang w:val="hy-AM"/>
        </w:rPr>
        <w:t xml:space="preserve"> </w:t>
      </w:r>
      <w:r w:rsidRPr="009F34D7">
        <w:rPr>
          <w:rFonts w:ascii="GHEA Grapalat" w:hAnsi="GHEA Grapalat" w:cs="Sylfaen"/>
          <w:sz w:val="20"/>
          <w:lang w:val="hy-AM"/>
        </w:rPr>
        <w:t>լրացումներ</w:t>
      </w:r>
      <w:r w:rsidRPr="009F34D7">
        <w:rPr>
          <w:rFonts w:ascii="GHEA Grapalat" w:hAnsi="GHEA Grapalat" w:cs="Times Armenian"/>
          <w:sz w:val="20"/>
          <w:lang w:val="hy-AM"/>
        </w:rPr>
        <w:t xml:space="preserve"> </w:t>
      </w:r>
      <w:r w:rsidRPr="009F34D7">
        <w:rPr>
          <w:rFonts w:ascii="GHEA Grapalat" w:hAnsi="GHEA Grapalat" w:cs="Sylfaen"/>
          <w:sz w:val="20"/>
          <w:lang w:val="hy-AM"/>
        </w:rPr>
        <w:t>կարող</w:t>
      </w:r>
      <w:r w:rsidRPr="009F34D7">
        <w:rPr>
          <w:rFonts w:ascii="GHEA Grapalat" w:hAnsi="GHEA Grapalat" w:cs="Times Armenian"/>
          <w:sz w:val="20"/>
          <w:lang w:val="hy-AM"/>
        </w:rPr>
        <w:t xml:space="preserve"> </w:t>
      </w:r>
      <w:r w:rsidRPr="009F34D7">
        <w:rPr>
          <w:rFonts w:ascii="GHEA Grapalat" w:hAnsi="GHEA Grapalat" w:cs="Sylfaen"/>
          <w:sz w:val="20"/>
          <w:lang w:val="hy-AM"/>
        </w:rPr>
        <w:t>են</w:t>
      </w:r>
      <w:r w:rsidRPr="009F34D7">
        <w:rPr>
          <w:rFonts w:ascii="GHEA Grapalat" w:hAnsi="GHEA Grapalat" w:cs="Times Armenian"/>
          <w:sz w:val="20"/>
          <w:lang w:val="hy-AM"/>
        </w:rPr>
        <w:t xml:space="preserve"> </w:t>
      </w:r>
      <w:r w:rsidRPr="009F34D7">
        <w:rPr>
          <w:rFonts w:ascii="GHEA Grapalat" w:hAnsi="GHEA Grapalat" w:cs="Sylfaen"/>
          <w:sz w:val="20"/>
          <w:lang w:val="hy-AM"/>
        </w:rPr>
        <w:t>կատարվել</w:t>
      </w:r>
      <w:r w:rsidRPr="009F34D7">
        <w:rPr>
          <w:rFonts w:ascii="GHEA Grapalat" w:hAnsi="GHEA Grapalat" w:cs="Times Armenian"/>
          <w:sz w:val="20"/>
          <w:lang w:val="hy-AM"/>
        </w:rPr>
        <w:t xml:space="preserve"> </w:t>
      </w:r>
      <w:r w:rsidRPr="009F34D7">
        <w:rPr>
          <w:rFonts w:ascii="GHEA Grapalat" w:hAnsi="GHEA Grapalat" w:cs="Sylfaen"/>
          <w:sz w:val="20"/>
          <w:lang w:val="hy-AM"/>
        </w:rPr>
        <w:t>միայն</w:t>
      </w:r>
      <w:r w:rsidRPr="009F34D7">
        <w:rPr>
          <w:rFonts w:ascii="GHEA Grapalat" w:hAnsi="GHEA Grapalat" w:cs="Times Armenian"/>
          <w:sz w:val="20"/>
          <w:lang w:val="hy-AM"/>
        </w:rPr>
        <w:t xml:space="preserve"> </w:t>
      </w:r>
      <w:r w:rsidRPr="009F34D7">
        <w:rPr>
          <w:rFonts w:ascii="GHEA Grapalat" w:hAnsi="GHEA Grapalat" w:cs="Sylfaen"/>
          <w:sz w:val="20"/>
          <w:lang w:val="hy-AM"/>
        </w:rPr>
        <w:t>Կողմերի</w:t>
      </w:r>
      <w:r w:rsidRPr="009F34D7">
        <w:rPr>
          <w:rFonts w:ascii="GHEA Grapalat" w:hAnsi="GHEA Grapalat" w:cs="Times Armenian"/>
          <w:sz w:val="20"/>
          <w:lang w:val="hy-AM"/>
        </w:rPr>
        <w:t xml:space="preserve"> </w:t>
      </w:r>
      <w:r w:rsidRPr="009F34D7">
        <w:rPr>
          <w:rFonts w:ascii="GHEA Grapalat" w:hAnsi="GHEA Grapalat" w:cs="Sylfaen"/>
          <w:sz w:val="20"/>
          <w:lang w:val="hy-AM"/>
        </w:rPr>
        <w:t>փոխադարձ</w:t>
      </w:r>
      <w:r w:rsidRPr="009F34D7">
        <w:rPr>
          <w:rFonts w:ascii="GHEA Grapalat" w:hAnsi="GHEA Grapalat" w:cs="Times Armenian"/>
          <w:sz w:val="20"/>
          <w:lang w:val="hy-AM"/>
        </w:rPr>
        <w:t xml:space="preserve"> </w:t>
      </w:r>
      <w:r w:rsidRPr="009F34D7">
        <w:rPr>
          <w:rFonts w:ascii="GHEA Grapalat" w:hAnsi="GHEA Grapalat" w:cs="Sylfaen"/>
          <w:sz w:val="20"/>
          <w:lang w:val="hy-AM"/>
        </w:rPr>
        <w:t>համաձայնությամբ</w:t>
      </w:r>
      <w:r w:rsidRPr="009F34D7">
        <w:rPr>
          <w:rFonts w:ascii="GHEA Grapalat" w:hAnsi="GHEA Grapalat" w:cs="Times Armenian"/>
          <w:sz w:val="20"/>
          <w:lang w:val="hy-AM"/>
        </w:rPr>
        <w:t xml:space="preserve">` </w:t>
      </w:r>
      <w:r w:rsidRPr="009F34D7">
        <w:rPr>
          <w:rFonts w:ascii="GHEA Grapalat" w:hAnsi="GHEA Grapalat" w:cs="Sylfaen"/>
          <w:sz w:val="20"/>
          <w:lang w:val="hy-AM"/>
        </w:rPr>
        <w:t>համաձայնագիր</w:t>
      </w:r>
      <w:r w:rsidRPr="009F34D7">
        <w:rPr>
          <w:rFonts w:ascii="GHEA Grapalat" w:hAnsi="GHEA Grapalat" w:cs="Times Armenian"/>
          <w:sz w:val="20"/>
          <w:lang w:val="hy-AM"/>
        </w:rPr>
        <w:t xml:space="preserve"> </w:t>
      </w:r>
      <w:r w:rsidRPr="009F34D7">
        <w:rPr>
          <w:rFonts w:ascii="GHEA Grapalat" w:hAnsi="GHEA Grapalat" w:cs="Sylfaen"/>
          <w:sz w:val="20"/>
          <w:lang w:val="hy-AM"/>
        </w:rPr>
        <w:t>կնքելու</w:t>
      </w:r>
      <w:r w:rsidRPr="009F34D7">
        <w:rPr>
          <w:rFonts w:ascii="GHEA Grapalat" w:hAnsi="GHEA Grapalat" w:cs="Times Armenian"/>
          <w:sz w:val="20"/>
          <w:lang w:val="hy-AM"/>
        </w:rPr>
        <w:t xml:space="preserve"> </w:t>
      </w:r>
      <w:r w:rsidRPr="009F34D7">
        <w:rPr>
          <w:rFonts w:ascii="GHEA Grapalat" w:hAnsi="GHEA Grapalat" w:cs="Sylfaen"/>
          <w:sz w:val="20"/>
          <w:lang w:val="hy-AM"/>
        </w:rPr>
        <w:t>միջոցով</w:t>
      </w:r>
      <w:r w:rsidRPr="009F34D7">
        <w:rPr>
          <w:rFonts w:ascii="GHEA Grapalat" w:hAnsi="GHEA Grapalat" w:cs="Times Armenian"/>
          <w:sz w:val="20"/>
          <w:lang w:val="hy-AM"/>
        </w:rPr>
        <w:t xml:space="preserve">, </w:t>
      </w:r>
      <w:r w:rsidRPr="009F34D7">
        <w:rPr>
          <w:rFonts w:ascii="GHEA Grapalat" w:hAnsi="GHEA Grapalat" w:cs="Sylfaen"/>
          <w:sz w:val="20"/>
          <w:lang w:val="hy-AM"/>
        </w:rPr>
        <w:t>որը</w:t>
      </w:r>
      <w:r w:rsidRPr="009F34D7">
        <w:rPr>
          <w:rFonts w:ascii="GHEA Grapalat" w:hAnsi="GHEA Grapalat" w:cs="Times Armenian"/>
          <w:sz w:val="20"/>
          <w:lang w:val="hy-AM"/>
        </w:rPr>
        <w:t xml:space="preserve"> </w:t>
      </w:r>
      <w:r w:rsidRPr="009F34D7">
        <w:rPr>
          <w:rFonts w:ascii="GHEA Grapalat" w:hAnsi="GHEA Grapalat" w:cs="Sylfaen"/>
          <w:sz w:val="20"/>
          <w:lang w:val="hy-AM"/>
        </w:rPr>
        <w:t>կհանդիսանա</w:t>
      </w:r>
      <w:r w:rsidRPr="009F34D7">
        <w:rPr>
          <w:rFonts w:ascii="GHEA Grapalat" w:hAnsi="GHEA Grapalat" w:cs="Times Armenian"/>
          <w:sz w:val="20"/>
          <w:lang w:val="hy-AM"/>
        </w:rPr>
        <w:t xml:space="preserve"> </w:t>
      </w:r>
      <w:r w:rsidRPr="009F34D7">
        <w:rPr>
          <w:rFonts w:ascii="GHEA Grapalat" w:hAnsi="GHEA Grapalat" w:cs="Sylfaen"/>
          <w:sz w:val="20"/>
          <w:lang w:val="hy-AM"/>
        </w:rPr>
        <w:t>Պայմանագրի</w:t>
      </w:r>
      <w:r w:rsidRPr="009F34D7">
        <w:rPr>
          <w:rFonts w:ascii="GHEA Grapalat" w:hAnsi="GHEA Grapalat" w:cs="Times Armenian"/>
          <w:sz w:val="20"/>
          <w:lang w:val="hy-AM"/>
        </w:rPr>
        <w:t xml:space="preserve"> </w:t>
      </w:r>
      <w:r w:rsidRPr="009F34D7">
        <w:rPr>
          <w:rFonts w:ascii="GHEA Grapalat" w:hAnsi="GHEA Grapalat" w:cs="Sylfaen"/>
          <w:sz w:val="20"/>
          <w:lang w:val="hy-AM"/>
        </w:rPr>
        <w:t>անբաժանելի</w:t>
      </w:r>
      <w:r w:rsidRPr="009F34D7">
        <w:rPr>
          <w:rFonts w:ascii="GHEA Grapalat" w:hAnsi="GHEA Grapalat" w:cs="Times Armenian"/>
          <w:sz w:val="20"/>
          <w:lang w:val="hy-AM"/>
        </w:rPr>
        <w:t xml:space="preserve"> </w:t>
      </w:r>
      <w:r w:rsidRPr="009F34D7">
        <w:rPr>
          <w:rFonts w:ascii="GHEA Grapalat" w:hAnsi="GHEA Grapalat" w:cs="Sylfaen"/>
          <w:sz w:val="20"/>
          <w:lang w:val="hy-AM"/>
        </w:rPr>
        <w:t>մասը</w:t>
      </w:r>
      <w:r w:rsidRPr="009F34D7">
        <w:rPr>
          <w:rFonts w:ascii="GHEA Grapalat" w:hAnsi="GHEA Grapalat" w:cs="Times Armenian"/>
          <w:sz w:val="20"/>
          <w:lang w:val="hy-AM"/>
        </w:rPr>
        <w:t xml:space="preserve">։ </w:t>
      </w:r>
    </w:p>
    <w:p w:rsidR="009038D1" w:rsidRPr="009F34D7" w:rsidRDefault="009038D1" w:rsidP="009038D1">
      <w:pPr>
        <w:ind w:firstLine="708"/>
        <w:jc w:val="both"/>
        <w:rPr>
          <w:rFonts w:ascii="GHEA Grapalat" w:hAnsi="GHEA Grapalat"/>
          <w:sz w:val="20"/>
          <w:lang w:val="hy-AM"/>
        </w:rPr>
      </w:pPr>
      <w:r w:rsidRPr="009F34D7">
        <w:rPr>
          <w:rFonts w:ascii="GHEA Grapalat" w:hAnsi="GHEA Grapalat"/>
          <w:sz w:val="20"/>
          <w:lang w:val="hy-AM"/>
        </w:rPr>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w:t>
      </w:r>
      <w:r w:rsidRPr="009F34D7">
        <w:rPr>
          <w:rFonts w:ascii="GHEA Grapalat" w:hAnsi="GHEA Grapalat"/>
          <w:sz w:val="20"/>
          <w:lang w:val="hy-AM"/>
        </w:rPr>
        <w:lastRenderedPageBreak/>
        <w:t xml:space="preserve">այնպիսի փոփոխություններ, որոնք հանգեցնում են գնվող </w:t>
      </w:r>
      <w:r w:rsidRPr="009F34D7">
        <w:rPr>
          <w:rFonts w:ascii="GHEA Grapalat" w:hAnsi="GHEA Grapalat" w:cs="Times Armenian"/>
          <w:sz w:val="20"/>
          <w:lang w:val="hy-AM"/>
        </w:rPr>
        <w:t>Ապրանք</w:t>
      </w:r>
      <w:r w:rsidRPr="009F34D7">
        <w:rPr>
          <w:rFonts w:ascii="GHEA Grapalat" w:hAnsi="GHEA Grapalat"/>
          <w:sz w:val="20"/>
          <w:lang w:val="hy-AM"/>
        </w:rPr>
        <w:t xml:space="preserve">ի ծավալների կամ </w:t>
      </w:r>
      <w:r w:rsidRPr="009F34D7">
        <w:rPr>
          <w:rFonts w:ascii="GHEA Grapalat" w:hAnsi="GHEA Grapalat" w:cs="Sylfaen"/>
          <w:sz w:val="20"/>
          <w:lang w:val="hy-AM"/>
        </w:rPr>
        <w:t xml:space="preserve">ձեռք բերվող Ապրանքի միավորի գնի </w:t>
      </w:r>
      <w:r w:rsidRPr="009F34D7">
        <w:rPr>
          <w:rFonts w:ascii="GHEA Grapalat" w:hAnsi="GHEA Grapalat" w:cs="Times Armenian"/>
          <w:sz w:val="20"/>
          <w:lang w:val="hy-AM"/>
        </w:rPr>
        <w:t xml:space="preserve"> </w:t>
      </w:r>
      <w:r w:rsidRPr="009F34D7">
        <w:rPr>
          <w:rFonts w:ascii="GHEA Grapalat" w:hAnsi="GHEA Grapalat"/>
          <w:sz w:val="20"/>
          <w:lang w:val="hy-AM"/>
        </w:rPr>
        <w:t>կամ Պայմանագրի գնի արհեստական փոփոխման։</w:t>
      </w:r>
    </w:p>
    <w:p w:rsidR="009038D1" w:rsidRPr="009F34D7" w:rsidRDefault="009038D1" w:rsidP="009038D1">
      <w:pPr>
        <w:tabs>
          <w:tab w:val="left" w:pos="1276"/>
        </w:tabs>
        <w:ind w:firstLine="720"/>
        <w:jc w:val="both"/>
        <w:rPr>
          <w:rFonts w:ascii="GHEA Grapalat" w:hAnsi="GHEA Grapalat" w:cs="Times Armenian"/>
          <w:sz w:val="20"/>
          <w:lang w:val="hy-AM"/>
        </w:rPr>
      </w:pPr>
      <w:r w:rsidRPr="009F34D7">
        <w:rPr>
          <w:rFonts w:ascii="GHEA Grapalat" w:hAnsi="GHEA Grapalat" w:cs="Times Armenian"/>
          <w:sz w:val="20"/>
          <w:lang w:val="hy-AM"/>
        </w:rPr>
        <w:t>Պայմանագրի կողմերից անկախ գործոնների ազդեցությամբ Պայմանագրի փոփոխման դեպքերը սահմանում է Հայաստանի Հանրապետության կառավարությունը։</w:t>
      </w:r>
    </w:p>
    <w:p w:rsidR="009038D1" w:rsidRPr="009F34D7" w:rsidRDefault="009038D1" w:rsidP="009038D1">
      <w:pPr>
        <w:tabs>
          <w:tab w:val="left" w:pos="1276"/>
        </w:tabs>
        <w:ind w:firstLine="720"/>
        <w:jc w:val="both"/>
        <w:rPr>
          <w:rFonts w:ascii="GHEA Grapalat" w:hAnsi="GHEA Grapalat"/>
          <w:sz w:val="20"/>
          <w:lang w:val="hy-AM"/>
        </w:rPr>
      </w:pPr>
      <w:r w:rsidRPr="009F34D7">
        <w:rPr>
          <w:rFonts w:ascii="GHEA Grapalat" w:hAnsi="GHEA Grapalat"/>
          <w:sz w:val="20"/>
          <w:lang w:val="pt-BR"/>
        </w:rPr>
        <w:t>9.5 Եթե Պայմանագիրն  իրականացվ</w:t>
      </w:r>
      <w:r w:rsidRPr="009F34D7">
        <w:rPr>
          <w:rFonts w:ascii="GHEA Grapalat" w:hAnsi="GHEA Grapalat"/>
          <w:sz w:val="20"/>
          <w:lang w:val="hy-AM"/>
        </w:rPr>
        <w:t>ում է</w:t>
      </w:r>
      <w:r w:rsidRPr="009F34D7">
        <w:rPr>
          <w:rFonts w:ascii="GHEA Grapalat" w:hAnsi="GHEA Grapalat"/>
          <w:sz w:val="20"/>
          <w:lang w:val="pt-BR"/>
        </w:rPr>
        <w:t xml:space="preserve"> գործակալության պայմանագիր կնքելու միջոցով.</w:t>
      </w:r>
    </w:p>
    <w:p w:rsidR="009038D1" w:rsidRPr="009F34D7" w:rsidRDefault="009038D1" w:rsidP="009038D1">
      <w:pPr>
        <w:tabs>
          <w:tab w:val="left" w:pos="1276"/>
        </w:tabs>
        <w:ind w:firstLine="720"/>
        <w:jc w:val="both"/>
        <w:rPr>
          <w:rFonts w:ascii="GHEA Grapalat" w:hAnsi="GHEA Grapalat"/>
          <w:sz w:val="20"/>
          <w:lang w:val="pt-BR"/>
        </w:rPr>
      </w:pPr>
      <w:r w:rsidRPr="009F34D7">
        <w:rPr>
          <w:rFonts w:ascii="GHEA Grapalat" w:hAnsi="GHEA Grapalat"/>
          <w:sz w:val="20"/>
          <w:lang w:val="hy-AM"/>
        </w:rPr>
        <w:t>1)</w:t>
      </w:r>
      <w:r w:rsidRPr="009F34D7">
        <w:rPr>
          <w:rFonts w:ascii="GHEA Grapalat" w:hAnsi="GHEA Grapalat"/>
          <w:sz w:val="20"/>
          <w:lang w:val="pt-BR"/>
        </w:rPr>
        <w:t xml:space="preserve"> Վաճառ</w:t>
      </w:r>
      <w:r w:rsidRPr="009F34D7">
        <w:rPr>
          <w:rFonts w:ascii="GHEA Grapalat" w:hAnsi="GHEA Grapalat"/>
          <w:sz w:val="20"/>
          <w:lang w:val="hy-AM"/>
        </w:rPr>
        <w:t>ողը</w:t>
      </w:r>
      <w:r w:rsidRPr="009F34D7">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9038D1" w:rsidRPr="009F34D7" w:rsidRDefault="009038D1" w:rsidP="009038D1">
      <w:pPr>
        <w:tabs>
          <w:tab w:val="left" w:pos="1276"/>
        </w:tabs>
        <w:ind w:firstLine="720"/>
        <w:jc w:val="both"/>
        <w:rPr>
          <w:rFonts w:ascii="GHEA Grapalat" w:hAnsi="GHEA Grapalat"/>
          <w:sz w:val="20"/>
          <w:lang w:val="pt-BR"/>
        </w:rPr>
      </w:pPr>
      <w:r w:rsidRPr="009F34D7">
        <w:rPr>
          <w:rFonts w:ascii="GHEA Grapalat" w:hAnsi="GHEA Grapalat"/>
          <w:sz w:val="20"/>
          <w:lang w:val="pt-BR"/>
        </w:rPr>
        <w:t>2) Պայմանագրի կատարման ընթացքում գործակալի փոփոխման դեպքում Վաճառ</w:t>
      </w:r>
      <w:r w:rsidRPr="009F34D7">
        <w:rPr>
          <w:rFonts w:ascii="GHEA Grapalat" w:hAnsi="GHEA Grapalat"/>
          <w:sz w:val="20"/>
          <w:lang w:val="hy-AM"/>
        </w:rPr>
        <w:t>ող</w:t>
      </w:r>
      <w:r w:rsidRPr="009F34D7">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հաշված հինգ աշխատանքային օրվա ընթացքում</w:t>
      </w:r>
      <w:r w:rsidRPr="009F34D7">
        <w:rPr>
          <w:rStyle w:val="af6"/>
          <w:rFonts w:ascii="GHEA Grapalat" w:hAnsi="GHEA Grapalat"/>
          <w:sz w:val="20"/>
          <w:lang w:val="pt-BR"/>
        </w:rPr>
        <w:footnoteReference w:id="6"/>
      </w:r>
      <w:r w:rsidRPr="009F34D7">
        <w:rPr>
          <w:rFonts w:ascii="GHEA Grapalat" w:hAnsi="GHEA Grapalat"/>
          <w:sz w:val="20"/>
          <w:lang w:val="pt-BR"/>
        </w:rPr>
        <w:t>:</w:t>
      </w:r>
    </w:p>
    <w:p w:rsidR="009038D1" w:rsidRPr="009F34D7" w:rsidRDefault="009038D1" w:rsidP="009038D1">
      <w:pPr>
        <w:tabs>
          <w:tab w:val="left" w:pos="1276"/>
        </w:tabs>
        <w:ind w:firstLine="720"/>
        <w:jc w:val="both"/>
        <w:rPr>
          <w:rFonts w:ascii="GHEA Grapalat" w:hAnsi="GHEA Grapalat"/>
          <w:sz w:val="20"/>
          <w:lang w:val="pt-BR"/>
        </w:rPr>
      </w:pPr>
      <w:r w:rsidRPr="009F34D7">
        <w:rPr>
          <w:rFonts w:ascii="GHEA Grapalat" w:hAnsi="GHEA Grapalat"/>
          <w:sz w:val="20"/>
          <w:lang w:val="pt-BR"/>
        </w:rPr>
        <w:t>9.6 Եթե Պայմանագիրն  իրականացվում է համատեղ գործունեության (կոնսորցիումի) պայմանագիր կնքելու միջոցով, ապա մասնակիցները կրում են համատեղ և համապարտ պատասխանատվություն: Ընդ որում, կոնսորցիումի անդամի կոնսորցիումից դուրս գալու դեպքում կոնսորցիումի հետ Պատվիրատուի կնքած պայմանագիրը միակողմանիորեն լուծվում է և կոնսորցիումի անդամների նկատմամբ կիրառվում են Պայմանագրով նախատեսված պատասխանատվության միջոցները</w:t>
      </w:r>
      <w:r w:rsidRPr="009F34D7">
        <w:rPr>
          <w:rStyle w:val="af6"/>
          <w:rFonts w:ascii="GHEA Grapalat" w:hAnsi="GHEA Grapalat"/>
          <w:sz w:val="20"/>
          <w:lang w:val="pt-BR"/>
        </w:rPr>
        <w:footnoteReference w:id="7"/>
      </w:r>
      <w:r w:rsidRPr="009F34D7">
        <w:rPr>
          <w:rFonts w:ascii="GHEA Grapalat" w:hAnsi="GHEA Grapalat"/>
          <w:sz w:val="20"/>
          <w:lang w:val="pt-BR"/>
        </w:rPr>
        <w:t>:</w:t>
      </w:r>
    </w:p>
    <w:p w:rsidR="009038D1" w:rsidRPr="009F34D7" w:rsidRDefault="009038D1" w:rsidP="009038D1">
      <w:pPr>
        <w:tabs>
          <w:tab w:val="left" w:pos="1276"/>
        </w:tabs>
        <w:ind w:firstLine="720"/>
        <w:jc w:val="both"/>
        <w:rPr>
          <w:rFonts w:ascii="GHEA Grapalat" w:hAnsi="GHEA Grapalat"/>
          <w:sz w:val="20"/>
          <w:lang w:val="pt-BR"/>
        </w:rPr>
      </w:pPr>
    </w:p>
    <w:p w:rsidR="009038D1" w:rsidRPr="009F34D7" w:rsidRDefault="009038D1" w:rsidP="009038D1">
      <w:pPr>
        <w:tabs>
          <w:tab w:val="left" w:pos="1276"/>
        </w:tabs>
        <w:ind w:firstLine="720"/>
        <w:jc w:val="both"/>
        <w:rPr>
          <w:rFonts w:ascii="GHEA Grapalat" w:hAnsi="GHEA Grapalat"/>
          <w:sz w:val="20"/>
          <w:lang w:val="pt-BR"/>
        </w:rPr>
      </w:pPr>
      <w:r w:rsidRPr="009F34D7">
        <w:rPr>
          <w:rFonts w:ascii="GHEA Grapalat" w:hAnsi="GHEA Grapalat" w:cs="Times Armenian"/>
          <w:sz w:val="20"/>
          <w:lang w:val="hy-AM"/>
        </w:rPr>
        <w:t>9.</w:t>
      </w:r>
      <w:r w:rsidRPr="009F34D7">
        <w:rPr>
          <w:rFonts w:ascii="GHEA Grapalat" w:hAnsi="GHEA Grapalat" w:cs="Times Armenian"/>
          <w:sz w:val="20"/>
          <w:lang w:val="pt-BR"/>
        </w:rPr>
        <w:t>7</w:t>
      </w:r>
      <w:r w:rsidRPr="009F34D7">
        <w:rPr>
          <w:rFonts w:ascii="GHEA Grapalat" w:hAnsi="GHEA Grapalat" w:cs="Times Armenian"/>
          <w:sz w:val="20"/>
          <w:lang w:val="hy-AM"/>
        </w:rPr>
        <w:t xml:space="preserve"> Ա</w:t>
      </w:r>
      <w:r w:rsidRPr="009F34D7">
        <w:rPr>
          <w:rFonts w:ascii="GHEA Grapalat" w:hAnsi="GHEA Grapalat" w:cs="Times Armenian"/>
          <w:sz w:val="20"/>
        </w:rPr>
        <w:t>պր</w:t>
      </w:r>
      <w:r w:rsidRPr="009F34D7">
        <w:rPr>
          <w:rFonts w:ascii="GHEA Grapalat" w:hAnsi="GHEA Grapalat" w:cs="Times Armenian"/>
          <w:sz w:val="20"/>
          <w:lang w:val="hy-AM"/>
        </w:rPr>
        <w:t xml:space="preserve">անքի </w:t>
      </w:r>
      <w:r w:rsidRPr="009F34D7">
        <w:rPr>
          <w:rFonts w:ascii="GHEA Grapalat" w:hAnsi="GHEA Grapalat" w:cs="Times Armenian"/>
          <w:sz w:val="20"/>
        </w:rPr>
        <w:t>մատա</w:t>
      </w:r>
      <w:r w:rsidRPr="009F34D7">
        <w:rPr>
          <w:rFonts w:ascii="GHEA Grapalat" w:hAnsi="GHEA Grapalat" w:cs="Sylfaen"/>
          <w:sz w:val="20"/>
          <w:lang w:val="hy-AM"/>
        </w:rPr>
        <w:t>կա</w:t>
      </w:r>
      <w:r w:rsidRPr="009F34D7">
        <w:rPr>
          <w:rFonts w:ascii="GHEA Grapalat" w:hAnsi="GHEA Grapalat" w:cs="Sylfaen"/>
          <w:sz w:val="20"/>
        </w:rPr>
        <w:t>ր</w:t>
      </w:r>
      <w:r w:rsidRPr="009F34D7">
        <w:rPr>
          <w:rFonts w:ascii="GHEA Grapalat" w:hAnsi="GHEA Grapalat" w:cs="Sylfaen"/>
          <w:sz w:val="20"/>
          <w:lang w:val="hy-AM"/>
        </w:rPr>
        <w:t>արման</w:t>
      </w:r>
      <w:r w:rsidRPr="009F34D7">
        <w:rPr>
          <w:rFonts w:ascii="GHEA Grapalat" w:hAnsi="GHEA Grapalat" w:cs="Times Armenian"/>
          <w:sz w:val="20"/>
          <w:lang w:val="hy-AM"/>
        </w:rPr>
        <w:t xml:space="preserve"> </w:t>
      </w:r>
      <w:r w:rsidRPr="009F34D7">
        <w:rPr>
          <w:rFonts w:ascii="GHEA Grapalat" w:hAnsi="GHEA Grapalat" w:cs="Sylfaen"/>
          <w:sz w:val="20"/>
          <w:lang w:val="hy-AM"/>
        </w:rPr>
        <w:t>ժամկետը</w:t>
      </w:r>
      <w:r w:rsidRPr="009F34D7">
        <w:rPr>
          <w:rFonts w:ascii="GHEA Grapalat" w:hAnsi="GHEA Grapalat" w:cs="Times Armenian"/>
          <w:sz w:val="20"/>
          <w:lang w:val="hy-AM"/>
        </w:rPr>
        <w:t xml:space="preserve"> </w:t>
      </w:r>
      <w:r w:rsidRPr="009F34D7">
        <w:rPr>
          <w:rFonts w:ascii="GHEA Grapalat" w:hAnsi="GHEA Grapalat" w:cs="Sylfaen"/>
          <w:sz w:val="20"/>
          <w:lang w:val="hy-AM"/>
        </w:rPr>
        <w:t>կարող</w:t>
      </w:r>
      <w:r w:rsidRPr="009F34D7">
        <w:rPr>
          <w:rFonts w:ascii="GHEA Grapalat" w:hAnsi="GHEA Grapalat" w:cs="Times Armenian"/>
          <w:sz w:val="20"/>
          <w:lang w:val="hy-AM"/>
        </w:rPr>
        <w:t xml:space="preserve"> </w:t>
      </w:r>
      <w:r w:rsidRPr="009F34D7">
        <w:rPr>
          <w:rFonts w:ascii="GHEA Grapalat" w:hAnsi="GHEA Grapalat" w:cs="Sylfaen"/>
          <w:sz w:val="20"/>
          <w:lang w:val="hy-AM"/>
        </w:rPr>
        <w:t>է</w:t>
      </w:r>
      <w:r w:rsidRPr="009F34D7">
        <w:rPr>
          <w:rFonts w:ascii="GHEA Grapalat" w:hAnsi="GHEA Grapalat" w:cs="Times Armenian"/>
          <w:sz w:val="20"/>
          <w:lang w:val="hy-AM"/>
        </w:rPr>
        <w:t xml:space="preserve"> </w:t>
      </w:r>
      <w:r w:rsidRPr="009F34D7">
        <w:rPr>
          <w:rFonts w:ascii="GHEA Grapalat" w:hAnsi="GHEA Grapalat" w:cs="Sylfaen"/>
          <w:sz w:val="20"/>
          <w:lang w:val="hy-AM"/>
        </w:rPr>
        <w:t>երկարաձգվել</w:t>
      </w:r>
      <w:r w:rsidRPr="009F34D7">
        <w:rPr>
          <w:rFonts w:ascii="GHEA Grapalat" w:hAnsi="GHEA Grapalat" w:cs="Times Armenian"/>
          <w:sz w:val="20"/>
          <w:lang w:val="hy-AM"/>
        </w:rPr>
        <w:t xml:space="preserve"> </w:t>
      </w:r>
      <w:r w:rsidRPr="009F34D7">
        <w:rPr>
          <w:rFonts w:ascii="GHEA Grapalat" w:hAnsi="GHEA Grapalat" w:cs="Sylfaen"/>
          <w:sz w:val="20"/>
          <w:lang w:val="hy-AM"/>
        </w:rPr>
        <w:t>մինչև</w:t>
      </w:r>
      <w:r w:rsidRPr="009F34D7">
        <w:rPr>
          <w:rFonts w:ascii="GHEA Grapalat" w:hAnsi="GHEA Grapalat" w:cs="Times Armenian"/>
          <w:sz w:val="20"/>
          <w:lang w:val="hy-AM"/>
        </w:rPr>
        <w:t xml:space="preserve"> </w:t>
      </w:r>
      <w:r w:rsidRPr="009F34D7">
        <w:rPr>
          <w:rFonts w:ascii="GHEA Grapalat" w:hAnsi="GHEA Grapalat" w:cs="Times Armenian"/>
          <w:sz w:val="20"/>
        </w:rPr>
        <w:t>Պ</w:t>
      </w:r>
      <w:r w:rsidRPr="009F34D7">
        <w:rPr>
          <w:rFonts w:ascii="GHEA Grapalat" w:hAnsi="GHEA Grapalat" w:cs="Times Armenian"/>
          <w:sz w:val="20"/>
          <w:lang w:val="hy-AM"/>
        </w:rPr>
        <w:t xml:space="preserve">այմանագրով </w:t>
      </w:r>
      <w:r w:rsidRPr="009F34D7">
        <w:rPr>
          <w:rFonts w:ascii="GHEA Grapalat" w:hAnsi="GHEA Grapalat" w:cs="Sylfaen"/>
          <w:sz w:val="20"/>
          <w:lang w:val="hy-AM"/>
        </w:rPr>
        <w:t>այդ</w:t>
      </w:r>
      <w:r w:rsidRPr="009F34D7">
        <w:rPr>
          <w:rFonts w:ascii="GHEA Grapalat" w:hAnsi="GHEA Grapalat" w:cs="Times Armenian"/>
          <w:sz w:val="20"/>
          <w:lang w:val="hy-AM"/>
        </w:rPr>
        <w:t xml:space="preserve"> </w:t>
      </w:r>
      <w:r w:rsidRPr="009F34D7">
        <w:rPr>
          <w:rFonts w:ascii="GHEA Grapalat" w:hAnsi="GHEA Grapalat" w:cs="Sylfaen"/>
          <w:sz w:val="20"/>
          <w:lang w:val="hy-AM"/>
        </w:rPr>
        <w:t>ժամկետը</w:t>
      </w:r>
      <w:r w:rsidRPr="009F34D7">
        <w:rPr>
          <w:rFonts w:ascii="GHEA Grapalat" w:hAnsi="GHEA Grapalat" w:cs="Times Armenian"/>
          <w:sz w:val="20"/>
          <w:lang w:val="hy-AM"/>
        </w:rPr>
        <w:t xml:space="preserve"> </w:t>
      </w:r>
      <w:r w:rsidRPr="009F34D7">
        <w:rPr>
          <w:rFonts w:ascii="GHEA Grapalat" w:hAnsi="GHEA Grapalat" w:cs="Sylfaen"/>
          <w:sz w:val="20"/>
          <w:lang w:val="hy-AM"/>
        </w:rPr>
        <w:t>լրանալը</w:t>
      </w:r>
      <w:r w:rsidRPr="009F34D7">
        <w:rPr>
          <w:rFonts w:ascii="GHEA Grapalat" w:hAnsi="GHEA Grapalat" w:cs="Times Armenian"/>
          <w:sz w:val="20"/>
          <w:lang w:val="hy-AM"/>
        </w:rPr>
        <w:t xml:space="preserve"> </w:t>
      </w:r>
      <w:r w:rsidRPr="009F34D7">
        <w:rPr>
          <w:rFonts w:ascii="GHEA Grapalat" w:hAnsi="GHEA Grapalat" w:cs="Times Armenian"/>
          <w:sz w:val="20"/>
        </w:rPr>
        <w:t>Պ</w:t>
      </w:r>
      <w:r w:rsidRPr="009F34D7">
        <w:rPr>
          <w:rFonts w:ascii="GHEA Grapalat" w:hAnsi="GHEA Grapalat" w:cs="Sylfaen"/>
          <w:sz w:val="20"/>
        </w:rPr>
        <w:t>այմանագրի</w:t>
      </w:r>
      <w:r w:rsidRPr="009F34D7">
        <w:rPr>
          <w:rFonts w:ascii="GHEA Grapalat" w:hAnsi="GHEA Grapalat" w:cs="Sylfaen"/>
          <w:sz w:val="20"/>
          <w:lang w:val="pt-BR"/>
        </w:rPr>
        <w:t xml:space="preserve"> </w:t>
      </w:r>
      <w:r w:rsidRPr="009F34D7">
        <w:rPr>
          <w:rFonts w:ascii="GHEA Grapalat" w:hAnsi="GHEA Grapalat" w:cs="Sylfaen"/>
          <w:sz w:val="20"/>
        </w:rPr>
        <w:t>կողմի</w:t>
      </w:r>
      <w:r w:rsidRPr="009F34D7">
        <w:rPr>
          <w:rFonts w:ascii="GHEA Grapalat" w:hAnsi="GHEA Grapalat" w:cs="Times Armenian"/>
          <w:sz w:val="20"/>
          <w:lang w:val="hy-AM"/>
        </w:rPr>
        <w:t xml:space="preserve"> </w:t>
      </w:r>
      <w:r w:rsidRPr="009F34D7">
        <w:rPr>
          <w:rFonts w:ascii="GHEA Grapalat" w:hAnsi="GHEA Grapalat" w:cs="Sylfaen"/>
          <w:sz w:val="20"/>
          <w:lang w:val="hy-AM"/>
        </w:rPr>
        <w:t>առաջարկության</w:t>
      </w:r>
      <w:r w:rsidRPr="009F34D7">
        <w:rPr>
          <w:rFonts w:ascii="GHEA Grapalat" w:hAnsi="GHEA Grapalat" w:cs="Times Armenian"/>
          <w:sz w:val="20"/>
          <w:lang w:val="hy-AM"/>
        </w:rPr>
        <w:t xml:space="preserve"> </w:t>
      </w:r>
      <w:r w:rsidRPr="009F34D7">
        <w:rPr>
          <w:rFonts w:ascii="GHEA Grapalat" w:hAnsi="GHEA Grapalat" w:cs="Sylfaen"/>
          <w:sz w:val="20"/>
          <w:lang w:val="hy-AM"/>
        </w:rPr>
        <w:t>առկայության</w:t>
      </w:r>
      <w:r w:rsidRPr="009F34D7">
        <w:rPr>
          <w:rFonts w:ascii="GHEA Grapalat" w:hAnsi="GHEA Grapalat" w:cs="Times Armenian"/>
          <w:sz w:val="20"/>
          <w:lang w:val="hy-AM"/>
        </w:rPr>
        <w:t xml:space="preserve"> </w:t>
      </w:r>
      <w:r w:rsidRPr="009F34D7">
        <w:rPr>
          <w:rFonts w:ascii="GHEA Grapalat" w:hAnsi="GHEA Grapalat" w:cs="Sylfaen"/>
          <w:sz w:val="20"/>
          <w:lang w:val="hy-AM"/>
        </w:rPr>
        <w:t>դեպքում</w:t>
      </w:r>
      <w:r w:rsidRPr="009F34D7">
        <w:rPr>
          <w:rFonts w:ascii="GHEA Grapalat" w:hAnsi="GHEA Grapalat" w:cs="Times Armenian"/>
          <w:sz w:val="20"/>
          <w:lang w:val="hy-AM"/>
        </w:rPr>
        <w:t xml:space="preserve">` </w:t>
      </w:r>
      <w:r w:rsidRPr="009F34D7">
        <w:rPr>
          <w:rFonts w:ascii="GHEA Grapalat" w:hAnsi="GHEA Grapalat" w:cs="Sylfaen"/>
          <w:sz w:val="20"/>
          <w:lang w:val="hy-AM"/>
        </w:rPr>
        <w:t>պայմանով</w:t>
      </w:r>
      <w:r w:rsidRPr="009F34D7">
        <w:rPr>
          <w:rFonts w:ascii="GHEA Grapalat" w:hAnsi="GHEA Grapalat" w:cs="Times Armenian"/>
          <w:sz w:val="20"/>
          <w:lang w:val="hy-AM"/>
        </w:rPr>
        <w:t xml:space="preserve">, </w:t>
      </w:r>
      <w:r w:rsidRPr="009F34D7">
        <w:rPr>
          <w:rFonts w:ascii="GHEA Grapalat" w:hAnsi="GHEA Grapalat" w:cs="Sylfaen"/>
          <w:sz w:val="20"/>
          <w:lang w:val="hy-AM"/>
        </w:rPr>
        <w:t>որ</w:t>
      </w:r>
      <w:r w:rsidRPr="009F34D7">
        <w:rPr>
          <w:rFonts w:ascii="GHEA Grapalat" w:hAnsi="GHEA Grapalat"/>
          <w:sz w:val="20"/>
          <w:lang w:val="hy-AM"/>
        </w:rPr>
        <w:t xml:space="preserve">` </w:t>
      </w:r>
      <w:r w:rsidRPr="009F34D7">
        <w:rPr>
          <w:rFonts w:ascii="GHEA Grapalat" w:hAnsi="GHEA Grapalat"/>
          <w:sz w:val="20"/>
        </w:rPr>
        <w:t>Գնորդ</w:t>
      </w:r>
      <w:r w:rsidRPr="009F34D7">
        <w:rPr>
          <w:rFonts w:ascii="GHEA Grapalat" w:hAnsi="GHEA Grapalat"/>
          <w:sz w:val="20"/>
          <w:lang w:val="hy-AM"/>
        </w:rPr>
        <w:t>ի</w:t>
      </w:r>
      <w:r w:rsidRPr="009F34D7">
        <w:rPr>
          <w:rFonts w:ascii="GHEA Grapalat" w:hAnsi="GHEA Grapalat" w:cs="Times Armenian"/>
          <w:sz w:val="20"/>
          <w:lang w:val="hy-AM"/>
        </w:rPr>
        <w:t xml:space="preserve"> </w:t>
      </w:r>
      <w:r w:rsidRPr="009F34D7">
        <w:rPr>
          <w:rFonts w:ascii="GHEA Grapalat" w:hAnsi="GHEA Grapalat" w:cs="Sylfaen"/>
          <w:sz w:val="20"/>
          <w:lang w:val="hy-AM"/>
        </w:rPr>
        <w:t>մոտ</w:t>
      </w:r>
      <w:r w:rsidRPr="009F34D7">
        <w:rPr>
          <w:rFonts w:ascii="GHEA Grapalat" w:hAnsi="GHEA Grapalat" w:cs="Times Armenian"/>
          <w:sz w:val="20"/>
          <w:lang w:val="hy-AM"/>
        </w:rPr>
        <w:t xml:space="preserve"> </w:t>
      </w:r>
      <w:r w:rsidRPr="009F34D7">
        <w:rPr>
          <w:rFonts w:ascii="GHEA Grapalat" w:hAnsi="GHEA Grapalat" w:cs="Sylfaen"/>
          <w:sz w:val="20"/>
          <w:lang w:val="hy-AM"/>
        </w:rPr>
        <w:t>չի</w:t>
      </w:r>
      <w:r w:rsidRPr="009F34D7">
        <w:rPr>
          <w:rFonts w:ascii="GHEA Grapalat" w:hAnsi="GHEA Grapalat" w:cs="Times Armenian"/>
          <w:sz w:val="20"/>
          <w:lang w:val="hy-AM"/>
        </w:rPr>
        <w:t xml:space="preserve"> </w:t>
      </w:r>
      <w:r w:rsidRPr="009F34D7">
        <w:rPr>
          <w:rFonts w:ascii="GHEA Grapalat" w:hAnsi="GHEA Grapalat" w:cs="Sylfaen"/>
          <w:sz w:val="20"/>
          <w:lang w:val="hy-AM"/>
        </w:rPr>
        <w:t>վերացել</w:t>
      </w:r>
      <w:r w:rsidRPr="009F34D7">
        <w:rPr>
          <w:rFonts w:ascii="GHEA Grapalat" w:hAnsi="GHEA Grapalat" w:cs="Times Armenian"/>
          <w:sz w:val="20"/>
          <w:lang w:val="hy-AM"/>
        </w:rPr>
        <w:t xml:space="preserve"> </w:t>
      </w:r>
      <w:r w:rsidRPr="009F34D7">
        <w:rPr>
          <w:rFonts w:ascii="GHEA Grapalat" w:hAnsi="GHEA Grapalat" w:cs="Sylfaen"/>
          <w:sz w:val="20"/>
          <w:lang w:val="hy-AM"/>
        </w:rPr>
        <w:t>գնման</w:t>
      </w:r>
      <w:r w:rsidRPr="009F34D7">
        <w:rPr>
          <w:rFonts w:ascii="GHEA Grapalat" w:hAnsi="GHEA Grapalat" w:cs="Times Armenian"/>
          <w:sz w:val="20"/>
          <w:lang w:val="hy-AM"/>
        </w:rPr>
        <w:t xml:space="preserve"> </w:t>
      </w:r>
      <w:r w:rsidRPr="009F34D7">
        <w:rPr>
          <w:rFonts w:ascii="GHEA Grapalat" w:hAnsi="GHEA Grapalat" w:cs="Sylfaen"/>
          <w:sz w:val="20"/>
          <w:lang w:val="hy-AM"/>
        </w:rPr>
        <w:t>առարկայի</w:t>
      </w:r>
      <w:r w:rsidRPr="009F34D7">
        <w:rPr>
          <w:rFonts w:ascii="GHEA Grapalat" w:hAnsi="GHEA Grapalat" w:cs="Times Armenian"/>
          <w:sz w:val="20"/>
          <w:lang w:val="hy-AM"/>
        </w:rPr>
        <w:t xml:space="preserve"> </w:t>
      </w:r>
      <w:r w:rsidRPr="009F34D7">
        <w:rPr>
          <w:rFonts w:ascii="GHEA Grapalat" w:hAnsi="GHEA Grapalat" w:cs="Sylfaen"/>
          <w:sz w:val="20"/>
          <w:lang w:val="hy-AM"/>
        </w:rPr>
        <w:t>օգտագործման</w:t>
      </w:r>
      <w:r w:rsidRPr="009F34D7">
        <w:rPr>
          <w:rFonts w:ascii="GHEA Grapalat" w:hAnsi="GHEA Grapalat" w:cs="Times Armenian"/>
          <w:sz w:val="20"/>
          <w:lang w:val="hy-AM"/>
        </w:rPr>
        <w:t xml:space="preserve"> </w:t>
      </w:r>
      <w:r w:rsidRPr="009F34D7">
        <w:rPr>
          <w:rFonts w:ascii="GHEA Grapalat" w:hAnsi="GHEA Grapalat" w:cs="Sylfaen"/>
          <w:sz w:val="20"/>
          <w:lang w:val="hy-AM"/>
        </w:rPr>
        <w:t>պահանջը</w:t>
      </w:r>
      <w:r w:rsidRPr="009F34D7">
        <w:rPr>
          <w:rFonts w:ascii="GHEA Grapalat" w:hAnsi="GHEA Grapalat" w:cs="Sylfaen"/>
          <w:sz w:val="20"/>
          <w:lang w:val="pt-BR"/>
        </w:rPr>
        <w:t>: Ընդ որում սույն կետով սահմանված դեպքում Ապրա</w:t>
      </w:r>
      <w:r w:rsidRPr="009F34D7">
        <w:rPr>
          <w:rFonts w:ascii="GHEA Grapalat" w:hAnsi="GHEA Grapalat" w:cs="Times Armenian"/>
          <w:sz w:val="20"/>
          <w:lang w:val="hy-AM"/>
        </w:rPr>
        <w:t xml:space="preserve">նքի </w:t>
      </w:r>
      <w:r w:rsidRPr="009F34D7">
        <w:rPr>
          <w:rFonts w:ascii="GHEA Grapalat" w:hAnsi="GHEA Grapalat" w:cs="Times Armenian"/>
          <w:sz w:val="20"/>
        </w:rPr>
        <w:t>մատակարա</w:t>
      </w:r>
      <w:r w:rsidRPr="009F34D7">
        <w:rPr>
          <w:rFonts w:ascii="GHEA Grapalat" w:hAnsi="GHEA Grapalat" w:cs="Sylfaen"/>
          <w:sz w:val="20"/>
          <w:lang w:val="hy-AM"/>
        </w:rPr>
        <w:t>րման</w:t>
      </w:r>
      <w:r w:rsidRPr="009F34D7">
        <w:rPr>
          <w:rFonts w:ascii="GHEA Grapalat" w:hAnsi="GHEA Grapalat" w:cs="Times Armenian"/>
          <w:sz w:val="20"/>
          <w:lang w:val="hy-AM"/>
        </w:rPr>
        <w:t xml:space="preserve"> </w:t>
      </w:r>
      <w:r w:rsidRPr="009F34D7">
        <w:rPr>
          <w:rFonts w:ascii="GHEA Grapalat" w:hAnsi="GHEA Grapalat" w:cs="Sylfaen"/>
          <w:sz w:val="20"/>
          <w:lang w:val="hy-AM"/>
        </w:rPr>
        <w:t>ժամկետը</w:t>
      </w:r>
      <w:r w:rsidRPr="009F34D7">
        <w:rPr>
          <w:rFonts w:ascii="GHEA Grapalat" w:hAnsi="GHEA Grapalat" w:cs="Times Armenian"/>
          <w:sz w:val="20"/>
          <w:lang w:val="hy-AM"/>
        </w:rPr>
        <w:t xml:space="preserve"> </w:t>
      </w:r>
      <w:r w:rsidRPr="009F34D7">
        <w:rPr>
          <w:rFonts w:ascii="GHEA Grapalat" w:hAnsi="GHEA Grapalat" w:cs="Sylfaen"/>
          <w:sz w:val="20"/>
          <w:lang w:val="hy-AM"/>
        </w:rPr>
        <w:t>կարող</w:t>
      </w:r>
      <w:r w:rsidRPr="009F34D7">
        <w:rPr>
          <w:rFonts w:ascii="GHEA Grapalat" w:hAnsi="GHEA Grapalat" w:cs="Times Armenian"/>
          <w:sz w:val="20"/>
          <w:lang w:val="hy-AM"/>
        </w:rPr>
        <w:t xml:space="preserve"> </w:t>
      </w:r>
      <w:r w:rsidRPr="009F34D7">
        <w:rPr>
          <w:rFonts w:ascii="GHEA Grapalat" w:hAnsi="GHEA Grapalat" w:cs="Sylfaen"/>
          <w:sz w:val="20"/>
          <w:lang w:val="hy-AM"/>
        </w:rPr>
        <w:t>է</w:t>
      </w:r>
      <w:r w:rsidRPr="009F34D7">
        <w:rPr>
          <w:rFonts w:ascii="GHEA Grapalat" w:hAnsi="GHEA Grapalat" w:cs="Times Armenian"/>
          <w:sz w:val="20"/>
          <w:lang w:val="hy-AM"/>
        </w:rPr>
        <w:t xml:space="preserve"> </w:t>
      </w:r>
      <w:r w:rsidRPr="009F34D7">
        <w:rPr>
          <w:rFonts w:ascii="GHEA Grapalat" w:hAnsi="GHEA Grapalat" w:cs="Sylfaen"/>
          <w:sz w:val="20"/>
          <w:lang w:val="hy-AM"/>
        </w:rPr>
        <w:t>երկարաձգվել</w:t>
      </w:r>
      <w:r w:rsidRPr="009F34D7">
        <w:rPr>
          <w:rFonts w:ascii="GHEA Grapalat" w:hAnsi="GHEA Grapalat" w:cs="Times Armenian"/>
          <w:sz w:val="20"/>
          <w:lang w:val="hy-AM"/>
        </w:rPr>
        <w:t xml:space="preserve"> </w:t>
      </w:r>
      <w:r w:rsidRPr="009F34D7">
        <w:rPr>
          <w:rFonts w:ascii="GHEA Grapalat" w:hAnsi="GHEA Grapalat" w:cs="Times Armenian"/>
          <w:sz w:val="20"/>
        </w:rPr>
        <w:t>մեկ</w:t>
      </w:r>
      <w:r w:rsidRPr="009F34D7">
        <w:rPr>
          <w:rFonts w:ascii="GHEA Grapalat" w:hAnsi="GHEA Grapalat" w:cs="Times Armenian"/>
          <w:sz w:val="20"/>
          <w:lang w:val="pt-BR"/>
        </w:rPr>
        <w:t xml:space="preserve"> </w:t>
      </w:r>
      <w:r w:rsidRPr="009F34D7">
        <w:rPr>
          <w:rFonts w:ascii="GHEA Grapalat" w:hAnsi="GHEA Grapalat" w:cs="Times Armenian"/>
          <w:sz w:val="20"/>
        </w:rPr>
        <w:t>անգամ</w:t>
      </w:r>
      <w:r w:rsidRPr="009F34D7">
        <w:rPr>
          <w:rFonts w:ascii="GHEA Grapalat" w:hAnsi="GHEA Grapalat" w:cs="Times Armenian"/>
          <w:sz w:val="20"/>
          <w:lang w:val="pt-BR"/>
        </w:rPr>
        <w:t xml:space="preserve"> </w:t>
      </w:r>
      <w:r w:rsidRPr="009F34D7">
        <w:rPr>
          <w:rFonts w:ascii="GHEA Grapalat" w:hAnsi="GHEA Grapalat" w:cs="Sylfaen"/>
          <w:sz w:val="20"/>
          <w:lang w:val="hy-AM"/>
        </w:rPr>
        <w:t>մինչև</w:t>
      </w:r>
      <w:r w:rsidRPr="009F34D7">
        <w:rPr>
          <w:rFonts w:ascii="GHEA Grapalat" w:hAnsi="GHEA Grapalat" w:cs="Sylfaen"/>
          <w:sz w:val="20"/>
          <w:lang w:val="pt-BR"/>
        </w:rPr>
        <w:t xml:space="preserve"> 30 </w:t>
      </w:r>
      <w:r w:rsidRPr="009F34D7">
        <w:rPr>
          <w:rFonts w:ascii="GHEA Grapalat" w:hAnsi="GHEA Grapalat" w:cs="Sylfaen"/>
          <w:sz w:val="20"/>
        </w:rPr>
        <w:t>օրացուցային</w:t>
      </w:r>
      <w:r w:rsidRPr="009F34D7">
        <w:rPr>
          <w:rFonts w:ascii="GHEA Grapalat" w:hAnsi="GHEA Grapalat" w:cs="Sylfaen"/>
          <w:sz w:val="20"/>
          <w:lang w:val="pt-BR"/>
        </w:rPr>
        <w:t xml:space="preserve"> </w:t>
      </w:r>
      <w:r w:rsidRPr="009F34D7">
        <w:rPr>
          <w:rFonts w:ascii="GHEA Grapalat" w:hAnsi="GHEA Grapalat" w:cs="Sylfaen"/>
          <w:sz w:val="20"/>
        </w:rPr>
        <w:t>օրով</w:t>
      </w:r>
      <w:r w:rsidRPr="009F34D7">
        <w:rPr>
          <w:rFonts w:ascii="GHEA Grapalat" w:hAnsi="GHEA Grapalat" w:cs="Sylfaen"/>
          <w:sz w:val="20"/>
          <w:lang w:val="pt-BR"/>
        </w:rPr>
        <w:t>:</w:t>
      </w:r>
    </w:p>
    <w:p w:rsidR="009038D1" w:rsidRPr="009F34D7" w:rsidRDefault="009038D1" w:rsidP="009038D1">
      <w:pPr>
        <w:tabs>
          <w:tab w:val="left" w:pos="720"/>
        </w:tabs>
        <w:jc w:val="both"/>
        <w:rPr>
          <w:rFonts w:ascii="GHEA Grapalat" w:hAnsi="GHEA Grapalat"/>
          <w:sz w:val="20"/>
          <w:lang w:val="hy-AM"/>
        </w:rPr>
      </w:pPr>
      <w:r w:rsidRPr="009F34D7">
        <w:rPr>
          <w:rFonts w:ascii="GHEA Grapalat" w:hAnsi="GHEA Grapalat"/>
          <w:sz w:val="20"/>
          <w:lang w:val="hy-AM"/>
        </w:rPr>
        <w:t xml:space="preserve">            9.8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9038D1" w:rsidRPr="009F34D7" w:rsidRDefault="009038D1" w:rsidP="009038D1">
      <w:pPr>
        <w:tabs>
          <w:tab w:val="num" w:pos="0"/>
          <w:tab w:val="left" w:pos="720"/>
          <w:tab w:val="num" w:pos="900"/>
        </w:tabs>
        <w:jc w:val="both"/>
        <w:rPr>
          <w:rFonts w:ascii="GHEA Grapalat" w:hAnsi="GHEA Grapalat"/>
          <w:sz w:val="20"/>
          <w:lang w:val="hy-AM"/>
        </w:rPr>
      </w:pPr>
      <w:r w:rsidRPr="009F34D7">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9038D1" w:rsidRPr="009F34D7" w:rsidRDefault="009038D1" w:rsidP="009038D1">
      <w:pPr>
        <w:ind w:firstLine="567"/>
        <w:jc w:val="both"/>
        <w:rPr>
          <w:rFonts w:ascii="GHEA Grapalat" w:hAnsi="GHEA Grapalat"/>
          <w:sz w:val="20"/>
          <w:szCs w:val="20"/>
          <w:lang w:val="hy-AM" w:eastAsia="ru-RU"/>
        </w:rPr>
      </w:pPr>
      <w:r w:rsidRPr="009F34D7">
        <w:rPr>
          <w:rFonts w:ascii="GHEA Grapalat" w:hAnsi="GHEA Grapalat"/>
          <w:sz w:val="20"/>
          <w:lang w:val="hy-AM"/>
        </w:rPr>
        <w:tab/>
        <w:t>9.9 Պ</w:t>
      </w:r>
      <w:r w:rsidRPr="009F34D7">
        <w:rPr>
          <w:rFonts w:ascii="GHEA Grapalat" w:hAnsi="GHEA Grapalat"/>
          <w:spacing w:val="-4"/>
          <w:sz w:val="20"/>
          <w:szCs w:val="20"/>
          <w:lang w:val="hy-AM" w:eastAsia="ru-RU"/>
        </w:rPr>
        <w:t xml:space="preserve">այմանագիրը չի </w:t>
      </w:r>
      <w:r w:rsidRPr="009F34D7">
        <w:rPr>
          <w:rFonts w:ascii="GHEA Grapalat" w:hAnsi="GHEA Grapalat"/>
          <w:sz w:val="20"/>
          <w:szCs w:val="20"/>
          <w:lang w:val="hy-AM" w:eastAsia="ru-RU"/>
        </w:rPr>
        <w:t>կարող փոփոխվել կողմերի պարտա</w:t>
      </w:r>
      <w:r w:rsidRPr="009F34D7">
        <w:rPr>
          <w:rFonts w:ascii="GHEA Grapalat" w:hAnsi="GHEA Grapalat"/>
          <w:sz w:val="20"/>
          <w:szCs w:val="20"/>
          <w:lang w:val="hy-AM" w:eastAsia="ru-RU"/>
        </w:rPr>
        <w:softHyphen/>
        <w:t>վորու</w:t>
      </w:r>
      <w:r w:rsidRPr="009F34D7">
        <w:rPr>
          <w:rFonts w:ascii="GHEA Grapalat" w:hAnsi="GHEA Grapalat"/>
          <w:sz w:val="20"/>
          <w:szCs w:val="20"/>
          <w:lang w:val="hy-AM" w:eastAsia="ru-RU"/>
        </w:rPr>
        <w:softHyphen/>
        <w:t>թյունների մասնակի չկատարման հետևանքով</w:t>
      </w:r>
      <w:r w:rsidRPr="009F34D7" w:rsidDel="00591DE3">
        <w:rPr>
          <w:rFonts w:ascii="GHEA Grapalat" w:hAnsi="GHEA Grapalat"/>
          <w:sz w:val="20"/>
          <w:szCs w:val="20"/>
          <w:lang w:val="hy-AM" w:eastAsia="ru-RU"/>
        </w:rPr>
        <w:t xml:space="preserve"> </w:t>
      </w:r>
      <w:r w:rsidRPr="009F34D7">
        <w:rPr>
          <w:rFonts w:ascii="GHEA Grapalat" w:hAnsi="GHEA Grapalat"/>
          <w:sz w:val="20"/>
          <w:szCs w:val="20"/>
          <w:lang w:val="hy-AM" w:eastAsia="ru-RU"/>
        </w:rPr>
        <w:t>կամ ամբողջությամբ լուծվել կողմերի փոխադարձ համաձայնությամբ՝ բացառությամբ` Հայաստանի Հանրապետության օրենսդրությամբ սահմանված կարգով տվյալ գնումը կատարելու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տվյալ գնումը կատարելու համար անհրաժեշտ ֆինանսական հատկացումների նվազեցումը:</w:t>
      </w:r>
    </w:p>
    <w:p w:rsidR="009038D1" w:rsidRPr="009F34D7" w:rsidRDefault="009038D1" w:rsidP="009038D1">
      <w:pPr>
        <w:ind w:firstLine="567"/>
        <w:jc w:val="both"/>
        <w:rPr>
          <w:rFonts w:ascii="GHEA Grapalat" w:hAnsi="GHEA Grapalat"/>
          <w:sz w:val="20"/>
          <w:szCs w:val="20"/>
          <w:lang w:val="hy-AM" w:eastAsia="ru-RU"/>
        </w:rPr>
      </w:pPr>
      <w:r w:rsidRPr="009F34D7">
        <w:rPr>
          <w:rFonts w:ascii="GHEA Grapalat" w:hAnsi="GHEA Grapalat"/>
          <w:sz w:val="20"/>
          <w:szCs w:val="20"/>
          <w:lang w:val="hy-AM" w:eastAsia="ru-RU"/>
        </w:rPr>
        <w:t>9.10 Վաճառողի  կողմից ստանձնած պարտավորությունները չկատա</w:t>
      </w:r>
      <w:r w:rsidRPr="009F34D7">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Գնորդը, «Ինտերնետով հրապարակային և անհատական ծանուցման մասին» ՀՀ օրենքի 10-րդ հոդվածի համաձայն, ուղարկում է Վաճառողի պաշտոնական էլեկտրոնային փոստի հասցեով և միաժամանակ նույն օրը հրապարակում է www.gnumner.am հասցեով ինտերնետային կայքում` նշելով հրապարակման ամսաթիվը: Վաճառողը, պայմանագիրը միակողմանի լուծելու վերաբերյալ, համարվում է պատշաճ ծանուցված` ծանուցումը, սույն կետում նշված կայքում հրապարակվելուն հաջորդող օրվանից:</w:t>
      </w:r>
    </w:p>
    <w:p w:rsidR="009038D1" w:rsidRPr="009F34D7" w:rsidRDefault="009038D1" w:rsidP="009038D1">
      <w:pPr>
        <w:tabs>
          <w:tab w:val="left" w:pos="720"/>
        </w:tabs>
        <w:jc w:val="both"/>
        <w:rPr>
          <w:rFonts w:ascii="GHEA Grapalat" w:hAnsi="GHEA Grapalat"/>
          <w:sz w:val="20"/>
          <w:lang w:val="hy-AM"/>
        </w:rPr>
      </w:pPr>
      <w:r w:rsidRPr="009F34D7">
        <w:rPr>
          <w:rFonts w:ascii="GHEA Grapalat" w:hAnsi="GHEA Grapalat"/>
          <w:sz w:val="20"/>
          <w:lang w:val="hy-AM"/>
        </w:rPr>
        <w:t xml:space="preserve">           9.11</w:t>
      </w:r>
      <w:r w:rsidRPr="009F34D7">
        <w:rPr>
          <w:rFonts w:ascii="GHEA Grapalat" w:hAnsi="GHEA Grapalat"/>
          <w:sz w:val="20"/>
          <w:lang w:val="hy-AM"/>
        </w:rPr>
        <w:tab/>
      </w:r>
      <w:r w:rsidRPr="009F34D7">
        <w:rPr>
          <w:rFonts w:ascii="GHEA Grapalat" w:hAnsi="GHEA Grapalat" w:cs="Sylfaen"/>
          <w:sz w:val="20"/>
          <w:lang w:val="hy-AM"/>
        </w:rPr>
        <w:t>Պայմանա</w:t>
      </w:r>
      <w:r w:rsidRPr="009F34D7">
        <w:rPr>
          <w:rFonts w:ascii="GHEA Grapalat" w:hAnsi="GHEA Grapalat" w:cs="Times Armenian"/>
          <w:sz w:val="20"/>
          <w:lang w:val="hy-AM"/>
        </w:rPr>
        <w:t>գ</w:t>
      </w:r>
      <w:r w:rsidRPr="009F34D7">
        <w:rPr>
          <w:rFonts w:ascii="GHEA Grapalat" w:hAnsi="GHEA Grapalat" w:cs="Sylfaen"/>
          <w:sz w:val="20"/>
          <w:lang w:val="hy-AM"/>
        </w:rPr>
        <w:t>րի</w:t>
      </w:r>
      <w:r w:rsidRPr="009F34D7">
        <w:rPr>
          <w:rFonts w:ascii="GHEA Grapalat" w:hAnsi="GHEA Grapalat" w:cs="Times Armenian"/>
          <w:sz w:val="20"/>
          <w:lang w:val="hy-AM"/>
        </w:rPr>
        <w:t xml:space="preserve"> </w:t>
      </w:r>
      <w:r w:rsidRPr="009F34D7">
        <w:rPr>
          <w:rFonts w:ascii="GHEA Grapalat" w:hAnsi="GHEA Grapalat" w:cs="Sylfaen"/>
          <w:sz w:val="20"/>
          <w:lang w:val="hy-AM"/>
        </w:rPr>
        <w:t>կապակցությամբ</w:t>
      </w:r>
      <w:r w:rsidRPr="009F34D7">
        <w:rPr>
          <w:rFonts w:ascii="GHEA Grapalat" w:hAnsi="GHEA Grapalat" w:cs="Times Armenian"/>
          <w:sz w:val="20"/>
          <w:lang w:val="hy-AM"/>
        </w:rPr>
        <w:t xml:space="preserve"> </w:t>
      </w:r>
      <w:r w:rsidRPr="009F34D7">
        <w:rPr>
          <w:rFonts w:ascii="GHEA Grapalat" w:hAnsi="GHEA Grapalat" w:cs="Sylfaen"/>
          <w:sz w:val="20"/>
          <w:lang w:val="hy-AM"/>
        </w:rPr>
        <w:t>ծա</w:t>
      </w:r>
      <w:r w:rsidRPr="009F34D7">
        <w:rPr>
          <w:rFonts w:ascii="GHEA Grapalat" w:hAnsi="GHEA Grapalat" w:cs="Times Armenian"/>
          <w:sz w:val="20"/>
          <w:lang w:val="hy-AM"/>
        </w:rPr>
        <w:t>գ</w:t>
      </w:r>
      <w:r w:rsidRPr="009F34D7">
        <w:rPr>
          <w:rFonts w:ascii="GHEA Grapalat" w:hAnsi="GHEA Grapalat" w:cs="Sylfaen"/>
          <w:sz w:val="20"/>
          <w:lang w:val="hy-AM"/>
        </w:rPr>
        <w:t>ած</w:t>
      </w:r>
      <w:r w:rsidRPr="009F34D7">
        <w:rPr>
          <w:rFonts w:ascii="GHEA Grapalat" w:hAnsi="GHEA Grapalat" w:cs="Times Armenian"/>
          <w:sz w:val="20"/>
          <w:lang w:val="hy-AM"/>
        </w:rPr>
        <w:t xml:space="preserve"> </w:t>
      </w:r>
      <w:r w:rsidRPr="009F34D7">
        <w:rPr>
          <w:rFonts w:ascii="GHEA Grapalat" w:hAnsi="GHEA Grapalat" w:cs="Sylfaen"/>
          <w:sz w:val="20"/>
          <w:lang w:val="hy-AM"/>
        </w:rPr>
        <w:t>վեճերը</w:t>
      </w:r>
      <w:r w:rsidRPr="009F34D7">
        <w:rPr>
          <w:rFonts w:ascii="GHEA Grapalat" w:hAnsi="GHEA Grapalat" w:cs="Times Armenian"/>
          <w:sz w:val="20"/>
          <w:lang w:val="hy-AM"/>
        </w:rPr>
        <w:t xml:space="preserve"> </w:t>
      </w:r>
      <w:r w:rsidRPr="009F34D7">
        <w:rPr>
          <w:rFonts w:ascii="GHEA Grapalat" w:hAnsi="GHEA Grapalat" w:cs="Sylfaen"/>
          <w:sz w:val="20"/>
          <w:lang w:val="hy-AM"/>
        </w:rPr>
        <w:t>լուծվում</w:t>
      </w:r>
      <w:r w:rsidRPr="009F34D7">
        <w:rPr>
          <w:rFonts w:ascii="GHEA Grapalat" w:hAnsi="GHEA Grapalat" w:cs="Times Armenian"/>
          <w:sz w:val="20"/>
          <w:lang w:val="hy-AM"/>
        </w:rPr>
        <w:t xml:space="preserve"> </w:t>
      </w:r>
      <w:r w:rsidRPr="009F34D7">
        <w:rPr>
          <w:rFonts w:ascii="GHEA Grapalat" w:hAnsi="GHEA Grapalat" w:cs="Sylfaen"/>
          <w:sz w:val="20"/>
          <w:lang w:val="hy-AM"/>
        </w:rPr>
        <w:t>են</w:t>
      </w:r>
      <w:r w:rsidRPr="009F34D7">
        <w:rPr>
          <w:rFonts w:ascii="GHEA Grapalat" w:hAnsi="GHEA Grapalat" w:cs="Times Armenian"/>
          <w:sz w:val="20"/>
          <w:lang w:val="hy-AM"/>
        </w:rPr>
        <w:t xml:space="preserve"> </w:t>
      </w:r>
      <w:r w:rsidRPr="009F34D7">
        <w:rPr>
          <w:rFonts w:ascii="GHEA Grapalat" w:hAnsi="GHEA Grapalat" w:cs="Sylfaen"/>
          <w:sz w:val="20"/>
          <w:lang w:val="hy-AM"/>
        </w:rPr>
        <w:t>բանակցությունների</w:t>
      </w:r>
      <w:r w:rsidRPr="009F34D7">
        <w:rPr>
          <w:rFonts w:ascii="GHEA Grapalat" w:hAnsi="GHEA Grapalat" w:cs="Times Armenian"/>
          <w:sz w:val="20"/>
          <w:lang w:val="hy-AM"/>
        </w:rPr>
        <w:t xml:space="preserve"> </w:t>
      </w:r>
      <w:r w:rsidRPr="009F34D7">
        <w:rPr>
          <w:rFonts w:ascii="GHEA Grapalat" w:hAnsi="GHEA Grapalat" w:cs="Sylfaen"/>
          <w:sz w:val="20"/>
          <w:lang w:val="hy-AM"/>
        </w:rPr>
        <w:t>միջոցով</w:t>
      </w:r>
      <w:r w:rsidRPr="009F34D7">
        <w:rPr>
          <w:rFonts w:ascii="GHEA Grapalat" w:hAnsi="GHEA Grapalat" w:cs="Times Armenian"/>
          <w:sz w:val="20"/>
          <w:lang w:val="hy-AM"/>
        </w:rPr>
        <w:t xml:space="preserve">։ </w:t>
      </w:r>
      <w:r w:rsidRPr="009F34D7">
        <w:rPr>
          <w:rFonts w:ascii="GHEA Grapalat" w:hAnsi="GHEA Grapalat" w:cs="Sylfaen"/>
          <w:sz w:val="20"/>
          <w:lang w:val="hy-AM"/>
        </w:rPr>
        <w:t>Համաձայնություն</w:t>
      </w:r>
      <w:r w:rsidRPr="009F34D7">
        <w:rPr>
          <w:rFonts w:ascii="GHEA Grapalat" w:hAnsi="GHEA Grapalat" w:cs="Times Armenian"/>
          <w:sz w:val="20"/>
          <w:lang w:val="hy-AM"/>
        </w:rPr>
        <w:t xml:space="preserve"> </w:t>
      </w:r>
      <w:r w:rsidRPr="009F34D7">
        <w:rPr>
          <w:rFonts w:ascii="GHEA Grapalat" w:hAnsi="GHEA Grapalat" w:cs="Sylfaen"/>
          <w:sz w:val="20"/>
          <w:lang w:val="hy-AM"/>
        </w:rPr>
        <w:t>ձեռք</w:t>
      </w:r>
      <w:r w:rsidRPr="009F34D7">
        <w:rPr>
          <w:rFonts w:ascii="GHEA Grapalat" w:hAnsi="GHEA Grapalat" w:cs="Times Armenian"/>
          <w:sz w:val="20"/>
          <w:lang w:val="hy-AM"/>
        </w:rPr>
        <w:t xml:space="preserve"> </w:t>
      </w:r>
      <w:r w:rsidRPr="009F34D7">
        <w:rPr>
          <w:rFonts w:ascii="GHEA Grapalat" w:hAnsi="GHEA Grapalat" w:cs="Sylfaen"/>
          <w:sz w:val="20"/>
          <w:lang w:val="hy-AM"/>
        </w:rPr>
        <w:t>չբերելու</w:t>
      </w:r>
      <w:r w:rsidRPr="009F34D7">
        <w:rPr>
          <w:rFonts w:ascii="GHEA Grapalat" w:hAnsi="GHEA Grapalat" w:cs="Times Armenian"/>
          <w:sz w:val="20"/>
          <w:lang w:val="hy-AM"/>
        </w:rPr>
        <w:t xml:space="preserve"> </w:t>
      </w:r>
      <w:r w:rsidRPr="009F34D7">
        <w:rPr>
          <w:rFonts w:ascii="GHEA Grapalat" w:hAnsi="GHEA Grapalat" w:cs="Sylfaen"/>
          <w:sz w:val="20"/>
          <w:lang w:val="hy-AM"/>
        </w:rPr>
        <w:t>դեպքում</w:t>
      </w:r>
      <w:r w:rsidRPr="009F34D7">
        <w:rPr>
          <w:rFonts w:ascii="GHEA Grapalat" w:hAnsi="GHEA Grapalat" w:cs="Times Armenian"/>
          <w:sz w:val="20"/>
          <w:lang w:val="hy-AM"/>
        </w:rPr>
        <w:t xml:space="preserve"> </w:t>
      </w:r>
      <w:r w:rsidRPr="009F34D7">
        <w:rPr>
          <w:rFonts w:ascii="GHEA Grapalat" w:hAnsi="GHEA Grapalat" w:cs="Sylfaen"/>
          <w:sz w:val="20"/>
          <w:lang w:val="hy-AM"/>
        </w:rPr>
        <w:t>վեճերը</w:t>
      </w:r>
      <w:r w:rsidRPr="009F34D7">
        <w:rPr>
          <w:rFonts w:ascii="GHEA Grapalat" w:hAnsi="GHEA Grapalat" w:cs="Times Armenian"/>
          <w:sz w:val="20"/>
          <w:lang w:val="hy-AM"/>
        </w:rPr>
        <w:t xml:space="preserve"> </w:t>
      </w:r>
      <w:r w:rsidRPr="009F34D7">
        <w:rPr>
          <w:rFonts w:ascii="GHEA Grapalat" w:hAnsi="GHEA Grapalat" w:cs="Sylfaen"/>
          <w:sz w:val="20"/>
          <w:lang w:val="hy-AM"/>
        </w:rPr>
        <w:t>լուծվում</w:t>
      </w:r>
      <w:r w:rsidRPr="009F34D7">
        <w:rPr>
          <w:rFonts w:ascii="GHEA Grapalat" w:hAnsi="GHEA Grapalat" w:cs="Times Armenian"/>
          <w:sz w:val="20"/>
          <w:lang w:val="hy-AM"/>
        </w:rPr>
        <w:t xml:space="preserve"> </w:t>
      </w:r>
      <w:r w:rsidRPr="009F34D7">
        <w:rPr>
          <w:rFonts w:ascii="GHEA Grapalat" w:hAnsi="GHEA Grapalat" w:cs="Sylfaen"/>
          <w:sz w:val="20"/>
          <w:lang w:val="hy-AM"/>
        </w:rPr>
        <w:t>են</w:t>
      </w:r>
      <w:r w:rsidRPr="009F34D7">
        <w:rPr>
          <w:rFonts w:ascii="GHEA Grapalat" w:hAnsi="GHEA Grapalat" w:cs="Times Armenian"/>
          <w:sz w:val="20"/>
          <w:lang w:val="hy-AM"/>
        </w:rPr>
        <w:t xml:space="preserve"> </w:t>
      </w:r>
      <w:r w:rsidRPr="009F34D7">
        <w:rPr>
          <w:rFonts w:ascii="GHEA Grapalat" w:hAnsi="GHEA Grapalat" w:cs="Sylfaen"/>
          <w:sz w:val="20"/>
          <w:lang w:val="hy-AM"/>
        </w:rPr>
        <w:t>դատական</w:t>
      </w:r>
      <w:r w:rsidRPr="009F34D7">
        <w:rPr>
          <w:rFonts w:ascii="GHEA Grapalat" w:hAnsi="GHEA Grapalat" w:cs="Times Armenian"/>
          <w:sz w:val="20"/>
          <w:lang w:val="hy-AM"/>
        </w:rPr>
        <w:t xml:space="preserve"> </w:t>
      </w:r>
      <w:r w:rsidRPr="009F34D7">
        <w:rPr>
          <w:rFonts w:ascii="GHEA Grapalat" w:hAnsi="GHEA Grapalat" w:cs="Sylfaen"/>
          <w:sz w:val="20"/>
          <w:lang w:val="hy-AM"/>
        </w:rPr>
        <w:t>կար</w:t>
      </w:r>
      <w:r w:rsidRPr="009F34D7">
        <w:rPr>
          <w:rFonts w:ascii="GHEA Grapalat" w:hAnsi="GHEA Grapalat" w:cs="Times Armenian"/>
          <w:sz w:val="20"/>
          <w:lang w:val="hy-AM"/>
        </w:rPr>
        <w:t>գ</w:t>
      </w:r>
      <w:r w:rsidRPr="009F34D7">
        <w:rPr>
          <w:rFonts w:ascii="GHEA Grapalat" w:hAnsi="GHEA Grapalat" w:cs="Sylfaen"/>
          <w:sz w:val="20"/>
          <w:lang w:val="hy-AM"/>
        </w:rPr>
        <w:t>ով</w:t>
      </w:r>
      <w:r w:rsidRPr="009F34D7">
        <w:rPr>
          <w:rFonts w:ascii="GHEA Grapalat" w:hAnsi="GHEA Grapalat" w:cs="Times Armenian"/>
          <w:sz w:val="20"/>
          <w:lang w:val="hy-AM"/>
        </w:rPr>
        <w:t>։</w:t>
      </w:r>
    </w:p>
    <w:p w:rsidR="009038D1" w:rsidRPr="009F34D7" w:rsidRDefault="009038D1" w:rsidP="009038D1">
      <w:pPr>
        <w:tabs>
          <w:tab w:val="left" w:pos="1276"/>
        </w:tabs>
        <w:jc w:val="both"/>
        <w:rPr>
          <w:rFonts w:ascii="GHEA Grapalat" w:hAnsi="GHEA Grapalat"/>
          <w:sz w:val="20"/>
          <w:lang w:val="hy-AM"/>
        </w:rPr>
      </w:pPr>
      <w:r w:rsidRPr="009F34D7">
        <w:rPr>
          <w:rFonts w:ascii="GHEA Grapalat" w:hAnsi="GHEA Grapalat"/>
          <w:sz w:val="20"/>
          <w:lang w:val="hy-AM"/>
        </w:rPr>
        <w:lastRenderedPageBreak/>
        <w:t xml:space="preserve">           9.12 </w:t>
      </w:r>
      <w:r w:rsidRPr="009F34D7">
        <w:rPr>
          <w:rFonts w:ascii="GHEA Grapalat" w:hAnsi="GHEA Grapalat" w:cs="Sylfaen"/>
          <w:sz w:val="20"/>
          <w:lang w:val="hy-AM"/>
        </w:rPr>
        <w:t>Պայմանա</w:t>
      </w:r>
      <w:r w:rsidRPr="009F34D7">
        <w:rPr>
          <w:rFonts w:ascii="GHEA Grapalat" w:hAnsi="GHEA Grapalat" w:cs="Times Armenian"/>
          <w:sz w:val="20"/>
          <w:lang w:val="hy-AM"/>
        </w:rPr>
        <w:t>գ</w:t>
      </w:r>
      <w:r w:rsidRPr="009F34D7">
        <w:rPr>
          <w:rFonts w:ascii="GHEA Grapalat" w:hAnsi="GHEA Grapalat" w:cs="Sylfaen"/>
          <w:sz w:val="20"/>
          <w:lang w:val="hy-AM"/>
        </w:rPr>
        <w:t>իրը կազմված</w:t>
      </w:r>
      <w:r w:rsidRPr="009F34D7">
        <w:rPr>
          <w:rFonts w:ascii="GHEA Grapalat" w:hAnsi="GHEA Grapalat" w:cs="Times Armenian"/>
          <w:sz w:val="20"/>
          <w:lang w:val="hy-AM"/>
        </w:rPr>
        <w:t xml:space="preserve"> է ____ </w:t>
      </w:r>
      <w:r w:rsidRPr="009F34D7">
        <w:rPr>
          <w:rFonts w:ascii="GHEA Grapalat" w:hAnsi="GHEA Grapalat" w:cs="Sylfaen"/>
          <w:sz w:val="20"/>
          <w:lang w:val="hy-AM"/>
        </w:rPr>
        <w:t>էջից</w:t>
      </w:r>
      <w:r w:rsidRPr="009F34D7">
        <w:rPr>
          <w:rFonts w:ascii="GHEA Grapalat" w:hAnsi="GHEA Grapalat" w:cs="Times Armenian"/>
          <w:sz w:val="20"/>
          <w:lang w:val="hy-AM"/>
        </w:rPr>
        <w:t xml:space="preserve">, </w:t>
      </w:r>
      <w:r w:rsidRPr="009F34D7">
        <w:rPr>
          <w:rFonts w:ascii="GHEA Grapalat" w:hAnsi="GHEA Grapalat" w:cs="Sylfaen"/>
          <w:sz w:val="20"/>
          <w:lang w:val="hy-AM"/>
        </w:rPr>
        <w:t>կնքվում</w:t>
      </w:r>
      <w:r w:rsidRPr="009F34D7">
        <w:rPr>
          <w:rFonts w:ascii="GHEA Grapalat" w:hAnsi="GHEA Grapalat" w:cs="Times Armenian"/>
          <w:sz w:val="20"/>
          <w:lang w:val="hy-AM"/>
        </w:rPr>
        <w:t xml:space="preserve"> </w:t>
      </w:r>
      <w:r w:rsidRPr="009F34D7">
        <w:rPr>
          <w:rFonts w:ascii="GHEA Grapalat" w:hAnsi="GHEA Grapalat" w:cs="Sylfaen"/>
          <w:sz w:val="20"/>
          <w:lang w:val="hy-AM"/>
        </w:rPr>
        <w:t>է</w:t>
      </w:r>
      <w:r w:rsidRPr="009F34D7">
        <w:rPr>
          <w:rFonts w:ascii="GHEA Grapalat" w:hAnsi="GHEA Grapalat" w:cs="Times Armenian"/>
          <w:sz w:val="20"/>
          <w:lang w:val="hy-AM"/>
        </w:rPr>
        <w:t xml:space="preserve"> </w:t>
      </w:r>
      <w:r w:rsidRPr="009F34D7">
        <w:rPr>
          <w:rFonts w:ascii="GHEA Grapalat" w:hAnsi="GHEA Grapalat" w:cs="Sylfaen"/>
          <w:sz w:val="20"/>
          <w:lang w:val="hy-AM"/>
        </w:rPr>
        <w:t>երկու</w:t>
      </w:r>
      <w:r w:rsidRPr="009F34D7">
        <w:rPr>
          <w:rFonts w:ascii="GHEA Grapalat" w:hAnsi="GHEA Grapalat" w:cs="Times Armenian"/>
          <w:sz w:val="20"/>
          <w:lang w:val="hy-AM"/>
        </w:rPr>
        <w:t xml:space="preserve"> </w:t>
      </w:r>
      <w:r w:rsidRPr="009F34D7">
        <w:rPr>
          <w:rFonts w:ascii="GHEA Grapalat" w:hAnsi="GHEA Grapalat" w:cs="Sylfaen"/>
          <w:sz w:val="20"/>
          <w:lang w:val="hy-AM"/>
        </w:rPr>
        <w:t>օրինակից</w:t>
      </w:r>
      <w:r w:rsidRPr="009F34D7">
        <w:rPr>
          <w:rFonts w:ascii="GHEA Grapalat" w:hAnsi="GHEA Grapalat" w:cs="Times Armenian"/>
          <w:sz w:val="20"/>
          <w:lang w:val="hy-AM"/>
        </w:rPr>
        <w:t xml:space="preserve">, </w:t>
      </w:r>
      <w:r w:rsidRPr="009F34D7">
        <w:rPr>
          <w:rFonts w:ascii="GHEA Grapalat" w:hAnsi="GHEA Grapalat" w:cs="Sylfaen"/>
          <w:sz w:val="20"/>
          <w:lang w:val="hy-AM"/>
        </w:rPr>
        <w:t>որոնք</w:t>
      </w:r>
      <w:r w:rsidRPr="009F34D7">
        <w:rPr>
          <w:rFonts w:ascii="GHEA Grapalat" w:hAnsi="GHEA Grapalat" w:cs="Times Armenian"/>
          <w:sz w:val="20"/>
          <w:lang w:val="hy-AM"/>
        </w:rPr>
        <w:t xml:space="preserve"> </w:t>
      </w:r>
      <w:r w:rsidRPr="009F34D7">
        <w:rPr>
          <w:rFonts w:ascii="GHEA Grapalat" w:hAnsi="GHEA Grapalat" w:cs="Sylfaen"/>
          <w:sz w:val="20"/>
          <w:lang w:val="hy-AM"/>
        </w:rPr>
        <w:t>ունեն</w:t>
      </w:r>
      <w:r w:rsidRPr="009F34D7">
        <w:rPr>
          <w:rFonts w:ascii="GHEA Grapalat" w:hAnsi="GHEA Grapalat" w:cs="Times Armenian"/>
          <w:sz w:val="20"/>
          <w:lang w:val="hy-AM"/>
        </w:rPr>
        <w:t xml:space="preserve"> </w:t>
      </w:r>
      <w:r w:rsidRPr="009F34D7">
        <w:rPr>
          <w:rFonts w:ascii="GHEA Grapalat" w:hAnsi="GHEA Grapalat" w:cs="Sylfaen"/>
          <w:sz w:val="20"/>
          <w:lang w:val="hy-AM"/>
        </w:rPr>
        <w:t>հավասարազոր</w:t>
      </w:r>
      <w:r w:rsidRPr="009F34D7">
        <w:rPr>
          <w:rFonts w:ascii="GHEA Grapalat" w:hAnsi="GHEA Grapalat" w:cs="Times Armenian"/>
          <w:sz w:val="20"/>
          <w:lang w:val="hy-AM"/>
        </w:rPr>
        <w:t xml:space="preserve"> </w:t>
      </w:r>
      <w:r w:rsidRPr="009F34D7">
        <w:rPr>
          <w:rFonts w:ascii="GHEA Grapalat" w:hAnsi="GHEA Grapalat" w:cs="Sylfaen"/>
          <w:sz w:val="20"/>
          <w:lang w:val="hy-AM"/>
        </w:rPr>
        <w:t>իրավաբանական</w:t>
      </w:r>
      <w:r w:rsidRPr="009F34D7">
        <w:rPr>
          <w:rFonts w:ascii="GHEA Grapalat" w:hAnsi="GHEA Grapalat" w:cs="Times Armenian"/>
          <w:sz w:val="20"/>
          <w:lang w:val="hy-AM"/>
        </w:rPr>
        <w:t xml:space="preserve"> </w:t>
      </w:r>
      <w:r w:rsidRPr="009F34D7">
        <w:rPr>
          <w:rFonts w:ascii="GHEA Grapalat" w:hAnsi="GHEA Grapalat" w:cs="Sylfaen"/>
          <w:sz w:val="20"/>
          <w:lang w:val="hy-AM"/>
        </w:rPr>
        <w:t>ուժ</w:t>
      </w:r>
      <w:r w:rsidRPr="009F34D7">
        <w:rPr>
          <w:rFonts w:ascii="GHEA Grapalat" w:hAnsi="GHEA Grapalat" w:cs="Times Armenian"/>
          <w:sz w:val="20"/>
          <w:lang w:val="hy-AM"/>
        </w:rPr>
        <w:t xml:space="preserve">, </w:t>
      </w:r>
      <w:r w:rsidRPr="009F34D7">
        <w:rPr>
          <w:rFonts w:ascii="GHEA Grapalat" w:hAnsi="GHEA Grapalat" w:cs="Sylfaen"/>
          <w:sz w:val="20"/>
          <w:lang w:val="hy-AM"/>
        </w:rPr>
        <w:t>յուրաքանչյուր</w:t>
      </w:r>
      <w:r w:rsidRPr="009F34D7">
        <w:rPr>
          <w:rFonts w:ascii="GHEA Grapalat" w:hAnsi="GHEA Grapalat" w:cs="Times Armenian"/>
          <w:sz w:val="20"/>
          <w:lang w:val="hy-AM"/>
        </w:rPr>
        <w:t xml:space="preserve"> </w:t>
      </w:r>
      <w:r w:rsidRPr="009F34D7">
        <w:rPr>
          <w:rFonts w:ascii="GHEA Grapalat" w:hAnsi="GHEA Grapalat" w:cs="Sylfaen"/>
          <w:sz w:val="20"/>
          <w:lang w:val="hy-AM"/>
        </w:rPr>
        <w:t>կողմին</w:t>
      </w:r>
      <w:r w:rsidRPr="009F34D7">
        <w:rPr>
          <w:rFonts w:ascii="GHEA Grapalat" w:hAnsi="GHEA Grapalat" w:cs="Times Armenian"/>
          <w:sz w:val="20"/>
          <w:lang w:val="hy-AM"/>
        </w:rPr>
        <w:t xml:space="preserve"> </w:t>
      </w:r>
      <w:r w:rsidRPr="009F34D7">
        <w:rPr>
          <w:rFonts w:ascii="GHEA Grapalat" w:hAnsi="GHEA Grapalat" w:cs="Sylfaen"/>
          <w:sz w:val="20"/>
          <w:lang w:val="hy-AM"/>
        </w:rPr>
        <w:t>տրվում</w:t>
      </w:r>
      <w:r w:rsidRPr="009F34D7">
        <w:rPr>
          <w:rFonts w:ascii="GHEA Grapalat" w:hAnsi="GHEA Grapalat"/>
          <w:sz w:val="20"/>
          <w:lang w:val="hy-AM"/>
        </w:rPr>
        <w:t xml:space="preserve"> </w:t>
      </w:r>
      <w:r w:rsidRPr="009F34D7">
        <w:rPr>
          <w:rFonts w:ascii="GHEA Grapalat" w:hAnsi="GHEA Grapalat" w:cs="Sylfaen"/>
          <w:sz w:val="20"/>
          <w:lang w:val="hy-AM"/>
        </w:rPr>
        <w:t>է</w:t>
      </w:r>
      <w:r w:rsidRPr="009F34D7">
        <w:rPr>
          <w:rFonts w:ascii="GHEA Grapalat" w:hAnsi="GHEA Grapalat" w:cs="Times Armenian"/>
          <w:sz w:val="20"/>
          <w:lang w:val="hy-AM"/>
        </w:rPr>
        <w:t xml:space="preserve"> </w:t>
      </w:r>
      <w:r w:rsidRPr="009F34D7">
        <w:rPr>
          <w:rFonts w:ascii="GHEA Grapalat" w:hAnsi="GHEA Grapalat" w:cs="Sylfaen"/>
          <w:sz w:val="20"/>
          <w:lang w:val="hy-AM"/>
        </w:rPr>
        <w:t>մեկական</w:t>
      </w:r>
      <w:r w:rsidRPr="009F34D7">
        <w:rPr>
          <w:rFonts w:ascii="GHEA Grapalat" w:hAnsi="GHEA Grapalat" w:cs="Times Armenian"/>
          <w:sz w:val="20"/>
          <w:lang w:val="hy-AM"/>
        </w:rPr>
        <w:t xml:space="preserve"> </w:t>
      </w:r>
      <w:r w:rsidRPr="009F34D7">
        <w:rPr>
          <w:rFonts w:ascii="GHEA Grapalat" w:hAnsi="GHEA Grapalat" w:cs="Sylfaen"/>
          <w:sz w:val="20"/>
          <w:lang w:val="hy-AM"/>
        </w:rPr>
        <w:t>օրինակ</w:t>
      </w:r>
      <w:r w:rsidRPr="009F34D7">
        <w:rPr>
          <w:rFonts w:ascii="GHEA Grapalat" w:hAnsi="GHEA Grapalat" w:cs="Times Armenian"/>
          <w:sz w:val="20"/>
          <w:lang w:val="hy-AM"/>
        </w:rPr>
        <w:t xml:space="preserve">։ </w:t>
      </w:r>
      <w:r w:rsidRPr="009F34D7">
        <w:rPr>
          <w:rFonts w:ascii="GHEA Grapalat" w:hAnsi="GHEA Grapalat" w:cs="Sylfaen"/>
          <w:sz w:val="20"/>
          <w:lang w:val="hy-AM"/>
        </w:rPr>
        <w:t>Պայմանա</w:t>
      </w:r>
      <w:r w:rsidRPr="009F34D7">
        <w:rPr>
          <w:rFonts w:ascii="GHEA Grapalat" w:hAnsi="GHEA Grapalat" w:cs="Times Armenian"/>
          <w:sz w:val="20"/>
          <w:lang w:val="hy-AM"/>
        </w:rPr>
        <w:t>գ</w:t>
      </w:r>
      <w:r w:rsidRPr="009F34D7">
        <w:rPr>
          <w:rFonts w:ascii="GHEA Grapalat" w:hAnsi="GHEA Grapalat" w:cs="Sylfaen"/>
          <w:sz w:val="20"/>
          <w:lang w:val="hy-AM"/>
        </w:rPr>
        <w:t>րի</w:t>
      </w:r>
      <w:r w:rsidRPr="009F34D7">
        <w:rPr>
          <w:rFonts w:ascii="GHEA Grapalat" w:hAnsi="GHEA Grapalat" w:cs="Times Armenian"/>
          <w:sz w:val="20"/>
          <w:lang w:val="hy-AM"/>
        </w:rPr>
        <w:t xml:space="preserve"> N 1, N 2, N 3, N 4 և N 4.1 </w:t>
      </w:r>
      <w:r w:rsidRPr="009F34D7">
        <w:rPr>
          <w:rFonts w:ascii="GHEA Grapalat" w:hAnsi="GHEA Grapalat" w:cs="Sylfaen"/>
          <w:sz w:val="20"/>
          <w:lang w:val="hy-AM"/>
        </w:rPr>
        <w:t>հավելվածները</w:t>
      </w:r>
      <w:r w:rsidRPr="009F34D7">
        <w:rPr>
          <w:rFonts w:ascii="GHEA Grapalat" w:hAnsi="GHEA Grapalat" w:cs="Times Armenian"/>
          <w:sz w:val="20"/>
          <w:lang w:val="hy-AM"/>
        </w:rPr>
        <w:t xml:space="preserve">, </w:t>
      </w:r>
      <w:r w:rsidRPr="009F34D7">
        <w:rPr>
          <w:rFonts w:ascii="GHEA Grapalat" w:hAnsi="GHEA Grapalat" w:cs="Sylfaen"/>
          <w:sz w:val="20"/>
          <w:lang w:val="hy-AM"/>
        </w:rPr>
        <w:t>համարվում</w:t>
      </w:r>
      <w:r w:rsidRPr="009F34D7">
        <w:rPr>
          <w:rFonts w:ascii="GHEA Grapalat" w:hAnsi="GHEA Grapalat" w:cs="Times Armenian"/>
          <w:sz w:val="20"/>
          <w:lang w:val="hy-AM"/>
        </w:rPr>
        <w:t xml:space="preserve"> </w:t>
      </w:r>
      <w:r w:rsidRPr="009F34D7">
        <w:rPr>
          <w:rFonts w:ascii="GHEA Grapalat" w:hAnsi="GHEA Grapalat" w:cs="Sylfaen"/>
          <w:sz w:val="20"/>
          <w:lang w:val="hy-AM"/>
        </w:rPr>
        <w:t>են</w:t>
      </w:r>
      <w:r w:rsidRPr="009F34D7">
        <w:rPr>
          <w:rFonts w:ascii="GHEA Grapalat" w:hAnsi="GHEA Grapalat" w:cs="Times Armenian"/>
          <w:sz w:val="20"/>
          <w:lang w:val="hy-AM"/>
        </w:rPr>
        <w:t xml:space="preserve"> </w:t>
      </w:r>
      <w:r w:rsidRPr="009F34D7">
        <w:rPr>
          <w:rFonts w:ascii="GHEA Grapalat" w:hAnsi="GHEA Grapalat" w:cs="Sylfaen"/>
          <w:sz w:val="20"/>
          <w:lang w:val="hy-AM"/>
        </w:rPr>
        <w:t>Պայմանա</w:t>
      </w:r>
      <w:r w:rsidRPr="009F34D7">
        <w:rPr>
          <w:rFonts w:ascii="GHEA Grapalat" w:hAnsi="GHEA Grapalat" w:cs="Times Armenian"/>
          <w:sz w:val="20"/>
          <w:lang w:val="hy-AM"/>
        </w:rPr>
        <w:t>գ</w:t>
      </w:r>
      <w:r w:rsidRPr="009F34D7">
        <w:rPr>
          <w:rFonts w:ascii="GHEA Grapalat" w:hAnsi="GHEA Grapalat" w:cs="Sylfaen"/>
          <w:sz w:val="20"/>
          <w:lang w:val="hy-AM"/>
        </w:rPr>
        <w:t>րի</w:t>
      </w:r>
      <w:r w:rsidRPr="009F34D7">
        <w:rPr>
          <w:rFonts w:ascii="GHEA Grapalat" w:hAnsi="GHEA Grapalat" w:cs="Times Armenian"/>
          <w:sz w:val="20"/>
          <w:lang w:val="hy-AM"/>
        </w:rPr>
        <w:t xml:space="preserve"> </w:t>
      </w:r>
      <w:r w:rsidRPr="009F34D7">
        <w:rPr>
          <w:rFonts w:ascii="GHEA Grapalat" w:hAnsi="GHEA Grapalat" w:cs="Sylfaen"/>
          <w:sz w:val="20"/>
          <w:lang w:val="hy-AM"/>
        </w:rPr>
        <w:t>անբաժանելի</w:t>
      </w:r>
      <w:r w:rsidRPr="009F34D7">
        <w:rPr>
          <w:rFonts w:ascii="GHEA Grapalat" w:hAnsi="GHEA Grapalat" w:cs="Times Armenian"/>
          <w:sz w:val="20"/>
          <w:lang w:val="hy-AM"/>
        </w:rPr>
        <w:t xml:space="preserve"> </w:t>
      </w:r>
      <w:r w:rsidRPr="009F34D7">
        <w:rPr>
          <w:rFonts w:ascii="GHEA Grapalat" w:hAnsi="GHEA Grapalat" w:cs="Sylfaen"/>
          <w:sz w:val="20"/>
          <w:lang w:val="hy-AM"/>
        </w:rPr>
        <w:t>մասը</w:t>
      </w:r>
      <w:r w:rsidRPr="009F34D7">
        <w:rPr>
          <w:rFonts w:ascii="GHEA Grapalat" w:hAnsi="GHEA Grapalat" w:cs="Times Armenian"/>
          <w:sz w:val="20"/>
          <w:lang w:val="hy-AM"/>
        </w:rPr>
        <w:t>։</w:t>
      </w:r>
    </w:p>
    <w:p w:rsidR="009038D1" w:rsidRPr="009F34D7" w:rsidRDefault="009038D1" w:rsidP="009038D1">
      <w:pPr>
        <w:tabs>
          <w:tab w:val="left" w:pos="1276"/>
        </w:tabs>
        <w:jc w:val="both"/>
        <w:rPr>
          <w:rFonts w:ascii="GHEA Grapalat" w:hAnsi="GHEA Grapalat" w:cs="Times Armenian"/>
          <w:sz w:val="20"/>
          <w:lang w:val="hy-AM"/>
        </w:rPr>
      </w:pPr>
      <w:r w:rsidRPr="009F34D7">
        <w:rPr>
          <w:rFonts w:ascii="GHEA Grapalat" w:hAnsi="GHEA Grapalat" w:cs="Sylfaen"/>
          <w:sz w:val="20"/>
          <w:lang w:val="hy-AM"/>
        </w:rPr>
        <w:t xml:space="preserve">           9.13 Պայմանա</w:t>
      </w:r>
      <w:r w:rsidRPr="009F34D7">
        <w:rPr>
          <w:rFonts w:ascii="GHEA Grapalat" w:hAnsi="GHEA Grapalat" w:cs="Times Armenian"/>
          <w:sz w:val="20"/>
          <w:lang w:val="hy-AM"/>
        </w:rPr>
        <w:t>գ</w:t>
      </w:r>
      <w:r w:rsidRPr="009F34D7">
        <w:rPr>
          <w:rFonts w:ascii="GHEA Grapalat" w:hAnsi="GHEA Grapalat" w:cs="Sylfaen"/>
          <w:sz w:val="20"/>
          <w:lang w:val="hy-AM"/>
        </w:rPr>
        <w:t>րի</w:t>
      </w:r>
      <w:r w:rsidRPr="009F34D7">
        <w:rPr>
          <w:rFonts w:ascii="GHEA Grapalat" w:hAnsi="GHEA Grapalat" w:cs="Times Armenian"/>
          <w:sz w:val="20"/>
          <w:lang w:val="hy-AM"/>
        </w:rPr>
        <w:t xml:space="preserve"> </w:t>
      </w:r>
      <w:r w:rsidRPr="009F34D7">
        <w:rPr>
          <w:rFonts w:ascii="GHEA Grapalat" w:hAnsi="GHEA Grapalat" w:cs="Sylfaen"/>
          <w:sz w:val="20"/>
          <w:lang w:val="hy-AM"/>
        </w:rPr>
        <w:t>հետ</w:t>
      </w:r>
      <w:r w:rsidRPr="009F34D7">
        <w:rPr>
          <w:rFonts w:ascii="GHEA Grapalat" w:hAnsi="GHEA Grapalat" w:cs="Times Armenian"/>
          <w:sz w:val="20"/>
          <w:lang w:val="hy-AM"/>
        </w:rPr>
        <w:t xml:space="preserve"> </w:t>
      </w:r>
      <w:r w:rsidRPr="009F34D7">
        <w:rPr>
          <w:rFonts w:ascii="GHEA Grapalat" w:hAnsi="GHEA Grapalat" w:cs="Sylfaen"/>
          <w:sz w:val="20"/>
          <w:lang w:val="hy-AM"/>
        </w:rPr>
        <w:t>կապված</w:t>
      </w:r>
      <w:r w:rsidRPr="009F34D7">
        <w:rPr>
          <w:rFonts w:ascii="GHEA Grapalat" w:hAnsi="GHEA Grapalat" w:cs="Times Armenian"/>
          <w:sz w:val="20"/>
          <w:lang w:val="hy-AM"/>
        </w:rPr>
        <w:t xml:space="preserve"> </w:t>
      </w:r>
      <w:r w:rsidRPr="009F34D7">
        <w:rPr>
          <w:rFonts w:ascii="GHEA Grapalat" w:hAnsi="GHEA Grapalat" w:cs="Sylfaen"/>
          <w:sz w:val="20"/>
          <w:lang w:val="hy-AM"/>
        </w:rPr>
        <w:t>հարաբերությունների</w:t>
      </w:r>
      <w:r w:rsidRPr="009F34D7">
        <w:rPr>
          <w:rFonts w:ascii="GHEA Grapalat" w:hAnsi="GHEA Grapalat" w:cs="Times Armenian"/>
          <w:sz w:val="20"/>
          <w:lang w:val="hy-AM"/>
        </w:rPr>
        <w:t xml:space="preserve"> </w:t>
      </w:r>
      <w:r w:rsidRPr="009F34D7">
        <w:rPr>
          <w:rFonts w:ascii="GHEA Grapalat" w:hAnsi="GHEA Grapalat" w:cs="Sylfaen"/>
          <w:sz w:val="20"/>
          <w:lang w:val="hy-AM"/>
        </w:rPr>
        <w:t>նկատմամբ</w:t>
      </w:r>
      <w:r w:rsidRPr="009F34D7">
        <w:rPr>
          <w:rFonts w:ascii="GHEA Grapalat" w:hAnsi="GHEA Grapalat" w:cs="Times Armenian"/>
          <w:sz w:val="20"/>
          <w:lang w:val="hy-AM"/>
        </w:rPr>
        <w:t xml:space="preserve"> </w:t>
      </w:r>
      <w:r w:rsidRPr="009F34D7">
        <w:rPr>
          <w:rFonts w:ascii="GHEA Grapalat" w:hAnsi="GHEA Grapalat" w:cs="Sylfaen"/>
          <w:sz w:val="20"/>
          <w:lang w:val="hy-AM"/>
        </w:rPr>
        <w:t>կիրառվում</w:t>
      </w:r>
      <w:r w:rsidRPr="009F34D7">
        <w:rPr>
          <w:rFonts w:ascii="GHEA Grapalat" w:hAnsi="GHEA Grapalat" w:cs="Times Armenian"/>
          <w:sz w:val="20"/>
          <w:lang w:val="hy-AM"/>
        </w:rPr>
        <w:t xml:space="preserve"> </w:t>
      </w:r>
      <w:r w:rsidRPr="009F34D7">
        <w:rPr>
          <w:rFonts w:ascii="GHEA Grapalat" w:hAnsi="GHEA Grapalat" w:cs="Sylfaen"/>
          <w:sz w:val="20"/>
          <w:lang w:val="hy-AM"/>
        </w:rPr>
        <w:t>է</w:t>
      </w:r>
      <w:r w:rsidRPr="009F34D7">
        <w:rPr>
          <w:rFonts w:ascii="GHEA Grapalat" w:hAnsi="GHEA Grapalat" w:cs="Times Armenian"/>
          <w:sz w:val="20"/>
          <w:lang w:val="hy-AM"/>
        </w:rPr>
        <w:t xml:space="preserve"> </w:t>
      </w:r>
      <w:r w:rsidRPr="009F34D7">
        <w:rPr>
          <w:rFonts w:ascii="GHEA Grapalat" w:hAnsi="GHEA Grapalat" w:cs="Sylfaen"/>
          <w:sz w:val="20"/>
          <w:lang w:val="hy-AM"/>
        </w:rPr>
        <w:t>Հայաստանի</w:t>
      </w:r>
      <w:r w:rsidRPr="009F34D7">
        <w:rPr>
          <w:rFonts w:ascii="GHEA Grapalat" w:hAnsi="GHEA Grapalat" w:cs="Times Armenian"/>
          <w:sz w:val="20"/>
          <w:lang w:val="hy-AM"/>
        </w:rPr>
        <w:t xml:space="preserve"> </w:t>
      </w:r>
      <w:r w:rsidRPr="009F34D7">
        <w:rPr>
          <w:rFonts w:ascii="GHEA Grapalat" w:hAnsi="GHEA Grapalat" w:cs="Sylfaen"/>
          <w:sz w:val="20"/>
          <w:lang w:val="hy-AM"/>
        </w:rPr>
        <w:t>Հանրապետության</w:t>
      </w:r>
      <w:r w:rsidRPr="009F34D7">
        <w:rPr>
          <w:rFonts w:ascii="GHEA Grapalat" w:hAnsi="GHEA Grapalat" w:cs="Times Armenian"/>
          <w:sz w:val="20"/>
          <w:lang w:val="hy-AM"/>
        </w:rPr>
        <w:t xml:space="preserve"> </w:t>
      </w:r>
      <w:r w:rsidRPr="009F34D7">
        <w:rPr>
          <w:rFonts w:ascii="GHEA Grapalat" w:hAnsi="GHEA Grapalat" w:cs="Sylfaen"/>
          <w:sz w:val="20"/>
          <w:lang w:val="hy-AM"/>
        </w:rPr>
        <w:t>իրավունքը</w:t>
      </w:r>
      <w:r w:rsidRPr="009F34D7">
        <w:rPr>
          <w:rFonts w:ascii="GHEA Grapalat" w:hAnsi="GHEA Grapalat" w:cs="Times Armenian"/>
          <w:sz w:val="20"/>
          <w:lang w:val="hy-AM"/>
        </w:rPr>
        <w:t>։</w:t>
      </w:r>
    </w:p>
    <w:p w:rsidR="009038D1" w:rsidRPr="009F34D7" w:rsidRDefault="009038D1" w:rsidP="009038D1">
      <w:pPr>
        <w:tabs>
          <w:tab w:val="left" w:pos="1276"/>
        </w:tabs>
        <w:ind w:firstLine="720"/>
        <w:jc w:val="both"/>
        <w:rPr>
          <w:rFonts w:ascii="GHEA Grapalat" w:hAnsi="GHEA Grapalat"/>
          <w:sz w:val="20"/>
          <w:lang w:val="hy-AM"/>
        </w:rPr>
      </w:pPr>
    </w:p>
    <w:p w:rsidR="009038D1" w:rsidRPr="009F34D7" w:rsidRDefault="009038D1" w:rsidP="009038D1">
      <w:pPr>
        <w:tabs>
          <w:tab w:val="left" w:pos="1276"/>
        </w:tabs>
        <w:ind w:firstLine="720"/>
        <w:jc w:val="both"/>
        <w:rPr>
          <w:rFonts w:ascii="GHEA Grapalat" w:hAnsi="GHEA Grapalat" w:cs="Sylfaen"/>
          <w:sz w:val="20"/>
          <w:u w:val="single"/>
          <w:lang w:val="hy-AM"/>
        </w:rPr>
      </w:pPr>
    </w:p>
    <w:p w:rsidR="009038D1" w:rsidRPr="009F34D7" w:rsidRDefault="009038D1" w:rsidP="009038D1">
      <w:pPr>
        <w:ind w:firstLine="709"/>
        <w:jc w:val="both"/>
        <w:rPr>
          <w:rFonts w:ascii="GHEA Grapalat" w:hAnsi="GHEA Grapalat"/>
          <w:sz w:val="20"/>
          <w:lang w:val="hy-AM"/>
        </w:rPr>
      </w:pPr>
    </w:p>
    <w:p w:rsidR="009038D1" w:rsidRPr="009F34D7" w:rsidRDefault="009038D1" w:rsidP="009038D1">
      <w:pPr>
        <w:ind w:firstLine="709"/>
        <w:jc w:val="both"/>
        <w:rPr>
          <w:rFonts w:ascii="GHEA Grapalat" w:hAnsi="GHEA Grapalat"/>
          <w:b/>
          <w:sz w:val="20"/>
          <w:lang w:val="hy-AM"/>
        </w:rPr>
      </w:pPr>
      <w:r w:rsidRPr="009F34D7">
        <w:rPr>
          <w:rFonts w:ascii="GHEA Grapalat" w:hAnsi="GHEA Grapalat"/>
          <w:b/>
          <w:sz w:val="20"/>
          <w:lang w:val="hy-AM"/>
        </w:rPr>
        <w:t>10. Կողմերի հասցեները, բանկային վավերապայմանները և ստորագրությունները</w:t>
      </w:r>
    </w:p>
    <w:p w:rsidR="009038D1" w:rsidRPr="009F34D7" w:rsidRDefault="009038D1" w:rsidP="009038D1">
      <w:pPr>
        <w:ind w:firstLine="709"/>
        <w:jc w:val="both"/>
        <w:rPr>
          <w:rFonts w:ascii="GHEA Grapalat" w:hAnsi="GHEA Grapalat"/>
          <w:sz w:val="20"/>
          <w:lang w:val="hy-AM"/>
        </w:rPr>
      </w:pPr>
      <w:r w:rsidRPr="009F34D7">
        <w:rPr>
          <w:rFonts w:ascii="GHEA Grapalat" w:hAnsi="GHEA Grapalat"/>
          <w:sz w:val="20"/>
          <w:lang w:val="hy-AM"/>
        </w:rPr>
        <w:t xml:space="preserve"> </w:t>
      </w:r>
    </w:p>
    <w:tbl>
      <w:tblPr>
        <w:tblW w:w="9639" w:type="dxa"/>
        <w:tblInd w:w="409" w:type="dxa"/>
        <w:tblLayout w:type="fixed"/>
        <w:tblLook w:val="0000"/>
      </w:tblPr>
      <w:tblGrid>
        <w:gridCol w:w="4536"/>
        <w:gridCol w:w="760"/>
        <w:gridCol w:w="4343"/>
      </w:tblGrid>
      <w:tr w:rsidR="009038D1" w:rsidRPr="009F34D7" w:rsidTr="00542828">
        <w:tc>
          <w:tcPr>
            <w:tcW w:w="4536" w:type="dxa"/>
          </w:tcPr>
          <w:p w:rsidR="009038D1" w:rsidRPr="009F34D7" w:rsidRDefault="009038D1" w:rsidP="00542828">
            <w:pPr>
              <w:spacing w:line="360" w:lineRule="auto"/>
              <w:jc w:val="center"/>
              <w:rPr>
                <w:rFonts w:ascii="GHEA Grapalat" w:hAnsi="GHEA Grapalat" w:cs="Sylfaen"/>
                <w:b/>
                <w:bCs/>
                <w:lang w:val="nb-NO"/>
              </w:rPr>
            </w:pPr>
            <w:r w:rsidRPr="009F34D7">
              <w:rPr>
                <w:rFonts w:ascii="GHEA Grapalat" w:hAnsi="GHEA Grapalat" w:cs="Sylfaen"/>
                <w:b/>
                <w:bCs/>
                <w:lang w:val="nb-NO"/>
              </w:rPr>
              <w:t>ԳՆՈՐԴ</w:t>
            </w:r>
          </w:p>
          <w:p w:rsidR="009038D1" w:rsidRPr="009F34D7" w:rsidRDefault="009038D1" w:rsidP="00542828">
            <w:pPr>
              <w:rPr>
                <w:rFonts w:ascii="GHEA Grapalat" w:hAnsi="GHEA Grapalat"/>
                <w:lang w:val="hy-AM"/>
              </w:rPr>
            </w:pPr>
          </w:p>
          <w:p w:rsidR="009038D1" w:rsidRPr="009F34D7" w:rsidRDefault="009038D1" w:rsidP="00542828">
            <w:pPr>
              <w:rPr>
                <w:rFonts w:ascii="GHEA Grapalat" w:hAnsi="GHEA Grapalat"/>
                <w:lang w:val="hy-AM"/>
              </w:rPr>
            </w:pPr>
          </w:p>
          <w:p w:rsidR="009038D1" w:rsidRPr="009F34D7" w:rsidRDefault="009038D1" w:rsidP="00542828">
            <w:pPr>
              <w:jc w:val="center"/>
              <w:rPr>
                <w:rFonts w:ascii="GHEA Grapalat" w:hAnsi="GHEA Grapalat"/>
                <w:lang w:val="hy-AM"/>
              </w:rPr>
            </w:pPr>
            <w:r w:rsidRPr="009F34D7">
              <w:rPr>
                <w:rFonts w:ascii="GHEA Grapalat" w:hAnsi="GHEA Grapalat"/>
                <w:lang w:val="hy-AM"/>
              </w:rPr>
              <w:t>---------------------------------</w:t>
            </w:r>
          </w:p>
          <w:p w:rsidR="009038D1" w:rsidRPr="009F34D7" w:rsidRDefault="009038D1" w:rsidP="00542828">
            <w:pPr>
              <w:jc w:val="center"/>
              <w:rPr>
                <w:rFonts w:ascii="GHEA Grapalat" w:hAnsi="GHEA Grapalat"/>
                <w:sz w:val="18"/>
                <w:szCs w:val="18"/>
              </w:rPr>
            </w:pPr>
            <w:r w:rsidRPr="009F34D7">
              <w:rPr>
                <w:rFonts w:ascii="GHEA Grapalat" w:hAnsi="GHEA Grapalat"/>
                <w:sz w:val="18"/>
                <w:szCs w:val="18"/>
              </w:rPr>
              <w:t>/</w:t>
            </w:r>
            <w:r w:rsidRPr="009F34D7">
              <w:rPr>
                <w:rFonts w:ascii="GHEA Grapalat" w:hAnsi="GHEA Grapalat" w:cs="Sylfaen"/>
                <w:sz w:val="18"/>
                <w:szCs w:val="18"/>
                <w:lang w:val="hy-AM"/>
              </w:rPr>
              <w:t>ստորագրություն</w:t>
            </w:r>
            <w:r w:rsidRPr="009F34D7">
              <w:rPr>
                <w:rFonts w:ascii="GHEA Grapalat" w:hAnsi="GHEA Grapalat"/>
                <w:sz w:val="18"/>
                <w:szCs w:val="18"/>
              </w:rPr>
              <w:t>/</w:t>
            </w:r>
          </w:p>
          <w:p w:rsidR="009038D1" w:rsidRPr="009F34D7" w:rsidRDefault="009038D1" w:rsidP="00542828">
            <w:pPr>
              <w:jc w:val="center"/>
              <w:rPr>
                <w:rFonts w:ascii="GHEA Grapalat" w:hAnsi="GHEA Grapalat"/>
                <w:sz w:val="18"/>
                <w:szCs w:val="18"/>
                <w:lang w:val="hy-AM"/>
              </w:rPr>
            </w:pPr>
            <w:r w:rsidRPr="009F34D7">
              <w:rPr>
                <w:rFonts w:ascii="GHEA Grapalat" w:hAnsi="GHEA Grapalat" w:cs="Sylfaen"/>
                <w:sz w:val="18"/>
                <w:szCs w:val="18"/>
                <w:lang w:val="hy-AM"/>
              </w:rPr>
              <w:t>Կ</w:t>
            </w:r>
            <w:r w:rsidRPr="009F34D7">
              <w:rPr>
                <w:rFonts w:ascii="GHEA Grapalat" w:hAnsi="GHEA Grapalat"/>
                <w:sz w:val="18"/>
                <w:szCs w:val="18"/>
                <w:lang w:val="hy-AM"/>
              </w:rPr>
              <w:t>.</w:t>
            </w:r>
            <w:r w:rsidRPr="009F34D7">
              <w:rPr>
                <w:rFonts w:ascii="GHEA Grapalat" w:hAnsi="GHEA Grapalat" w:cs="Sylfaen"/>
                <w:sz w:val="18"/>
                <w:szCs w:val="18"/>
                <w:lang w:val="hy-AM"/>
              </w:rPr>
              <w:t>Տ</w:t>
            </w:r>
          </w:p>
        </w:tc>
        <w:tc>
          <w:tcPr>
            <w:tcW w:w="760" w:type="dxa"/>
          </w:tcPr>
          <w:p w:rsidR="009038D1" w:rsidRPr="009F34D7" w:rsidRDefault="009038D1" w:rsidP="00542828">
            <w:pPr>
              <w:spacing w:line="360" w:lineRule="auto"/>
              <w:jc w:val="center"/>
              <w:rPr>
                <w:rFonts w:ascii="GHEA Grapalat" w:hAnsi="GHEA Grapalat"/>
                <w:lang w:val="hy-AM"/>
              </w:rPr>
            </w:pPr>
          </w:p>
        </w:tc>
        <w:tc>
          <w:tcPr>
            <w:tcW w:w="4343" w:type="dxa"/>
          </w:tcPr>
          <w:p w:rsidR="009038D1" w:rsidRPr="009F34D7" w:rsidRDefault="009038D1" w:rsidP="00542828">
            <w:pPr>
              <w:spacing w:line="360" w:lineRule="auto"/>
              <w:jc w:val="center"/>
              <w:rPr>
                <w:rFonts w:ascii="GHEA Grapalat" w:hAnsi="GHEA Grapalat" w:cs="Sylfaen"/>
                <w:b/>
                <w:bCs/>
                <w:lang w:val="hy-AM"/>
              </w:rPr>
            </w:pPr>
            <w:r w:rsidRPr="009F34D7">
              <w:rPr>
                <w:rFonts w:ascii="GHEA Grapalat" w:hAnsi="GHEA Grapalat" w:cs="Sylfaen"/>
                <w:b/>
                <w:bCs/>
                <w:lang w:val="hy-AM"/>
              </w:rPr>
              <w:t>ՎԱՃԱՌՈՂ</w:t>
            </w:r>
          </w:p>
          <w:p w:rsidR="009038D1" w:rsidRPr="009F34D7" w:rsidRDefault="009038D1" w:rsidP="00542828">
            <w:pPr>
              <w:jc w:val="center"/>
              <w:rPr>
                <w:rFonts w:ascii="GHEA Grapalat" w:hAnsi="GHEA Grapalat"/>
                <w:lang w:val="hy-AM"/>
              </w:rPr>
            </w:pPr>
          </w:p>
          <w:p w:rsidR="009038D1" w:rsidRPr="009F34D7" w:rsidRDefault="009038D1" w:rsidP="00542828">
            <w:pPr>
              <w:jc w:val="center"/>
              <w:rPr>
                <w:rFonts w:ascii="GHEA Grapalat" w:hAnsi="GHEA Grapalat"/>
                <w:lang w:val="hy-AM"/>
              </w:rPr>
            </w:pPr>
          </w:p>
          <w:p w:rsidR="009038D1" w:rsidRPr="009F34D7" w:rsidRDefault="009038D1" w:rsidP="00542828">
            <w:pPr>
              <w:jc w:val="center"/>
              <w:rPr>
                <w:rFonts w:ascii="GHEA Grapalat" w:hAnsi="GHEA Grapalat"/>
                <w:lang w:val="hy-AM"/>
              </w:rPr>
            </w:pPr>
            <w:r w:rsidRPr="009F34D7">
              <w:rPr>
                <w:rFonts w:ascii="GHEA Grapalat" w:hAnsi="GHEA Grapalat"/>
                <w:lang w:val="hy-AM"/>
              </w:rPr>
              <w:t>---------------------------------</w:t>
            </w:r>
          </w:p>
          <w:p w:rsidR="009038D1" w:rsidRPr="009F34D7" w:rsidRDefault="009038D1" w:rsidP="00542828">
            <w:pPr>
              <w:jc w:val="center"/>
              <w:rPr>
                <w:rFonts w:ascii="GHEA Grapalat" w:hAnsi="GHEA Grapalat"/>
                <w:sz w:val="18"/>
                <w:szCs w:val="18"/>
              </w:rPr>
            </w:pPr>
            <w:r w:rsidRPr="009F34D7">
              <w:rPr>
                <w:rFonts w:ascii="GHEA Grapalat" w:hAnsi="GHEA Grapalat"/>
                <w:sz w:val="18"/>
                <w:szCs w:val="18"/>
              </w:rPr>
              <w:t>/</w:t>
            </w:r>
            <w:r w:rsidRPr="009F34D7">
              <w:rPr>
                <w:rFonts w:ascii="GHEA Grapalat" w:hAnsi="GHEA Grapalat" w:cs="Sylfaen"/>
                <w:sz w:val="18"/>
                <w:szCs w:val="18"/>
                <w:lang w:val="hy-AM"/>
              </w:rPr>
              <w:t>ստորագրություն</w:t>
            </w:r>
            <w:r w:rsidRPr="009F34D7">
              <w:rPr>
                <w:rFonts w:ascii="GHEA Grapalat" w:hAnsi="GHEA Grapalat"/>
                <w:sz w:val="18"/>
                <w:szCs w:val="18"/>
              </w:rPr>
              <w:t>/</w:t>
            </w:r>
          </w:p>
          <w:p w:rsidR="009038D1" w:rsidRPr="009F34D7" w:rsidRDefault="009038D1" w:rsidP="00542828">
            <w:pPr>
              <w:jc w:val="center"/>
              <w:rPr>
                <w:rFonts w:ascii="GHEA Grapalat" w:hAnsi="GHEA Grapalat"/>
                <w:lang w:val="hy-AM"/>
              </w:rPr>
            </w:pPr>
            <w:r w:rsidRPr="009F34D7">
              <w:rPr>
                <w:rFonts w:ascii="GHEA Grapalat" w:hAnsi="GHEA Grapalat" w:cs="Sylfaen"/>
                <w:sz w:val="18"/>
                <w:szCs w:val="18"/>
                <w:lang w:val="hy-AM"/>
              </w:rPr>
              <w:t>Կ</w:t>
            </w:r>
            <w:r w:rsidRPr="009F34D7">
              <w:rPr>
                <w:rFonts w:ascii="GHEA Grapalat" w:hAnsi="GHEA Grapalat"/>
                <w:sz w:val="18"/>
                <w:szCs w:val="18"/>
                <w:lang w:val="hy-AM"/>
              </w:rPr>
              <w:t>.</w:t>
            </w:r>
            <w:r w:rsidRPr="009F34D7">
              <w:rPr>
                <w:rFonts w:ascii="GHEA Grapalat" w:hAnsi="GHEA Grapalat" w:cs="Sylfaen"/>
                <w:sz w:val="18"/>
                <w:szCs w:val="18"/>
                <w:lang w:val="hy-AM"/>
              </w:rPr>
              <w:t>Տ</w:t>
            </w:r>
          </w:p>
        </w:tc>
      </w:tr>
    </w:tbl>
    <w:p w:rsidR="009038D1" w:rsidRPr="009F34D7" w:rsidRDefault="009038D1" w:rsidP="009038D1">
      <w:pPr>
        <w:rPr>
          <w:rFonts w:ascii="GHEA Grapalat" w:hAnsi="GHEA Grapalat"/>
          <w:sz w:val="20"/>
          <w:lang w:val="hy-AM"/>
        </w:rPr>
      </w:pPr>
    </w:p>
    <w:p w:rsidR="006C6A4C" w:rsidRPr="009F34D7" w:rsidRDefault="009038D1" w:rsidP="00954902">
      <w:pPr>
        <w:ind w:firstLine="720"/>
        <w:jc w:val="both"/>
        <w:rPr>
          <w:rFonts w:ascii="GHEA Grapalat" w:hAnsi="GHEA Grapalat"/>
          <w:sz w:val="20"/>
          <w:lang w:val="hy-AM"/>
        </w:rPr>
      </w:pPr>
      <w:r w:rsidRPr="009F34D7">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9038D1" w:rsidRPr="009F34D7" w:rsidRDefault="009038D1" w:rsidP="009038D1">
      <w:pPr>
        <w:jc w:val="right"/>
        <w:rPr>
          <w:rFonts w:ascii="GHEA Grapalat" w:hAnsi="GHEA Grapalat"/>
          <w:sz w:val="20"/>
          <w:lang w:val="hy-AM"/>
        </w:rPr>
      </w:pPr>
      <w:r w:rsidRPr="009F34D7">
        <w:rPr>
          <w:rFonts w:ascii="GHEA Grapalat" w:hAnsi="GHEA Grapalat"/>
          <w:sz w:val="20"/>
          <w:lang w:val="hy-AM"/>
        </w:rPr>
        <w:t>Հավելված N 1</w:t>
      </w:r>
    </w:p>
    <w:p w:rsidR="009038D1" w:rsidRPr="009F34D7" w:rsidRDefault="009038D1" w:rsidP="009038D1">
      <w:pPr>
        <w:jc w:val="right"/>
        <w:rPr>
          <w:rFonts w:ascii="GHEA Grapalat" w:hAnsi="GHEA Grapalat"/>
          <w:sz w:val="20"/>
          <w:lang w:val="hy-AM"/>
        </w:rPr>
      </w:pPr>
      <w:r w:rsidRPr="009F34D7">
        <w:rPr>
          <w:rFonts w:ascii="GHEA Grapalat" w:hAnsi="GHEA Grapalat" w:cs="Sylfaen"/>
          <w:sz w:val="20"/>
          <w:lang w:val="hy-AM"/>
        </w:rPr>
        <w:t>&lt;&lt;     &gt;&gt; &lt;&lt;     &gt;&gt; 20  թ.</w:t>
      </w:r>
      <w:r w:rsidRPr="009F34D7">
        <w:rPr>
          <w:rFonts w:ascii="GHEA Grapalat" w:hAnsi="GHEA Grapalat"/>
          <w:sz w:val="20"/>
          <w:lang w:val="hy-AM"/>
        </w:rPr>
        <w:t xml:space="preserve"> կնքված </w:t>
      </w:r>
    </w:p>
    <w:p w:rsidR="009038D1" w:rsidRPr="009F34D7" w:rsidRDefault="009038D1" w:rsidP="009038D1">
      <w:pPr>
        <w:ind w:firstLine="720"/>
        <w:jc w:val="right"/>
        <w:rPr>
          <w:rFonts w:ascii="GHEA Grapalat" w:hAnsi="GHEA Grapalat"/>
          <w:i/>
          <w:sz w:val="20"/>
          <w:lang w:val="hy-AM"/>
        </w:rPr>
      </w:pPr>
      <w:r w:rsidRPr="009F34D7">
        <w:rPr>
          <w:rFonts w:ascii="GHEA Grapalat" w:hAnsi="GHEA Grapalat"/>
          <w:sz w:val="20"/>
          <w:lang w:val="hy-AM"/>
        </w:rPr>
        <w:t xml:space="preserve">N </w:t>
      </w:r>
      <w:r w:rsidR="009151A1" w:rsidRPr="009F34D7">
        <w:rPr>
          <w:rFonts w:ascii="GHEA Grapalat" w:hAnsi="GHEA Grapalat" w:cs="Sylfaen"/>
          <w:sz w:val="20"/>
          <w:lang w:val="af-ZA"/>
        </w:rPr>
        <w:t>&lt;&lt;</w:t>
      </w:r>
      <w:r w:rsidR="009151A1" w:rsidRPr="009F34D7">
        <w:rPr>
          <w:rFonts w:ascii="GHEA Grapalat" w:hAnsi="GHEA Grapalat" w:cs="Sylfaen"/>
          <w:sz w:val="18"/>
          <w:szCs w:val="18"/>
          <w:shd w:val="clear" w:color="auto" w:fill="FFFFFF"/>
          <w:lang w:val="af-ZA"/>
        </w:rPr>
        <w:t xml:space="preserve"> </w:t>
      </w:r>
      <w:r w:rsidR="009151A1" w:rsidRPr="009F34D7">
        <w:rPr>
          <w:rFonts w:ascii="GHEA Grapalat" w:hAnsi="GHEA Grapalat" w:cs="Sylfaen"/>
          <w:sz w:val="18"/>
          <w:szCs w:val="18"/>
          <w:shd w:val="clear" w:color="auto" w:fill="FFFFFF"/>
          <w:lang w:val="hy-AM"/>
        </w:rPr>
        <w:t>ԲՔՊ-ԲԸԱՀԱՁ-</w:t>
      </w:r>
      <w:r w:rsidR="009151A1" w:rsidRPr="009F34D7">
        <w:rPr>
          <w:rFonts w:ascii="GHEA Grapalat" w:hAnsi="GHEA Grapalat" w:cs="Sylfaen"/>
          <w:sz w:val="18"/>
          <w:szCs w:val="18"/>
          <w:shd w:val="clear" w:color="auto" w:fill="FFFFFF"/>
          <w:lang w:val="af-ZA"/>
        </w:rPr>
        <w:t>16/17</w:t>
      </w:r>
      <w:r w:rsidR="009151A1" w:rsidRPr="009F34D7">
        <w:rPr>
          <w:rFonts w:ascii="GHEA Grapalat" w:hAnsi="GHEA Grapalat" w:cs="Sylfaen"/>
          <w:sz w:val="18"/>
          <w:szCs w:val="18"/>
          <w:lang w:val="af-ZA"/>
        </w:rPr>
        <w:t xml:space="preserve"> </w:t>
      </w:r>
      <w:r w:rsidR="009151A1" w:rsidRPr="009F34D7">
        <w:rPr>
          <w:rFonts w:ascii="GHEA Grapalat" w:hAnsi="GHEA Grapalat" w:cs="Sylfaen"/>
          <w:sz w:val="20"/>
          <w:lang w:val="af-ZA"/>
        </w:rPr>
        <w:t>&gt;&gt;</w:t>
      </w:r>
      <w:r w:rsidR="00A25520" w:rsidRPr="009F34D7">
        <w:rPr>
          <w:rFonts w:ascii="GHEA Grapalat" w:hAnsi="GHEA Grapalat" w:cs="Sylfaen"/>
          <w:sz w:val="20"/>
          <w:lang w:val="af-ZA"/>
        </w:rPr>
        <w:t xml:space="preserve">&gt;&gt;   </w:t>
      </w:r>
      <w:r w:rsidRPr="009F34D7">
        <w:rPr>
          <w:rFonts w:ascii="GHEA Grapalat" w:hAnsi="GHEA Grapalat"/>
          <w:i/>
          <w:sz w:val="20"/>
          <w:lang w:val="hy-AM"/>
        </w:rPr>
        <w:t xml:space="preserve"> ծածկագրով գնման պայմանագրի</w:t>
      </w:r>
    </w:p>
    <w:p w:rsidR="009038D1" w:rsidRPr="009F34D7" w:rsidRDefault="009038D1" w:rsidP="009038D1">
      <w:pPr>
        <w:jc w:val="center"/>
        <w:rPr>
          <w:rFonts w:ascii="GHEA Grapalat" w:hAnsi="GHEA Grapalat"/>
          <w:sz w:val="20"/>
          <w:lang w:val="hy-AM"/>
        </w:rPr>
      </w:pPr>
    </w:p>
    <w:p w:rsidR="009038D1" w:rsidRPr="009F34D7" w:rsidRDefault="00662646" w:rsidP="00993FB8">
      <w:pPr>
        <w:jc w:val="center"/>
        <w:rPr>
          <w:rFonts w:ascii="GHEA Grapalat" w:hAnsi="GHEA Grapalat" w:cs="Sylfaen"/>
          <w:b/>
          <w:sz w:val="22"/>
          <w:szCs w:val="22"/>
          <w:lang w:val="es-ES"/>
        </w:rPr>
      </w:pPr>
      <w:r w:rsidRPr="009F34D7">
        <w:rPr>
          <w:rFonts w:ascii="GHEA Grapalat" w:hAnsi="GHEA Grapalat" w:cs="Sylfaen"/>
          <w:b/>
          <w:sz w:val="22"/>
          <w:lang w:val="hy-AM"/>
        </w:rPr>
        <w:t>ԲԺՇ</w:t>
      </w:r>
      <w:r w:rsidR="00FA69A2" w:rsidRPr="009F34D7">
        <w:rPr>
          <w:rFonts w:ascii="GHEA Grapalat" w:hAnsi="GHEA Grapalat" w:cs="Sylfaen"/>
          <w:b/>
          <w:sz w:val="22"/>
          <w:lang w:val="hy-AM"/>
        </w:rPr>
        <w:t xml:space="preserve">ԿԱԿԱՆ ՆՇԱՆԱԿՈՒԹՅԱՆ ԱՊՐԱՆՔՆԵՐ </w:t>
      </w:r>
      <w:r w:rsidRPr="009F34D7">
        <w:rPr>
          <w:rFonts w:ascii="GHEA Grapalat" w:hAnsi="GHEA Grapalat" w:cs="Sylfaen"/>
          <w:b/>
          <w:sz w:val="22"/>
          <w:lang w:val="hy-AM"/>
        </w:rPr>
        <w:t xml:space="preserve"> </w:t>
      </w:r>
      <w:r w:rsidR="009038D1" w:rsidRPr="009F34D7">
        <w:rPr>
          <w:rFonts w:ascii="GHEA Grapalat" w:hAnsi="GHEA Grapalat" w:cs="Sylfaen"/>
          <w:b/>
          <w:sz w:val="22"/>
          <w:szCs w:val="22"/>
          <w:lang w:val="es-ES"/>
        </w:rPr>
        <w:t>ՁԵՌՔ</w:t>
      </w:r>
      <w:r w:rsidR="00FA69A2" w:rsidRPr="009F34D7">
        <w:rPr>
          <w:rFonts w:ascii="GHEA Grapalat" w:hAnsi="GHEA Grapalat" w:cs="Sylfaen"/>
          <w:b/>
          <w:sz w:val="22"/>
          <w:szCs w:val="22"/>
          <w:lang w:val="es-ES"/>
        </w:rPr>
        <w:t xml:space="preserve"> </w:t>
      </w:r>
      <w:r w:rsidR="009038D1" w:rsidRPr="009F34D7">
        <w:rPr>
          <w:rFonts w:ascii="GHEA Grapalat" w:hAnsi="GHEA Grapalat" w:cs="Sylfaen"/>
          <w:b/>
          <w:sz w:val="22"/>
          <w:szCs w:val="22"/>
          <w:lang w:val="es-ES"/>
        </w:rPr>
        <w:t>ԲԵՐՄԱՆ</w:t>
      </w:r>
    </w:p>
    <w:p w:rsidR="009038D1" w:rsidRPr="009F34D7" w:rsidRDefault="009038D1" w:rsidP="009038D1">
      <w:pPr>
        <w:jc w:val="center"/>
        <w:rPr>
          <w:rFonts w:ascii="GHEA Grapalat" w:hAnsi="GHEA Grapalat"/>
          <w:b/>
          <w:lang w:val="es-ES"/>
        </w:rPr>
      </w:pPr>
      <w:r w:rsidRPr="009F34D7">
        <w:rPr>
          <w:rFonts w:ascii="GHEA Grapalat" w:hAnsi="GHEA Grapalat"/>
          <w:b/>
          <w:lang w:val="hy-AM"/>
        </w:rPr>
        <w:t>ՏԵԽՆԻԿԱԿԱՆ</w:t>
      </w:r>
      <w:r w:rsidRPr="009F34D7">
        <w:rPr>
          <w:rFonts w:ascii="GHEA Grapalat" w:hAnsi="GHEA Grapalat"/>
          <w:b/>
          <w:lang w:val="es-ES"/>
        </w:rPr>
        <w:t xml:space="preserve"> </w:t>
      </w:r>
      <w:r w:rsidRPr="009F34D7">
        <w:rPr>
          <w:rFonts w:ascii="GHEA Grapalat" w:hAnsi="GHEA Grapalat"/>
          <w:b/>
          <w:lang w:val="hy-AM"/>
        </w:rPr>
        <w:t>ԲՆՈՒԹԱԳԻՐ*</w:t>
      </w:r>
    </w:p>
    <w:tbl>
      <w:tblPr>
        <w:tblW w:w="10411" w:type="dxa"/>
        <w:tblInd w:w="103" w:type="dxa"/>
        <w:tblLayout w:type="fixed"/>
        <w:tblLook w:val="04A0"/>
      </w:tblPr>
      <w:tblGrid>
        <w:gridCol w:w="856"/>
        <w:gridCol w:w="1984"/>
        <w:gridCol w:w="1023"/>
        <w:gridCol w:w="1191"/>
        <w:gridCol w:w="5357"/>
      </w:tblGrid>
      <w:tr w:rsidR="00761D22" w:rsidRPr="009F34D7" w:rsidTr="00954902">
        <w:trPr>
          <w:trHeight w:val="734"/>
        </w:trPr>
        <w:tc>
          <w:tcPr>
            <w:tcW w:w="8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61D22" w:rsidRPr="009F34D7" w:rsidRDefault="006E0AA1" w:rsidP="00761D22">
            <w:pPr>
              <w:jc w:val="center"/>
              <w:rPr>
                <w:rFonts w:ascii="GHEA Grapalat" w:hAnsi="GHEA Grapalat"/>
                <w:lang w:val="ru-RU" w:eastAsia="ru-RU"/>
              </w:rPr>
            </w:pPr>
            <w:r w:rsidRPr="009F34D7">
              <w:rPr>
                <w:rFonts w:ascii="GHEA Grapalat" w:hAnsi="GHEA Grapalat"/>
                <w:sz w:val="22"/>
                <w:szCs w:val="22"/>
                <w:lang w:eastAsia="ru-RU"/>
              </w:rPr>
              <w:t>չ</w:t>
            </w:r>
            <w:r w:rsidR="00761D22" w:rsidRPr="009F34D7">
              <w:rPr>
                <w:rFonts w:ascii="GHEA Grapalat" w:hAnsi="GHEA Grapalat"/>
                <w:sz w:val="22"/>
                <w:szCs w:val="22"/>
                <w:lang w:val="ru-RU" w:eastAsia="ru-RU"/>
              </w:rPr>
              <w:t>ափաբաժին</w:t>
            </w:r>
          </w:p>
        </w:tc>
        <w:tc>
          <w:tcPr>
            <w:tcW w:w="1984" w:type="dxa"/>
            <w:tcBorders>
              <w:top w:val="single" w:sz="4" w:space="0" w:color="auto"/>
              <w:left w:val="nil"/>
              <w:bottom w:val="single" w:sz="4" w:space="0" w:color="auto"/>
              <w:right w:val="single" w:sz="4" w:space="0" w:color="auto"/>
            </w:tcBorders>
            <w:shd w:val="clear" w:color="000000" w:fill="FFFFFF"/>
            <w:vAlign w:val="center"/>
            <w:hideMark/>
          </w:tcPr>
          <w:p w:rsidR="00761D22" w:rsidRPr="009F34D7" w:rsidRDefault="00954902" w:rsidP="00761D22">
            <w:pPr>
              <w:jc w:val="center"/>
              <w:rPr>
                <w:rFonts w:ascii="GHEA Grapalat" w:hAnsi="GHEA Grapalat"/>
                <w:lang w:val="ru-RU" w:eastAsia="ru-RU"/>
              </w:rPr>
            </w:pPr>
            <w:r w:rsidRPr="009F34D7">
              <w:rPr>
                <w:rFonts w:ascii="GHEA Grapalat" w:hAnsi="GHEA Grapalat"/>
                <w:sz w:val="22"/>
                <w:szCs w:val="22"/>
                <w:lang w:val="ru-RU" w:eastAsia="ru-RU"/>
              </w:rPr>
              <w:t>&lt; Ապրանք</w:t>
            </w:r>
            <w:r w:rsidR="00761D22" w:rsidRPr="009F34D7">
              <w:rPr>
                <w:rFonts w:ascii="GHEA Grapalat" w:hAnsi="GHEA Grapalat"/>
                <w:sz w:val="22"/>
                <w:szCs w:val="22"/>
                <w:lang w:val="ru-RU" w:eastAsia="ru-RU"/>
              </w:rPr>
              <w:t>&gt;&gt;</w:t>
            </w:r>
            <w:r w:rsidRPr="009F34D7">
              <w:rPr>
                <w:rFonts w:ascii="Calibri" w:hAnsi="Calibri"/>
                <w:sz w:val="22"/>
                <w:szCs w:val="22"/>
                <w:lang w:val="ru-RU" w:eastAsia="ru-RU"/>
              </w:rPr>
              <w:t>*</w:t>
            </w:r>
            <w:r w:rsidR="00761D22" w:rsidRPr="009F34D7">
              <w:rPr>
                <w:rFonts w:ascii="GHEA Grapalat" w:hAnsi="GHEA Grapalat"/>
                <w:sz w:val="22"/>
                <w:szCs w:val="22"/>
                <w:lang w:val="ru-RU" w:eastAsia="ru-RU"/>
              </w:rPr>
              <w:t xml:space="preserve"> -ի</w:t>
            </w:r>
            <w:r w:rsidR="00761D22" w:rsidRPr="009F34D7">
              <w:rPr>
                <w:rFonts w:ascii="GHEA Grapalat" w:hAnsi="GHEA Grapalat"/>
                <w:sz w:val="22"/>
                <w:szCs w:val="22"/>
                <w:lang w:val="ru-RU" w:eastAsia="ru-RU"/>
              </w:rPr>
              <w:br/>
              <w:t xml:space="preserve">  Անվանումը</w:t>
            </w:r>
          </w:p>
        </w:tc>
        <w:tc>
          <w:tcPr>
            <w:tcW w:w="1023" w:type="dxa"/>
            <w:tcBorders>
              <w:top w:val="single" w:sz="4" w:space="0" w:color="auto"/>
              <w:left w:val="nil"/>
              <w:bottom w:val="single" w:sz="4" w:space="0" w:color="auto"/>
              <w:right w:val="single" w:sz="4" w:space="0" w:color="auto"/>
            </w:tcBorders>
            <w:shd w:val="clear" w:color="000000" w:fill="FFFFFF"/>
            <w:vAlign w:val="center"/>
            <w:hideMark/>
          </w:tcPr>
          <w:p w:rsidR="00761D22" w:rsidRPr="009F34D7" w:rsidRDefault="00761D22" w:rsidP="00761D22">
            <w:pPr>
              <w:rPr>
                <w:rFonts w:ascii="GHEA Grapalat" w:hAnsi="GHEA Grapalat"/>
                <w:lang w:val="ru-RU" w:eastAsia="ru-RU"/>
              </w:rPr>
            </w:pPr>
            <w:r w:rsidRPr="009F34D7">
              <w:rPr>
                <w:rFonts w:ascii="GHEA Grapalat" w:hAnsi="GHEA Grapalat"/>
                <w:sz w:val="22"/>
                <w:szCs w:val="22"/>
                <w:lang w:val="ru-RU" w:eastAsia="ru-RU"/>
              </w:rPr>
              <w:t>Չափմա նմիավ.</w:t>
            </w:r>
          </w:p>
        </w:tc>
        <w:tc>
          <w:tcPr>
            <w:tcW w:w="1191" w:type="dxa"/>
            <w:tcBorders>
              <w:top w:val="single" w:sz="4" w:space="0" w:color="auto"/>
              <w:left w:val="nil"/>
              <w:bottom w:val="single" w:sz="4" w:space="0" w:color="auto"/>
              <w:right w:val="single" w:sz="4" w:space="0" w:color="auto"/>
            </w:tcBorders>
            <w:shd w:val="clear" w:color="000000" w:fill="FFFFFF"/>
            <w:vAlign w:val="center"/>
            <w:hideMark/>
          </w:tcPr>
          <w:p w:rsidR="00761D22" w:rsidRPr="009F34D7" w:rsidRDefault="00761D22" w:rsidP="00761D22">
            <w:pPr>
              <w:rPr>
                <w:rFonts w:ascii="GHEA Grapalat" w:hAnsi="GHEA Grapalat"/>
                <w:b/>
                <w:bCs/>
                <w:lang w:val="ru-RU" w:eastAsia="ru-RU"/>
              </w:rPr>
            </w:pPr>
            <w:r w:rsidRPr="009F34D7">
              <w:rPr>
                <w:rFonts w:ascii="GHEA Grapalat" w:hAnsi="GHEA Grapalat"/>
                <w:b/>
                <w:bCs/>
                <w:lang w:val="ru-RU" w:eastAsia="ru-RU"/>
              </w:rPr>
              <w:t>քանակը</w:t>
            </w:r>
          </w:p>
        </w:tc>
        <w:tc>
          <w:tcPr>
            <w:tcW w:w="5357" w:type="dxa"/>
            <w:tcBorders>
              <w:top w:val="single" w:sz="4" w:space="0" w:color="auto"/>
              <w:left w:val="nil"/>
              <w:bottom w:val="single" w:sz="4" w:space="0" w:color="auto"/>
              <w:right w:val="single" w:sz="4" w:space="0" w:color="auto"/>
            </w:tcBorders>
            <w:shd w:val="clear" w:color="000000" w:fill="FFFFFF"/>
            <w:vAlign w:val="center"/>
            <w:hideMark/>
          </w:tcPr>
          <w:p w:rsidR="00761D22" w:rsidRPr="009F34D7" w:rsidRDefault="00761D22" w:rsidP="00761D22">
            <w:pPr>
              <w:rPr>
                <w:rFonts w:ascii="GHEA Grapalat" w:hAnsi="GHEA Grapalat"/>
                <w:lang w:val="ru-RU" w:eastAsia="ru-RU"/>
              </w:rPr>
            </w:pPr>
            <w:r w:rsidRPr="009F34D7">
              <w:rPr>
                <w:rFonts w:ascii="GHEA Grapalat" w:hAnsi="GHEA Grapalat"/>
                <w:sz w:val="22"/>
                <w:szCs w:val="22"/>
                <w:lang w:val="ru-RU" w:eastAsia="ru-RU"/>
              </w:rPr>
              <w:t>ՏԵԽՆԻԿԱԿԱՆ ԲՆՈՒԹԱԳԻՐ</w:t>
            </w:r>
          </w:p>
        </w:tc>
      </w:tr>
      <w:tr w:rsidR="00761D22" w:rsidRPr="00CB7AEA" w:rsidTr="00954902">
        <w:trPr>
          <w:trHeight w:val="1381"/>
        </w:trPr>
        <w:tc>
          <w:tcPr>
            <w:tcW w:w="856" w:type="dxa"/>
            <w:tcBorders>
              <w:top w:val="nil"/>
              <w:left w:val="single" w:sz="4" w:space="0" w:color="auto"/>
              <w:bottom w:val="single" w:sz="4" w:space="0" w:color="auto"/>
              <w:right w:val="single" w:sz="4" w:space="0" w:color="auto"/>
            </w:tcBorders>
            <w:shd w:val="clear" w:color="000000" w:fill="FFFFFF"/>
            <w:noWrap/>
            <w:vAlign w:val="center"/>
            <w:hideMark/>
          </w:tcPr>
          <w:p w:rsidR="00761D22" w:rsidRPr="009F34D7" w:rsidRDefault="00761D22" w:rsidP="00761D22">
            <w:pPr>
              <w:jc w:val="center"/>
              <w:rPr>
                <w:rFonts w:ascii="Calibri" w:hAnsi="Calibri"/>
                <w:b/>
                <w:bCs/>
                <w:lang w:val="ru-RU" w:eastAsia="ru-RU"/>
              </w:rPr>
            </w:pPr>
            <w:r w:rsidRPr="009F34D7">
              <w:rPr>
                <w:rFonts w:ascii="Calibri" w:hAnsi="Calibri"/>
                <w:b/>
                <w:bCs/>
                <w:lang w:val="ru-RU" w:eastAsia="ru-RU"/>
              </w:rPr>
              <w:t>1</w:t>
            </w:r>
          </w:p>
        </w:tc>
        <w:tc>
          <w:tcPr>
            <w:tcW w:w="1984" w:type="dxa"/>
            <w:tcBorders>
              <w:top w:val="nil"/>
              <w:left w:val="nil"/>
              <w:bottom w:val="single" w:sz="4" w:space="0" w:color="auto"/>
              <w:right w:val="single" w:sz="4" w:space="0" w:color="auto"/>
            </w:tcBorders>
            <w:shd w:val="clear" w:color="000000" w:fill="FFFFFF"/>
            <w:noWrap/>
            <w:vAlign w:val="center"/>
            <w:hideMark/>
          </w:tcPr>
          <w:p w:rsidR="00761D22" w:rsidRPr="009F34D7" w:rsidRDefault="00761D22" w:rsidP="00761D22">
            <w:pPr>
              <w:rPr>
                <w:rFonts w:ascii="Calibri" w:hAnsi="Calibri"/>
                <w:lang w:val="ru-RU" w:eastAsia="ru-RU"/>
              </w:rPr>
            </w:pPr>
            <w:r w:rsidRPr="009F34D7">
              <w:rPr>
                <w:rFonts w:ascii="Sylfaen" w:hAnsi="Sylfaen" w:cs="Sylfaen"/>
                <w:sz w:val="22"/>
                <w:szCs w:val="22"/>
                <w:lang w:val="ru-RU" w:eastAsia="ru-RU"/>
              </w:rPr>
              <w:t>ԱՍՕ</w:t>
            </w:r>
            <w:r w:rsidRPr="009F34D7">
              <w:rPr>
                <w:rFonts w:ascii="Calibri" w:hAnsi="Calibri" w:cs="Calibri"/>
                <w:sz w:val="22"/>
                <w:szCs w:val="22"/>
                <w:lang w:val="ru-RU" w:eastAsia="ru-RU"/>
              </w:rPr>
              <w:t xml:space="preserve"> </w:t>
            </w:r>
            <w:r w:rsidRPr="009F34D7">
              <w:rPr>
                <w:rFonts w:ascii="Sylfaen" w:hAnsi="Sylfaen" w:cs="Sylfaen"/>
                <w:sz w:val="22"/>
                <w:szCs w:val="22"/>
                <w:lang w:val="ru-RU" w:eastAsia="ru-RU"/>
              </w:rPr>
              <w:t>լատեքս</w:t>
            </w:r>
          </w:p>
        </w:tc>
        <w:tc>
          <w:tcPr>
            <w:tcW w:w="1023" w:type="dxa"/>
            <w:tcBorders>
              <w:top w:val="nil"/>
              <w:left w:val="nil"/>
              <w:bottom w:val="single" w:sz="4" w:space="0" w:color="auto"/>
              <w:right w:val="single" w:sz="4" w:space="0" w:color="auto"/>
            </w:tcBorders>
            <w:shd w:val="clear" w:color="000000" w:fill="FFFFFF"/>
            <w:noWrap/>
            <w:vAlign w:val="bottom"/>
            <w:hideMark/>
          </w:tcPr>
          <w:p w:rsidR="00761D22" w:rsidRPr="009F34D7" w:rsidRDefault="00761D22" w:rsidP="00993FB8">
            <w:pPr>
              <w:jc w:val="center"/>
              <w:rPr>
                <w:rFonts w:ascii="Calibri" w:hAnsi="Calibri"/>
                <w:sz w:val="20"/>
                <w:szCs w:val="20"/>
                <w:lang w:val="ru-RU" w:eastAsia="ru-RU"/>
              </w:rPr>
            </w:pPr>
            <w:r w:rsidRPr="009F34D7">
              <w:rPr>
                <w:rFonts w:ascii="Sylfaen" w:hAnsi="Sylfaen" w:cs="Sylfaen"/>
                <w:sz w:val="20"/>
                <w:szCs w:val="20"/>
                <w:lang w:val="ru-RU" w:eastAsia="ru-RU"/>
              </w:rPr>
              <w:t>տուփ</w:t>
            </w:r>
          </w:p>
        </w:tc>
        <w:tc>
          <w:tcPr>
            <w:tcW w:w="1191" w:type="dxa"/>
            <w:tcBorders>
              <w:top w:val="nil"/>
              <w:left w:val="nil"/>
              <w:bottom w:val="single" w:sz="4" w:space="0" w:color="auto"/>
              <w:right w:val="single" w:sz="4" w:space="0" w:color="auto"/>
            </w:tcBorders>
            <w:shd w:val="clear" w:color="000000" w:fill="FFFFFF"/>
            <w:noWrap/>
            <w:vAlign w:val="bottom"/>
            <w:hideMark/>
          </w:tcPr>
          <w:p w:rsidR="00761D22" w:rsidRPr="009F34D7" w:rsidRDefault="00761D22" w:rsidP="00993FB8">
            <w:pPr>
              <w:jc w:val="right"/>
              <w:rPr>
                <w:rFonts w:ascii="Calibri" w:hAnsi="Calibri"/>
                <w:b/>
                <w:bCs/>
                <w:lang w:val="ru-RU" w:eastAsia="ru-RU"/>
              </w:rPr>
            </w:pPr>
            <w:r w:rsidRPr="009F34D7">
              <w:rPr>
                <w:rFonts w:ascii="Calibri" w:hAnsi="Calibri"/>
                <w:b/>
                <w:bCs/>
                <w:lang w:val="ru-RU" w:eastAsia="ru-RU"/>
              </w:rPr>
              <w:t>1</w:t>
            </w:r>
          </w:p>
        </w:tc>
        <w:tc>
          <w:tcPr>
            <w:tcW w:w="5357" w:type="dxa"/>
            <w:tcBorders>
              <w:top w:val="nil"/>
              <w:left w:val="nil"/>
              <w:bottom w:val="single" w:sz="4" w:space="0" w:color="auto"/>
              <w:right w:val="single" w:sz="4" w:space="0" w:color="auto"/>
            </w:tcBorders>
            <w:shd w:val="clear" w:color="000000" w:fill="FFFFFF"/>
            <w:vAlign w:val="center"/>
            <w:hideMark/>
          </w:tcPr>
          <w:p w:rsidR="00761D22" w:rsidRPr="009F34D7" w:rsidRDefault="00761D22" w:rsidP="00761D22">
            <w:pPr>
              <w:rPr>
                <w:rFonts w:ascii="Calibri" w:hAnsi="Calibri"/>
                <w:sz w:val="20"/>
                <w:szCs w:val="20"/>
                <w:lang w:val="ru-RU" w:eastAsia="ru-RU"/>
              </w:rPr>
            </w:pPr>
            <w:r w:rsidRPr="009F34D7">
              <w:rPr>
                <w:rFonts w:ascii="Sylfaen" w:hAnsi="Sylfaen" w:cs="Sylfaen"/>
                <w:sz w:val="20"/>
                <w:szCs w:val="20"/>
                <w:lang w:val="ru-RU" w:eastAsia="ru-RU"/>
              </w:rPr>
              <w:t>Իմունոլոգիական</w:t>
            </w:r>
            <w:r w:rsidRPr="009F34D7">
              <w:rPr>
                <w:rFonts w:ascii="Calibri" w:hAnsi="Calibri"/>
                <w:sz w:val="20"/>
                <w:szCs w:val="20"/>
                <w:lang w:val="ru-RU" w:eastAsia="ru-RU"/>
              </w:rPr>
              <w:t xml:space="preserve"> </w:t>
            </w:r>
            <w:r w:rsidRPr="009F34D7">
              <w:rPr>
                <w:rFonts w:ascii="Sylfaen" w:hAnsi="Sylfaen" w:cs="Sylfaen"/>
                <w:sz w:val="20"/>
                <w:szCs w:val="20"/>
                <w:lang w:val="ru-RU" w:eastAsia="ru-RU"/>
              </w:rPr>
              <w:t>մեթոդհակաստրեպտոլիզին</w:t>
            </w:r>
            <w:r w:rsidRPr="009F34D7">
              <w:rPr>
                <w:rFonts w:ascii="Calibri" w:hAnsi="Calibri" w:cs="Calibri"/>
                <w:sz w:val="20"/>
                <w:szCs w:val="20"/>
                <w:lang w:val="ru-RU" w:eastAsia="ru-RU"/>
              </w:rPr>
              <w:t>-</w:t>
            </w:r>
            <w:r w:rsidRPr="009F34D7">
              <w:rPr>
                <w:rFonts w:ascii="Sylfaen" w:hAnsi="Sylfaen" w:cs="Sylfaen"/>
                <w:sz w:val="20"/>
                <w:szCs w:val="20"/>
                <w:lang w:val="ru-RU" w:eastAsia="ru-RU"/>
              </w:rPr>
              <w:t>օ</w:t>
            </w:r>
            <w:r w:rsidRPr="009F34D7">
              <w:rPr>
                <w:rFonts w:ascii="Calibri" w:hAnsi="Calibri"/>
                <w:sz w:val="20"/>
                <w:szCs w:val="20"/>
                <w:lang w:val="ru-RU" w:eastAsia="ru-RU"/>
              </w:rPr>
              <w:t xml:space="preserve">  </w:t>
            </w:r>
            <w:r w:rsidRPr="009F34D7">
              <w:rPr>
                <w:rFonts w:ascii="Sylfaen" w:hAnsi="Sylfaen" w:cs="Sylfaen"/>
                <w:sz w:val="20"/>
                <w:szCs w:val="20"/>
                <w:lang w:val="ru-RU" w:eastAsia="ru-RU"/>
              </w:rPr>
              <w:t>որոշելուհամար</w:t>
            </w:r>
            <w:r w:rsidRPr="009F34D7">
              <w:rPr>
                <w:rFonts w:ascii="Calibri" w:hAnsi="Calibri"/>
                <w:sz w:val="20"/>
                <w:szCs w:val="20"/>
                <w:lang w:val="ru-RU" w:eastAsia="ru-RU"/>
              </w:rPr>
              <w:t xml:space="preserve"> </w:t>
            </w:r>
            <w:r w:rsidRPr="009F34D7">
              <w:rPr>
                <w:rFonts w:ascii="Calibri" w:hAnsi="Calibri"/>
                <w:sz w:val="20"/>
                <w:szCs w:val="20"/>
                <w:lang w:val="ru-RU" w:eastAsia="ru-RU"/>
              </w:rPr>
              <w:br/>
            </w:r>
            <w:r w:rsidRPr="009F34D7">
              <w:rPr>
                <w:rFonts w:ascii="Sylfaen" w:hAnsi="Sylfaen" w:cs="Sylfaen"/>
                <w:sz w:val="20"/>
                <w:szCs w:val="20"/>
                <w:lang w:val="ru-RU" w:eastAsia="ru-RU"/>
              </w:rPr>
              <w:t>Ստուգվող</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նմուշ՝</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արյան</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շիճուկ</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պլազմա</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Պահպանման</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պայմանները</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ռեակտիվները</w:t>
            </w:r>
            <w:r w:rsidRPr="009F34D7">
              <w:rPr>
                <w:rFonts w:ascii="Calibri" w:hAnsi="Calibri" w:cs="Calibri"/>
                <w:sz w:val="20"/>
                <w:szCs w:val="20"/>
                <w:lang w:val="ru-RU" w:eastAsia="ru-RU"/>
              </w:rPr>
              <w:t xml:space="preserve"> 2-8</w:t>
            </w:r>
            <w:r w:rsidRPr="009F34D7">
              <w:rPr>
                <w:rFonts w:ascii="Calibri" w:hAnsi="Calibri"/>
                <w:sz w:val="20"/>
                <w:szCs w:val="20"/>
                <w:lang w:val="ru-RU" w:eastAsia="ru-RU"/>
              </w:rPr>
              <w:t xml:space="preserve"> C </w:t>
            </w:r>
            <w:r w:rsidRPr="009F34D7">
              <w:rPr>
                <w:rFonts w:ascii="Sylfaen" w:hAnsi="Sylfaen" w:cs="Sylfaen"/>
                <w:sz w:val="20"/>
                <w:szCs w:val="20"/>
                <w:lang w:val="ru-RU" w:eastAsia="ru-RU"/>
              </w:rPr>
              <w:t>պիտանի</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են</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մինչև</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փաթեթի</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վրա</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նշված</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պիտանելիության</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ժամկետի</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ավարտը</w:t>
            </w:r>
            <w:r w:rsidRPr="009F34D7">
              <w:rPr>
                <w:rFonts w:ascii="Calibri" w:hAnsi="Calibri" w:cs="Calibri"/>
                <w:sz w:val="20"/>
                <w:szCs w:val="20"/>
                <w:lang w:val="ru-RU" w:eastAsia="ru-RU"/>
              </w:rPr>
              <w:t>:</w:t>
            </w:r>
            <w:r w:rsidRPr="009F34D7">
              <w:rPr>
                <w:rFonts w:ascii="Calibri" w:hAnsi="Calibri"/>
                <w:sz w:val="20"/>
                <w:szCs w:val="20"/>
                <w:lang w:val="ru-RU" w:eastAsia="ru-RU"/>
              </w:rPr>
              <w:t xml:space="preserve"> </w:t>
            </w:r>
          </w:p>
        </w:tc>
      </w:tr>
      <w:tr w:rsidR="00761D22" w:rsidRPr="00CB7AEA" w:rsidTr="00954902">
        <w:trPr>
          <w:trHeight w:val="1530"/>
        </w:trPr>
        <w:tc>
          <w:tcPr>
            <w:tcW w:w="856" w:type="dxa"/>
            <w:tcBorders>
              <w:top w:val="nil"/>
              <w:left w:val="single" w:sz="4" w:space="0" w:color="auto"/>
              <w:bottom w:val="single" w:sz="4" w:space="0" w:color="auto"/>
              <w:right w:val="single" w:sz="4" w:space="0" w:color="auto"/>
            </w:tcBorders>
            <w:shd w:val="clear" w:color="000000" w:fill="FFFFFF"/>
            <w:noWrap/>
            <w:vAlign w:val="center"/>
            <w:hideMark/>
          </w:tcPr>
          <w:p w:rsidR="00761D22" w:rsidRPr="009F34D7" w:rsidRDefault="00761D22" w:rsidP="00761D22">
            <w:pPr>
              <w:jc w:val="center"/>
              <w:rPr>
                <w:rFonts w:ascii="Calibri" w:hAnsi="Calibri"/>
                <w:b/>
                <w:bCs/>
                <w:lang w:val="ru-RU" w:eastAsia="ru-RU"/>
              </w:rPr>
            </w:pPr>
            <w:r w:rsidRPr="009F34D7">
              <w:rPr>
                <w:rFonts w:ascii="Calibri" w:hAnsi="Calibri"/>
                <w:b/>
                <w:bCs/>
                <w:lang w:val="ru-RU" w:eastAsia="ru-RU"/>
              </w:rPr>
              <w:t>2</w:t>
            </w:r>
          </w:p>
        </w:tc>
        <w:tc>
          <w:tcPr>
            <w:tcW w:w="1984" w:type="dxa"/>
            <w:tcBorders>
              <w:top w:val="nil"/>
              <w:left w:val="nil"/>
              <w:bottom w:val="single" w:sz="4" w:space="0" w:color="auto"/>
              <w:right w:val="single" w:sz="4" w:space="0" w:color="auto"/>
            </w:tcBorders>
            <w:shd w:val="clear" w:color="000000" w:fill="FFFFFF"/>
            <w:noWrap/>
            <w:vAlign w:val="center"/>
            <w:hideMark/>
          </w:tcPr>
          <w:p w:rsidR="00761D22" w:rsidRPr="009F34D7" w:rsidRDefault="00761D22" w:rsidP="00761D22">
            <w:pPr>
              <w:rPr>
                <w:rFonts w:ascii="Calibri" w:hAnsi="Calibri"/>
                <w:lang w:val="ru-RU" w:eastAsia="ru-RU"/>
              </w:rPr>
            </w:pPr>
            <w:r w:rsidRPr="009F34D7">
              <w:rPr>
                <w:rFonts w:ascii="Sylfaen" w:hAnsi="Sylfaen" w:cs="Sylfaen"/>
                <w:sz w:val="22"/>
                <w:szCs w:val="22"/>
                <w:lang w:val="ru-RU" w:eastAsia="ru-RU"/>
              </w:rPr>
              <w:t>Բիլիռուբին</w:t>
            </w:r>
          </w:p>
        </w:tc>
        <w:tc>
          <w:tcPr>
            <w:tcW w:w="1023" w:type="dxa"/>
            <w:tcBorders>
              <w:top w:val="nil"/>
              <w:left w:val="nil"/>
              <w:bottom w:val="single" w:sz="4" w:space="0" w:color="auto"/>
              <w:right w:val="single" w:sz="4" w:space="0" w:color="auto"/>
            </w:tcBorders>
            <w:shd w:val="clear" w:color="000000" w:fill="FFFFFF"/>
            <w:noWrap/>
            <w:vAlign w:val="bottom"/>
            <w:hideMark/>
          </w:tcPr>
          <w:p w:rsidR="00761D22" w:rsidRPr="009F34D7" w:rsidRDefault="00761D22" w:rsidP="00993FB8">
            <w:pPr>
              <w:jc w:val="center"/>
              <w:rPr>
                <w:rFonts w:ascii="Calibri" w:hAnsi="Calibri"/>
                <w:sz w:val="20"/>
                <w:szCs w:val="20"/>
                <w:lang w:val="ru-RU" w:eastAsia="ru-RU"/>
              </w:rPr>
            </w:pPr>
            <w:r w:rsidRPr="009F34D7">
              <w:rPr>
                <w:rFonts w:ascii="Sylfaen" w:hAnsi="Sylfaen" w:cs="Sylfaen"/>
                <w:sz w:val="20"/>
                <w:szCs w:val="20"/>
                <w:lang w:val="ru-RU" w:eastAsia="ru-RU"/>
              </w:rPr>
              <w:t>տուփ</w:t>
            </w:r>
          </w:p>
        </w:tc>
        <w:tc>
          <w:tcPr>
            <w:tcW w:w="1191" w:type="dxa"/>
            <w:tcBorders>
              <w:top w:val="nil"/>
              <w:left w:val="nil"/>
              <w:bottom w:val="single" w:sz="4" w:space="0" w:color="auto"/>
              <w:right w:val="single" w:sz="4" w:space="0" w:color="auto"/>
            </w:tcBorders>
            <w:shd w:val="clear" w:color="000000" w:fill="FFFFFF"/>
            <w:noWrap/>
            <w:vAlign w:val="bottom"/>
            <w:hideMark/>
          </w:tcPr>
          <w:p w:rsidR="00761D22" w:rsidRPr="009F34D7" w:rsidRDefault="00761D22" w:rsidP="00993FB8">
            <w:pPr>
              <w:jc w:val="right"/>
              <w:rPr>
                <w:rFonts w:ascii="Calibri" w:hAnsi="Calibri"/>
                <w:b/>
                <w:bCs/>
                <w:lang w:val="ru-RU" w:eastAsia="ru-RU"/>
              </w:rPr>
            </w:pPr>
            <w:r w:rsidRPr="009F34D7">
              <w:rPr>
                <w:rFonts w:ascii="Calibri" w:hAnsi="Calibri"/>
                <w:b/>
                <w:bCs/>
                <w:lang w:val="ru-RU" w:eastAsia="ru-RU"/>
              </w:rPr>
              <w:t>2</w:t>
            </w:r>
          </w:p>
        </w:tc>
        <w:tc>
          <w:tcPr>
            <w:tcW w:w="5357" w:type="dxa"/>
            <w:tcBorders>
              <w:top w:val="nil"/>
              <w:left w:val="nil"/>
              <w:bottom w:val="single" w:sz="4" w:space="0" w:color="auto"/>
              <w:right w:val="single" w:sz="4" w:space="0" w:color="auto"/>
            </w:tcBorders>
            <w:shd w:val="clear" w:color="000000" w:fill="FFFFFF"/>
            <w:vAlign w:val="center"/>
            <w:hideMark/>
          </w:tcPr>
          <w:p w:rsidR="00761D22" w:rsidRPr="009F34D7" w:rsidRDefault="00761D22" w:rsidP="00761D22">
            <w:pPr>
              <w:rPr>
                <w:rFonts w:ascii="Calibri" w:hAnsi="Calibri"/>
                <w:sz w:val="20"/>
                <w:szCs w:val="20"/>
                <w:lang w:val="ru-RU" w:eastAsia="ru-RU"/>
              </w:rPr>
            </w:pPr>
            <w:r w:rsidRPr="009F34D7">
              <w:rPr>
                <w:rFonts w:ascii="Sylfaen" w:hAnsi="Sylfaen" w:cs="Sylfaen"/>
                <w:sz w:val="20"/>
                <w:szCs w:val="20"/>
                <w:lang w:val="ru-RU" w:eastAsia="ru-RU"/>
              </w:rPr>
              <w:t>Մեթոդ</w:t>
            </w:r>
            <w:r w:rsidRPr="009F34D7">
              <w:rPr>
                <w:rFonts w:ascii="Calibri" w:hAnsi="Calibri"/>
                <w:sz w:val="20"/>
                <w:szCs w:val="20"/>
                <w:lang w:val="ru-RU" w:eastAsia="ru-RU"/>
              </w:rPr>
              <w:t xml:space="preserve"> </w:t>
            </w:r>
            <w:r w:rsidRPr="009F34D7">
              <w:rPr>
                <w:rFonts w:ascii="Sylfaen" w:hAnsi="Sylfaen" w:cs="Sylfaen"/>
                <w:sz w:val="20"/>
                <w:szCs w:val="20"/>
                <w:lang w:val="ru-RU" w:eastAsia="ru-RU"/>
              </w:rPr>
              <w:t>ֆոտոմետրիկ</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Ալիքի</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երկարությունը</w:t>
            </w:r>
            <w:r w:rsidRPr="009F34D7">
              <w:rPr>
                <w:rFonts w:ascii="Calibri" w:hAnsi="Calibri" w:cs="Calibri"/>
                <w:sz w:val="20"/>
                <w:szCs w:val="20"/>
                <w:lang w:val="ru-RU" w:eastAsia="ru-RU"/>
              </w:rPr>
              <w:t xml:space="preserve"> 530 </w:t>
            </w:r>
            <w:r w:rsidRPr="009F34D7">
              <w:rPr>
                <w:rFonts w:ascii="Sylfaen" w:hAnsi="Sylfaen" w:cs="Sylfaen"/>
                <w:sz w:val="20"/>
                <w:szCs w:val="20"/>
                <w:lang w:val="ru-RU" w:eastAsia="ru-RU"/>
              </w:rPr>
              <w:t>նմ</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Ֆորմատ</w:t>
            </w:r>
            <w:r w:rsidRPr="009F34D7">
              <w:rPr>
                <w:rFonts w:ascii="Calibri" w:hAnsi="Calibri" w:cs="Calibri"/>
                <w:sz w:val="20"/>
                <w:szCs w:val="20"/>
                <w:lang w:val="ru-RU" w:eastAsia="ru-RU"/>
              </w:rPr>
              <w:t xml:space="preserve"> 5*60 </w:t>
            </w:r>
            <w:r w:rsidRPr="009F34D7">
              <w:rPr>
                <w:rFonts w:ascii="Sylfaen" w:hAnsi="Sylfaen" w:cs="Sylfaen"/>
                <w:sz w:val="20"/>
                <w:szCs w:val="20"/>
                <w:lang w:val="ru-RU" w:eastAsia="ru-RU"/>
              </w:rPr>
              <w:t>մլ</w:t>
            </w:r>
            <w:r w:rsidRPr="009F34D7">
              <w:rPr>
                <w:rFonts w:ascii="Calibri" w:hAnsi="Calibri" w:cs="Calibri"/>
                <w:sz w:val="20"/>
                <w:szCs w:val="20"/>
                <w:lang w:val="ru-RU" w:eastAsia="ru-RU"/>
              </w:rPr>
              <w:t>,</w:t>
            </w:r>
            <w:r w:rsidRPr="009F34D7">
              <w:rPr>
                <w:rFonts w:ascii="Calibri" w:hAnsi="Calibri"/>
                <w:sz w:val="20"/>
                <w:szCs w:val="20"/>
                <w:lang w:val="ru-RU" w:eastAsia="ru-RU"/>
              </w:rPr>
              <w:t xml:space="preserve"> </w:t>
            </w:r>
            <w:r w:rsidRPr="009F34D7">
              <w:rPr>
                <w:rFonts w:ascii="Calibri" w:hAnsi="Calibri"/>
                <w:sz w:val="20"/>
                <w:szCs w:val="20"/>
                <w:lang w:val="ru-RU" w:eastAsia="ru-RU"/>
              </w:rPr>
              <w:br/>
            </w:r>
            <w:r w:rsidRPr="009F34D7">
              <w:rPr>
                <w:rFonts w:ascii="Sylfaen" w:hAnsi="Sylfaen" w:cs="Sylfaen"/>
                <w:sz w:val="20"/>
                <w:szCs w:val="20"/>
                <w:lang w:val="ru-RU" w:eastAsia="ru-RU"/>
              </w:rPr>
              <w:t>կլիբրատորի</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առկայություն</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Ստուգվող</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նմուշ</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արյան</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շիճուկ</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պլազմա</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Պահպանման</w:t>
            </w:r>
            <w:r w:rsidRPr="009F34D7">
              <w:rPr>
                <w:rFonts w:ascii="Calibri" w:hAnsi="Calibri"/>
                <w:sz w:val="20"/>
                <w:szCs w:val="20"/>
                <w:lang w:val="ru-RU" w:eastAsia="ru-RU"/>
              </w:rPr>
              <w:t xml:space="preserve"> </w:t>
            </w:r>
            <w:r w:rsidRPr="009F34D7">
              <w:rPr>
                <w:rFonts w:ascii="Sylfaen" w:hAnsi="Sylfaen" w:cs="Sylfaen"/>
                <w:sz w:val="20"/>
                <w:szCs w:val="20"/>
                <w:lang w:val="ru-RU" w:eastAsia="ru-RU"/>
              </w:rPr>
              <w:t>պայմանները</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ռեակտիվները</w:t>
            </w:r>
            <w:r w:rsidRPr="009F34D7">
              <w:rPr>
                <w:rFonts w:ascii="Calibri" w:hAnsi="Calibri" w:cs="Calibri"/>
                <w:sz w:val="20"/>
                <w:szCs w:val="20"/>
                <w:lang w:val="ru-RU" w:eastAsia="ru-RU"/>
              </w:rPr>
              <w:t xml:space="preserve"> 15-25 C</w:t>
            </w:r>
            <w:r w:rsidRPr="009F34D7">
              <w:rPr>
                <w:rFonts w:ascii="Calibri" w:hAnsi="Calibri"/>
                <w:sz w:val="20"/>
                <w:szCs w:val="20"/>
                <w:lang w:val="ru-RU" w:eastAsia="ru-RU"/>
              </w:rPr>
              <w:t xml:space="preserve"> </w:t>
            </w:r>
          </w:p>
        </w:tc>
      </w:tr>
      <w:tr w:rsidR="006E0AA1" w:rsidRPr="009F34D7" w:rsidTr="00954902">
        <w:trPr>
          <w:trHeight w:val="1019"/>
        </w:trPr>
        <w:tc>
          <w:tcPr>
            <w:tcW w:w="856" w:type="dxa"/>
            <w:tcBorders>
              <w:top w:val="nil"/>
              <w:left w:val="single" w:sz="4" w:space="0" w:color="auto"/>
              <w:bottom w:val="single" w:sz="4" w:space="0" w:color="auto"/>
              <w:right w:val="single" w:sz="4" w:space="0" w:color="auto"/>
            </w:tcBorders>
            <w:shd w:val="clear" w:color="000000" w:fill="FFFFFF"/>
            <w:noWrap/>
            <w:vAlign w:val="center"/>
            <w:hideMark/>
          </w:tcPr>
          <w:p w:rsidR="006E0AA1" w:rsidRPr="009F34D7" w:rsidRDefault="006E0AA1" w:rsidP="00761D22">
            <w:pPr>
              <w:jc w:val="center"/>
              <w:rPr>
                <w:rFonts w:ascii="Calibri" w:hAnsi="Calibri"/>
                <w:b/>
                <w:bCs/>
                <w:lang w:val="ru-RU" w:eastAsia="ru-RU"/>
              </w:rPr>
            </w:pPr>
            <w:r w:rsidRPr="009F34D7">
              <w:rPr>
                <w:rFonts w:ascii="Calibri" w:hAnsi="Calibri"/>
                <w:b/>
                <w:bCs/>
                <w:lang w:val="ru-RU" w:eastAsia="ru-RU"/>
              </w:rPr>
              <w:t>3</w:t>
            </w:r>
          </w:p>
        </w:tc>
        <w:tc>
          <w:tcPr>
            <w:tcW w:w="1984" w:type="dxa"/>
            <w:tcBorders>
              <w:top w:val="nil"/>
              <w:left w:val="nil"/>
              <w:bottom w:val="single" w:sz="4" w:space="0" w:color="auto"/>
              <w:right w:val="single" w:sz="4" w:space="0" w:color="auto"/>
            </w:tcBorders>
            <w:shd w:val="clear" w:color="000000" w:fill="FFFFFF"/>
            <w:noWrap/>
            <w:vAlign w:val="center"/>
            <w:hideMark/>
          </w:tcPr>
          <w:p w:rsidR="006E0AA1" w:rsidRPr="009F34D7" w:rsidRDefault="006E0AA1" w:rsidP="00761D22">
            <w:pPr>
              <w:rPr>
                <w:rFonts w:ascii="Calibri" w:hAnsi="Calibri"/>
                <w:lang w:val="ru-RU" w:eastAsia="ru-RU"/>
              </w:rPr>
            </w:pPr>
            <w:r w:rsidRPr="009F34D7">
              <w:rPr>
                <w:rFonts w:ascii="Sylfaen" w:hAnsi="Sylfaen" w:cs="Sylfaen"/>
                <w:sz w:val="22"/>
                <w:szCs w:val="22"/>
                <w:lang w:val="ru-RU" w:eastAsia="ru-RU"/>
              </w:rPr>
              <w:t>Խոլեստերոլ</w:t>
            </w:r>
            <w:r w:rsidRPr="009F34D7">
              <w:rPr>
                <w:rFonts w:ascii="Calibri" w:hAnsi="Calibri" w:cs="Calibri"/>
                <w:sz w:val="22"/>
                <w:szCs w:val="22"/>
                <w:lang w:val="ru-RU" w:eastAsia="ru-RU"/>
              </w:rPr>
              <w:t xml:space="preserve"> 2</w:t>
            </w:r>
            <w:r w:rsidRPr="009F34D7">
              <w:rPr>
                <w:rFonts w:ascii="Calibri" w:hAnsi="Calibri"/>
                <w:sz w:val="22"/>
                <w:szCs w:val="22"/>
                <w:lang w:val="ru-RU" w:eastAsia="ru-RU"/>
              </w:rPr>
              <w:t>X100</w:t>
            </w:r>
            <w:r w:rsidRPr="009F34D7">
              <w:rPr>
                <w:rFonts w:ascii="Sylfaen" w:hAnsi="Sylfaen" w:cs="Sylfaen"/>
                <w:sz w:val="22"/>
                <w:szCs w:val="22"/>
                <w:lang w:val="ru-RU" w:eastAsia="ru-RU"/>
              </w:rPr>
              <w:t>մլ</w:t>
            </w:r>
          </w:p>
        </w:tc>
        <w:tc>
          <w:tcPr>
            <w:tcW w:w="1023" w:type="dxa"/>
            <w:tcBorders>
              <w:top w:val="nil"/>
              <w:left w:val="nil"/>
              <w:bottom w:val="single" w:sz="4" w:space="0" w:color="auto"/>
              <w:right w:val="single" w:sz="4" w:space="0" w:color="auto"/>
            </w:tcBorders>
            <w:shd w:val="clear" w:color="000000" w:fill="FFFFFF"/>
            <w:noWrap/>
            <w:vAlign w:val="bottom"/>
            <w:hideMark/>
          </w:tcPr>
          <w:p w:rsidR="006E0AA1" w:rsidRPr="009F34D7" w:rsidRDefault="006E0AA1" w:rsidP="00761D22">
            <w:pPr>
              <w:jc w:val="right"/>
              <w:rPr>
                <w:rFonts w:ascii="Calibri" w:hAnsi="Calibri"/>
                <w:lang w:val="ru-RU" w:eastAsia="ru-RU"/>
              </w:rPr>
            </w:pPr>
            <w:r w:rsidRPr="009F34D7">
              <w:rPr>
                <w:rFonts w:ascii="Sylfaen" w:hAnsi="Sylfaen" w:cs="Sylfaen"/>
                <w:sz w:val="20"/>
                <w:szCs w:val="20"/>
                <w:lang w:val="ru-RU" w:eastAsia="ru-RU"/>
              </w:rPr>
              <w:t>տուփ</w:t>
            </w:r>
          </w:p>
        </w:tc>
        <w:tc>
          <w:tcPr>
            <w:tcW w:w="1191" w:type="dxa"/>
            <w:tcBorders>
              <w:top w:val="nil"/>
              <w:left w:val="nil"/>
              <w:bottom w:val="single" w:sz="4" w:space="0" w:color="auto"/>
              <w:right w:val="single" w:sz="4" w:space="0" w:color="auto"/>
            </w:tcBorders>
            <w:shd w:val="clear" w:color="000000" w:fill="FFFFFF"/>
            <w:vAlign w:val="bottom"/>
          </w:tcPr>
          <w:p w:rsidR="006E0AA1" w:rsidRPr="009F34D7" w:rsidRDefault="006E0AA1" w:rsidP="00993FB8">
            <w:pPr>
              <w:jc w:val="right"/>
              <w:rPr>
                <w:rFonts w:ascii="Calibri" w:hAnsi="Calibri"/>
                <w:lang w:eastAsia="ru-RU"/>
              </w:rPr>
            </w:pPr>
            <w:r w:rsidRPr="009F34D7">
              <w:rPr>
                <w:rFonts w:ascii="Calibri" w:hAnsi="Calibri"/>
                <w:sz w:val="22"/>
                <w:szCs w:val="22"/>
                <w:lang w:eastAsia="ru-RU"/>
              </w:rPr>
              <w:t>2</w:t>
            </w:r>
            <w:r w:rsidRPr="009F34D7">
              <w:rPr>
                <w:rFonts w:ascii="Sylfaen" w:hAnsi="Sylfaen" w:cs="Sylfaen"/>
                <w:sz w:val="20"/>
                <w:szCs w:val="20"/>
                <w:lang w:val="ru-RU" w:eastAsia="ru-RU"/>
              </w:rPr>
              <w:t xml:space="preserve"> </w:t>
            </w:r>
          </w:p>
        </w:tc>
        <w:tc>
          <w:tcPr>
            <w:tcW w:w="5357" w:type="dxa"/>
            <w:tcBorders>
              <w:top w:val="nil"/>
              <w:left w:val="single" w:sz="4" w:space="0" w:color="auto"/>
              <w:bottom w:val="single" w:sz="4" w:space="0" w:color="auto"/>
              <w:right w:val="single" w:sz="4" w:space="0" w:color="auto"/>
            </w:tcBorders>
            <w:shd w:val="clear" w:color="000000" w:fill="FFFFFF"/>
            <w:vAlign w:val="center"/>
            <w:hideMark/>
          </w:tcPr>
          <w:p w:rsidR="006E0AA1" w:rsidRPr="009F34D7" w:rsidRDefault="006E0AA1" w:rsidP="00761D22">
            <w:pPr>
              <w:rPr>
                <w:rFonts w:ascii="Calibri" w:hAnsi="Calibri"/>
                <w:sz w:val="20"/>
                <w:szCs w:val="20"/>
                <w:lang w:eastAsia="ru-RU"/>
              </w:rPr>
            </w:pPr>
            <w:r w:rsidRPr="009F34D7">
              <w:rPr>
                <w:rFonts w:ascii="Sylfaen" w:hAnsi="Sylfaen" w:cs="Sylfaen"/>
                <w:sz w:val="20"/>
                <w:szCs w:val="20"/>
                <w:lang w:val="ru-RU" w:eastAsia="ru-RU"/>
              </w:rPr>
              <w:t>Մեթոդ</w:t>
            </w:r>
            <w:r w:rsidRPr="009F34D7">
              <w:rPr>
                <w:rFonts w:ascii="Calibri" w:hAnsi="Calibri"/>
                <w:sz w:val="20"/>
                <w:szCs w:val="20"/>
                <w:lang w:eastAsia="ru-RU"/>
              </w:rPr>
              <w:t xml:space="preserve"> </w:t>
            </w:r>
            <w:r w:rsidRPr="009F34D7">
              <w:rPr>
                <w:rFonts w:ascii="Sylfaen" w:hAnsi="Sylfaen" w:cs="Sylfaen"/>
                <w:sz w:val="20"/>
                <w:szCs w:val="20"/>
                <w:lang w:val="ru-RU" w:eastAsia="ru-RU"/>
              </w:rPr>
              <w:t>կոլորոմետրիկ</w:t>
            </w:r>
            <w:r w:rsidRPr="009F34D7">
              <w:rPr>
                <w:rFonts w:ascii="Calibri" w:hAnsi="Calibri" w:cs="Calibri"/>
                <w:sz w:val="20"/>
                <w:szCs w:val="20"/>
                <w:lang w:eastAsia="ru-RU"/>
              </w:rPr>
              <w:t xml:space="preserve">: </w:t>
            </w:r>
            <w:r w:rsidRPr="009F34D7">
              <w:rPr>
                <w:rFonts w:ascii="Sylfaen" w:hAnsi="Sylfaen" w:cs="Sylfaen"/>
                <w:sz w:val="20"/>
                <w:szCs w:val="20"/>
                <w:lang w:val="ru-RU" w:eastAsia="ru-RU"/>
              </w:rPr>
              <w:t>Ալիքի</w:t>
            </w:r>
            <w:r w:rsidRPr="009F34D7">
              <w:rPr>
                <w:rFonts w:ascii="Calibri" w:hAnsi="Calibri" w:cs="Calibri"/>
                <w:sz w:val="20"/>
                <w:szCs w:val="20"/>
                <w:lang w:eastAsia="ru-RU"/>
              </w:rPr>
              <w:t xml:space="preserve"> </w:t>
            </w:r>
            <w:r w:rsidRPr="009F34D7">
              <w:rPr>
                <w:rFonts w:ascii="Sylfaen" w:hAnsi="Sylfaen" w:cs="Sylfaen"/>
                <w:sz w:val="20"/>
                <w:szCs w:val="20"/>
                <w:lang w:val="ru-RU" w:eastAsia="ru-RU"/>
              </w:rPr>
              <w:t>երկարությունը</w:t>
            </w:r>
            <w:r w:rsidRPr="009F34D7">
              <w:rPr>
                <w:rFonts w:ascii="Calibri" w:hAnsi="Calibri" w:cs="Calibri"/>
                <w:sz w:val="20"/>
                <w:szCs w:val="20"/>
                <w:lang w:eastAsia="ru-RU"/>
              </w:rPr>
              <w:t xml:space="preserve"> 500 </w:t>
            </w:r>
            <w:r w:rsidRPr="009F34D7">
              <w:rPr>
                <w:rFonts w:ascii="Sylfaen" w:hAnsi="Sylfaen" w:cs="Sylfaen"/>
                <w:sz w:val="20"/>
                <w:szCs w:val="20"/>
                <w:lang w:val="ru-RU" w:eastAsia="ru-RU"/>
              </w:rPr>
              <w:t>նմ</w:t>
            </w:r>
            <w:r w:rsidRPr="009F34D7">
              <w:rPr>
                <w:rFonts w:ascii="Calibri" w:hAnsi="Calibri" w:cs="Calibri"/>
                <w:sz w:val="20"/>
                <w:szCs w:val="20"/>
                <w:lang w:eastAsia="ru-RU"/>
              </w:rPr>
              <w:t xml:space="preserve">, 546 </w:t>
            </w:r>
            <w:r w:rsidRPr="009F34D7">
              <w:rPr>
                <w:rFonts w:ascii="Sylfaen" w:hAnsi="Sylfaen" w:cs="Sylfaen"/>
                <w:sz w:val="20"/>
                <w:szCs w:val="20"/>
                <w:lang w:val="ru-RU" w:eastAsia="ru-RU"/>
              </w:rPr>
              <w:t>նմ</w:t>
            </w:r>
            <w:r w:rsidRPr="009F34D7">
              <w:rPr>
                <w:rFonts w:ascii="Calibri" w:hAnsi="Calibri" w:cs="Calibri"/>
                <w:sz w:val="20"/>
                <w:szCs w:val="20"/>
                <w:lang w:eastAsia="ru-RU"/>
              </w:rPr>
              <w:t xml:space="preserve">: </w:t>
            </w:r>
            <w:r w:rsidRPr="009F34D7">
              <w:rPr>
                <w:rFonts w:ascii="Sylfaen" w:hAnsi="Sylfaen" w:cs="Sylfaen"/>
                <w:sz w:val="20"/>
                <w:szCs w:val="20"/>
                <w:lang w:val="ru-RU" w:eastAsia="ru-RU"/>
              </w:rPr>
              <w:t>Ֆորմատ</w:t>
            </w:r>
            <w:r w:rsidRPr="009F34D7">
              <w:rPr>
                <w:rFonts w:ascii="Calibri" w:hAnsi="Calibri" w:cs="Calibri"/>
                <w:sz w:val="20"/>
                <w:szCs w:val="20"/>
                <w:lang w:eastAsia="ru-RU"/>
              </w:rPr>
              <w:t xml:space="preserve"> 6*30 </w:t>
            </w:r>
            <w:r w:rsidRPr="009F34D7">
              <w:rPr>
                <w:rFonts w:ascii="Sylfaen" w:hAnsi="Sylfaen" w:cs="Sylfaen"/>
                <w:sz w:val="20"/>
                <w:szCs w:val="20"/>
                <w:lang w:val="ru-RU" w:eastAsia="ru-RU"/>
              </w:rPr>
              <w:t>մլ</w:t>
            </w:r>
            <w:r w:rsidRPr="009F34D7">
              <w:rPr>
                <w:rFonts w:ascii="Calibri" w:hAnsi="Calibri" w:cs="Calibri"/>
                <w:sz w:val="20"/>
                <w:szCs w:val="20"/>
                <w:lang w:eastAsia="ru-RU"/>
              </w:rPr>
              <w:t xml:space="preserve"> + </w:t>
            </w:r>
            <w:r w:rsidRPr="009F34D7">
              <w:rPr>
                <w:rFonts w:ascii="Sylfaen" w:hAnsi="Sylfaen" w:cs="Sylfaen"/>
                <w:sz w:val="20"/>
                <w:szCs w:val="20"/>
                <w:lang w:val="ru-RU" w:eastAsia="ru-RU"/>
              </w:rPr>
              <w:t>ստանդարտ</w:t>
            </w:r>
            <w:r w:rsidRPr="009F34D7">
              <w:rPr>
                <w:rFonts w:ascii="Calibri" w:hAnsi="Calibri" w:cs="Calibri"/>
                <w:sz w:val="20"/>
                <w:szCs w:val="20"/>
                <w:lang w:eastAsia="ru-RU"/>
              </w:rPr>
              <w:t>:</w:t>
            </w:r>
            <w:r w:rsidRPr="009F34D7">
              <w:rPr>
                <w:rFonts w:ascii="Calibri" w:hAnsi="Calibri"/>
                <w:sz w:val="20"/>
                <w:szCs w:val="20"/>
                <w:lang w:eastAsia="ru-RU"/>
              </w:rPr>
              <w:t xml:space="preserve"> </w:t>
            </w:r>
            <w:r w:rsidRPr="009F34D7">
              <w:rPr>
                <w:rFonts w:ascii="Calibri" w:hAnsi="Calibri"/>
                <w:sz w:val="20"/>
                <w:szCs w:val="20"/>
                <w:lang w:eastAsia="ru-RU"/>
              </w:rPr>
              <w:br/>
            </w:r>
            <w:r w:rsidRPr="009F34D7">
              <w:rPr>
                <w:rFonts w:ascii="Sylfaen" w:hAnsi="Sylfaen" w:cs="Sylfaen"/>
                <w:sz w:val="20"/>
                <w:szCs w:val="20"/>
                <w:lang w:val="ru-RU" w:eastAsia="ru-RU"/>
              </w:rPr>
              <w:t>Ստուգվող</w:t>
            </w:r>
            <w:r w:rsidRPr="009F34D7">
              <w:rPr>
                <w:rFonts w:ascii="Calibri" w:hAnsi="Calibri" w:cs="Calibri"/>
                <w:sz w:val="20"/>
                <w:szCs w:val="20"/>
                <w:lang w:eastAsia="ru-RU"/>
              </w:rPr>
              <w:t xml:space="preserve"> </w:t>
            </w:r>
            <w:r w:rsidRPr="009F34D7">
              <w:rPr>
                <w:rFonts w:ascii="Sylfaen" w:hAnsi="Sylfaen" w:cs="Sylfaen"/>
                <w:sz w:val="20"/>
                <w:szCs w:val="20"/>
                <w:lang w:val="ru-RU" w:eastAsia="ru-RU"/>
              </w:rPr>
              <w:t>նմուշ</w:t>
            </w:r>
            <w:r w:rsidRPr="009F34D7">
              <w:rPr>
                <w:rFonts w:ascii="Calibri" w:hAnsi="Calibri" w:cs="Calibri"/>
                <w:sz w:val="20"/>
                <w:szCs w:val="20"/>
                <w:lang w:eastAsia="ru-RU"/>
              </w:rPr>
              <w:t xml:space="preserve">` </w:t>
            </w:r>
            <w:r w:rsidRPr="009F34D7">
              <w:rPr>
                <w:rFonts w:ascii="Sylfaen" w:hAnsi="Sylfaen" w:cs="Sylfaen"/>
                <w:sz w:val="20"/>
                <w:szCs w:val="20"/>
                <w:lang w:val="ru-RU" w:eastAsia="ru-RU"/>
              </w:rPr>
              <w:t>արյան</w:t>
            </w:r>
            <w:r w:rsidRPr="009F34D7">
              <w:rPr>
                <w:rFonts w:ascii="Calibri" w:hAnsi="Calibri" w:cs="Calibri"/>
                <w:sz w:val="20"/>
                <w:szCs w:val="20"/>
                <w:lang w:eastAsia="ru-RU"/>
              </w:rPr>
              <w:t xml:space="preserve"> </w:t>
            </w:r>
            <w:r w:rsidRPr="009F34D7">
              <w:rPr>
                <w:rFonts w:ascii="Sylfaen" w:hAnsi="Sylfaen" w:cs="Sylfaen"/>
                <w:sz w:val="20"/>
                <w:szCs w:val="20"/>
                <w:lang w:val="ru-RU" w:eastAsia="ru-RU"/>
              </w:rPr>
              <w:t>շիճուկ</w:t>
            </w:r>
            <w:r w:rsidRPr="009F34D7">
              <w:rPr>
                <w:rFonts w:ascii="Calibri" w:hAnsi="Calibri" w:cs="Calibri"/>
                <w:sz w:val="20"/>
                <w:szCs w:val="20"/>
                <w:lang w:eastAsia="ru-RU"/>
              </w:rPr>
              <w:t xml:space="preserve">, </w:t>
            </w:r>
            <w:r w:rsidRPr="009F34D7">
              <w:rPr>
                <w:rFonts w:ascii="Sylfaen" w:hAnsi="Sylfaen" w:cs="Sylfaen"/>
                <w:sz w:val="20"/>
                <w:szCs w:val="20"/>
                <w:lang w:val="ru-RU" w:eastAsia="ru-RU"/>
              </w:rPr>
              <w:t>պլազմա</w:t>
            </w:r>
            <w:r w:rsidRPr="009F34D7">
              <w:rPr>
                <w:rFonts w:ascii="Calibri" w:hAnsi="Calibri" w:cs="Calibri"/>
                <w:sz w:val="20"/>
                <w:szCs w:val="20"/>
                <w:lang w:eastAsia="ru-RU"/>
              </w:rPr>
              <w:t xml:space="preserve">: </w:t>
            </w:r>
            <w:r w:rsidRPr="009F34D7">
              <w:rPr>
                <w:rFonts w:ascii="Sylfaen" w:hAnsi="Sylfaen" w:cs="Sylfaen"/>
                <w:sz w:val="20"/>
                <w:szCs w:val="20"/>
                <w:lang w:val="ru-RU" w:eastAsia="ru-RU"/>
              </w:rPr>
              <w:t>Պահպանման</w:t>
            </w:r>
            <w:r w:rsidRPr="009F34D7">
              <w:rPr>
                <w:rFonts w:ascii="Calibri" w:hAnsi="Calibri" w:cs="Calibri"/>
                <w:sz w:val="20"/>
                <w:szCs w:val="20"/>
                <w:lang w:eastAsia="ru-RU"/>
              </w:rPr>
              <w:t xml:space="preserve"> </w:t>
            </w:r>
            <w:r w:rsidRPr="009F34D7">
              <w:rPr>
                <w:rFonts w:ascii="Sylfaen" w:hAnsi="Sylfaen" w:cs="Sylfaen"/>
                <w:sz w:val="20"/>
                <w:szCs w:val="20"/>
                <w:lang w:val="ru-RU" w:eastAsia="ru-RU"/>
              </w:rPr>
              <w:t>պայմանները</w:t>
            </w:r>
            <w:r w:rsidRPr="009F34D7">
              <w:rPr>
                <w:rFonts w:ascii="Calibri" w:hAnsi="Calibri" w:cs="Calibri"/>
                <w:sz w:val="20"/>
                <w:szCs w:val="20"/>
                <w:lang w:eastAsia="ru-RU"/>
              </w:rPr>
              <w:t xml:space="preserve">` </w:t>
            </w:r>
            <w:r w:rsidRPr="009F34D7">
              <w:rPr>
                <w:rFonts w:ascii="Sylfaen" w:hAnsi="Sylfaen" w:cs="Sylfaen"/>
                <w:sz w:val="20"/>
                <w:szCs w:val="20"/>
                <w:lang w:val="ru-RU" w:eastAsia="ru-RU"/>
              </w:rPr>
              <w:t>ռեակտիվները</w:t>
            </w:r>
            <w:r w:rsidRPr="009F34D7">
              <w:rPr>
                <w:rFonts w:ascii="Calibri" w:hAnsi="Calibri" w:cs="Calibri"/>
                <w:sz w:val="20"/>
                <w:szCs w:val="20"/>
                <w:lang w:eastAsia="ru-RU"/>
              </w:rPr>
              <w:t xml:space="preserve"> 2-8</w:t>
            </w:r>
            <w:r w:rsidRPr="009F34D7">
              <w:rPr>
                <w:rFonts w:ascii="Calibri" w:hAnsi="Calibri"/>
                <w:sz w:val="20"/>
                <w:szCs w:val="20"/>
                <w:lang w:eastAsia="ru-RU"/>
              </w:rPr>
              <w:t xml:space="preserve"> C </w:t>
            </w:r>
          </w:p>
        </w:tc>
      </w:tr>
      <w:tr w:rsidR="006E0AA1" w:rsidRPr="009F34D7" w:rsidTr="00954902">
        <w:trPr>
          <w:trHeight w:val="1041"/>
        </w:trPr>
        <w:tc>
          <w:tcPr>
            <w:tcW w:w="8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E0AA1" w:rsidRPr="009F34D7" w:rsidRDefault="006E0AA1" w:rsidP="00761D22">
            <w:pPr>
              <w:jc w:val="center"/>
              <w:rPr>
                <w:rFonts w:ascii="Calibri" w:hAnsi="Calibri"/>
                <w:b/>
                <w:bCs/>
                <w:lang w:val="ru-RU" w:eastAsia="ru-RU"/>
              </w:rPr>
            </w:pPr>
            <w:r w:rsidRPr="009F34D7">
              <w:rPr>
                <w:rFonts w:ascii="Calibri" w:hAnsi="Calibri"/>
                <w:b/>
                <w:bCs/>
                <w:lang w:val="ru-RU" w:eastAsia="ru-RU"/>
              </w:rPr>
              <w:t>4</w:t>
            </w:r>
          </w:p>
        </w:tc>
        <w:tc>
          <w:tcPr>
            <w:tcW w:w="1984" w:type="dxa"/>
            <w:tcBorders>
              <w:top w:val="single" w:sz="4" w:space="0" w:color="auto"/>
              <w:left w:val="nil"/>
              <w:bottom w:val="single" w:sz="4" w:space="0" w:color="auto"/>
              <w:right w:val="single" w:sz="4" w:space="0" w:color="auto"/>
            </w:tcBorders>
            <w:shd w:val="clear" w:color="000000" w:fill="FFFFFF"/>
            <w:noWrap/>
            <w:vAlign w:val="center"/>
            <w:hideMark/>
          </w:tcPr>
          <w:p w:rsidR="006E0AA1" w:rsidRPr="009F34D7" w:rsidRDefault="006E0AA1" w:rsidP="00761D22">
            <w:pPr>
              <w:rPr>
                <w:rFonts w:ascii="Calibri" w:hAnsi="Calibri"/>
                <w:lang w:val="ru-RU" w:eastAsia="ru-RU"/>
              </w:rPr>
            </w:pPr>
            <w:r w:rsidRPr="009F34D7">
              <w:rPr>
                <w:rFonts w:ascii="Sylfaen" w:hAnsi="Sylfaen" w:cs="Sylfaen"/>
                <w:sz w:val="22"/>
                <w:szCs w:val="22"/>
                <w:lang w:val="ru-RU" w:eastAsia="ru-RU"/>
              </w:rPr>
              <w:t>Միզանյութ</w:t>
            </w:r>
            <w:r w:rsidRPr="009F34D7">
              <w:rPr>
                <w:rFonts w:ascii="Calibri" w:hAnsi="Calibri" w:cs="Calibri"/>
                <w:sz w:val="22"/>
                <w:szCs w:val="22"/>
                <w:lang w:val="ru-RU" w:eastAsia="ru-RU"/>
              </w:rPr>
              <w:t xml:space="preserve"> 200</w:t>
            </w:r>
            <w:r w:rsidRPr="009F34D7">
              <w:rPr>
                <w:rFonts w:ascii="Sylfaen" w:hAnsi="Sylfaen" w:cs="Sylfaen"/>
                <w:sz w:val="22"/>
                <w:szCs w:val="22"/>
                <w:lang w:val="ru-RU" w:eastAsia="ru-RU"/>
              </w:rPr>
              <w:t>մլ</w:t>
            </w:r>
          </w:p>
        </w:tc>
        <w:tc>
          <w:tcPr>
            <w:tcW w:w="1023" w:type="dxa"/>
            <w:tcBorders>
              <w:top w:val="single" w:sz="4" w:space="0" w:color="auto"/>
              <w:left w:val="nil"/>
              <w:bottom w:val="single" w:sz="4" w:space="0" w:color="auto"/>
              <w:right w:val="single" w:sz="4" w:space="0" w:color="auto"/>
            </w:tcBorders>
            <w:shd w:val="clear" w:color="000000" w:fill="FFFFFF"/>
            <w:noWrap/>
            <w:vAlign w:val="bottom"/>
            <w:hideMark/>
          </w:tcPr>
          <w:p w:rsidR="006E0AA1" w:rsidRPr="009F34D7" w:rsidRDefault="006E0AA1" w:rsidP="00761D22">
            <w:pPr>
              <w:jc w:val="right"/>
              <w:rPr>
                <w:rFonts w:ascii="Calibri" w:hAnsi="Calibri"/>
                <w:b/>
                <w:bCs/>
                <w:lang w:val="ru-RU" w:eastAsia="ru-RU"/>
              </w:rPr>
            </w:pPr>
            <w:r w:rsidRPr="009F34D7">
              <w:rPr>
                <w:rFonts w:ascii="Sylfaen" w:hAnsi="Sylfaen" w:cs="Sylfaen"/>
                <w:sz w:val="20"/>
                <w:szCs w:val="20"/>
                <w:lang w:val="ru-RU" w:eastAsia="ru-RU"/>
              </w:rPr>
              <w:t>տուփ</w:t>
            </w:r>
          </w:p>
        </w:tc>
        <w:tc>
          <w:tcPr>
            <w:tcW w:w="1191" w:type="dxa"/>
            <w:tcBorders>
              <w:top w:val="single" w:sz="4" w:space="0" w:color="auto"/>
              <w:left w:val="nil"/>
              <w:bottom w:val="single" w:sz="4" w:space="0" w:color="auto"/>
              <w:right w:val="single" w:sz="4" w:space="0" w:color="auto"/>
            </w:tcBorders>
            <w:shd w:val="clear" w:color="000000" w:fill="FFFFFF"/>
            <w:vAlign w:val="bottom"/>
          </w:tcPr>
          <w:p w:rsidR="006E0AA1" w:rsidRPr="009F34D7" w:rsidRDefault="006E0AA1" w:rsidP="00993FB8">
            <w:pPr>
              <w:jc w:val="right"/>
              <w:rPr>
                <w:rFonts w:ascii="Calibri" w:hAnsi="Calibri"/>
                <w:b/>
                <w:bCs/>
                <w:lang w:eastAsia="ru-RU"/>
              </w:rPr>
            </w:pPr>
            <w:r w:rsidRPr="009F34D7">
              <w:rPr>
                <w:rFonts w:ascii="Calibri" w:hAnsi="Calibri"/>
                <w:b/>
                <w:bCs/>
                <w:lang w:eastAsia="ru-RU"/>
              </w:rPr>
              <w:t>1</w:t>
            </w:r>
          </w:p>
        </w:tc>
        <w:tc>
          <w:tcPr>
            <w:tcW w:w="5357" w:type="dxa"/>
            <w:tcBorders>
              <w:top w:val="single" w:sz="4" w:space="0" w:color="auto"/>
              <w:left w:val="nil"/>
              <w:bottom w:val="single" w:sz="4" w:space="0" w:color="auto"/>
              <w:right w:val="single" w:sz="4" w:space="0" w:color="auto"/>
            </w:tcBorders>
            <w:shd w:val="clear" w:color="000000" w:fill="FFFFFF"/>
            <w:vAlign w:val="center"/>
            <w:hideMark/>
          </w:tcPr>
          <w:p w:rsidR="006E0AA1" w:rsidRPr="009F34D7" w:rsidRDefault="006E0AA1" w:rsidP="00761D22">
            <w:pPr>
              <w:rPr>
                <w:rFonts w:ascii="Calibri" w:hAnsi="Calibri"/>
                <w:sz w:val="20"/>
                <w:szCs w:val="20"/>
                <w:lang w:eastAsia="ru-RU"/>
              </w:rPr>
            </w:pPr>
            <w:r w:rsidRPr="009F34D7">
              <w:rPr>
                <w:rFonts w:ascii="Sylfaen" w:hAnsi="Sylfaen" w:cs="Sylfaen"/>
                <w:sz w:val="20"/>
                <w:szCs w:val="20"/>
                <w:lang w:val="ru-RU" w:eastAsia="ru-RU"/>
              </w:rPr>
              <w:t>Մեթոդ</w:t>
            </w:r>
            <w:r w:rsidRPr="009F34D7">
              <w:rPr>
                <w:rFonts w:ascii="Calibri" w:hAnsi="Calibri"/>
                <w:sz w:val="20"/>
                <w:szCs w:val="20"/>
                <w:lang w:eastAsia="ru-RU"/>
              </w:rPr>
              <w:t xml:space="preserve"> </w:t>
            </w:r>
            <w:r w:rsidRPr="009F34D7">
              <w:rPr>
                <w:rFonts w:ascii="Sylfaen" w:hAnsi="Sylfaen" w:cs="Sylfaen"/>
                <w:sz w:val="20"/>
                <w:szCs w:val="20"/>
                <w:lang w:val="ru-RU" w:eastAsia="ru-RU"/>
              </w:rPr>
              <w:t>կոլորոմետրիկ</w:t>
            </w:r>
            <w:r w:rsidRPr="009F34D7">
              <w:rPr>
                <w:rFonts w:ascii="Calibri" w:hAnsi="Calibri" w:cs="Calibri"/>
                <w:sz w:val="20"/>
                <w:szCs w:val="20"/>
                <w:lang w:eastAsia="ru-RU"/>
              </w:rPr>
              <w:t xml:space="preserve">: </w:t>
            </w:r>
            <w:r w:rsidRPr="009F34D7">
              <w:rPr>
                <w:rFonts w:ascii="Sylfaen" w:hAnsi="Sylfaen" w:cs="Sylfaen"/>
                <w:sz w:val="20"/>
                <w:szCs w:val="20"/>
                <w:lang w:val="ru-RU" w:eastAsia="ru-RU"/>
              </w:rPr>
              <w:t>Ալիքի</w:t>
            </w:r>
            <w:r w:rsidRPr="009F34D7">
              <w:rPr>
                <w:rFonts w:ascii="Calibri" w:hAnsi="Calibri" w:cs="Calibri"/>
                <w:sz w:val="20"/>
                <w:szCs w:val="20"/>
                <w:lang w:eastAsia="ru-RU"/>
              </w:rPr>
              <w:t xml:space="preserve"> </w:t>
            </w:r>
            <w:r w:rsidRPr="009F34D7">
              <w:rPr>
                <w:rFonts w:ascii="Sylfaen" w:hAnsi="Sylfaen" w:cs="Sylfaen"/>
                <w:sz w:val="20"/>
                <w:szCs w:val="20"/>
                <w:lang w:val="ru-RU" w:eastAsia="ru-RU"/>
              </w:rPr>
              <w:t>երկարությունը</w:t>
            </w:r>
            <w:r w:rsidRPr="009F34D7">
              <w:rPr>
                <w:rFonts w:ascii="Calibri" w:hAnsi="Calibri" w:cs="Calibri"/>
                <w:sz w:val="20"/>
                <w:szCs w:val="20"/>
                <w:lang w:eastAsia="ru-RU"/>
              </w:rPr>
              <w:t xml:space="preserve"> 546 </w:t>
            </w:r>
            <w:r w:rsidRPr="009F34D7">
              <w:rPr>
                <w:rFonts w:ascii="Sylfaen" w:hAnsi="Sylfaen" w:cs="Sylfaen"/>
                <w:sz w:val="20"/>
                <w:szCs w:val="20"/>
                <w:lang w:val="ru-RU" w:eastAsia="ru-RU"/>
              </w:rPr>
              <w:t>նմ</w:t>
            </w:r>
            <w:r w:rsidRPr="009F34D7">
              <w:rPr>
                <w:rFonts w:ascii="Calibri" w:hAnsi="Calibri" w:cs="Calibri"/>
                <w:sz w:val="20"/>
                <w:szCs w:val="20"/>
                <w:lang w:eastAsia="ru-RU"/>
              </w:rPr>
              <w:t>:</w:t>
            </w:r>
            <w:r w:rsidRPr="009F34D7">
              <w:rPr>
                <w:rFonts w:ascii="Calibri" w:hAnsi="Calibri"/>
                <w:sz w:val="20"/>
                <w:szCs w:val="20"/>
                <w:lang w:eastAsia="ru-RU"/>
              </w:rPr>
              <w:t xml:space="preserve"> </w:t>
            </w:r>
            <w:r w:rsidRPr="009F34D7">
              <w:rPr>
                <w:rFonts w:ascii="Calibri" w:hAnsi="Calibri"/>
                <w:sz w:val="20"/>
                <w:szCs w:val="20"/>
                <w:lang w:eastAsia="ru-RU"/>
              </w:rPr>
              <w:br/>
            </w:r>
            <w:r w:rsidRPr="009F34D7">
              <w:rPr>
                <w:rFonts w:ascii="Sylfaen" w:hAnsi="Sylfaen" w:cs="Sylfaen"/>
                <w:sz w:val="20"/>
                <w:szCs w:val="20"/>
                <w:lang w:val="ru-RU" w:eastAsia="ru-RU"/>
              </w:rPr>
              <w:t>Ֆորմատ</w:t>
            </w:r>
            <w:r w:rsidRPr="009F34D7">
              <w:rPr>
                <w:rFonts w:ascii="Calibri" w:hAnsi="Calibri" w:cs="Calibri"/>
                <w:sz w:val="20"/>
                <w:szCs w:val="20"/>
                <w:lang w:eastAsia="ru-RU"/>
              </w:rPr>
              <w:t xml:space="preserve"> 5</w:t>
            </w:r>
            <w:r w:rsidRPr="009F34D7">
              <w:rPr>
                <w:rFonts w:ascii="Calibri" w:hAnsi="Calibri"/>
                <w:sz w:val="20"/>
                <w:szCs w:val="20"/>
                <w:lang w:eastAsia="ru-RU"/>
              </w:rPr>
              <w:t xml:space="preserve">X30 </w:t>
            </w:r>
            <w:r w:rsidRPr="009F34D7">
              <w:rPr>
                <w:rFonts w:ascii="Sylfaen" w:hAnsi="Sylfaen" w:cs="Sylfaen"/>
                <w:sz w:val="20"/>
                <w:szCs w:val="20"/>
                <w:lang w:val="ru-RU" w:eastAsia="ru-RU"/>
              </w:rPr>
              <w:t>մլ</w:t>
            </w:r>
            <w:r w:rsidRPr="009F34D7">
              <w:rPr>
                <w:rFonts w:ascii="Calibri" w:hAnsi="Calibri" w:cs="Calibri"/>
                <w:sz w:val="20"/>
                <w:szCs w:val="20"/>
                <w:lang w:eastAsia="ru-RU"/>
              </w:rPr>
              <w:t xml:space="preserve"> + </w:t>
            </w:r>
            <w:r w:rsidRPr="009F34D7">
              <w:rPr>
                <w:rFonts w:ascii="Sylfaen" w:hAnsi="Sylfaen" w:cs="Sylfaen"/>
                <w:sz w:val="20"/>
                <w:szCs w:val="20"/>
                <w:lang w:val="ru-RU" w:eastAsia="ru-RU"/>
              </w:rPr>
              <w:t>ստանդարտ</w:t>
            </w:r>
            <w:r w:rsidRPr="009F34D7">
              <w:rPr>
                <w:rFonts w:ascii="Calibri" w:hAnsi="Calibri" w:cs="Calibri"/>
                <w:sz w:val="20"/>
                <w:szCs w:val="20"/>
                <w:lang w:eastAsia="ru-RU"/>
              </w:rPr>
              <w:t>:</w:t>
            </w:r>
            <w:r w:rsidRPr="009F34D7">
              <w:rPr>
                <w:rFonts w:ascii="Calibri" w:hAnsi="Calibri"/>
                <w:sz w:val="20"/>
                <w:szCs w:val="20"/>
                <w:lang w:eastAsia="ru-RU"/>
              </w:rPr>
              <w:t xml:space="preserve"> </w:t>
            </w:r>
            <w:r w:rsidRPr="009F34D7">
              <w:rPr>
                <w:rFonts w:ascii="Sylfaen" w:hAnsi="Sylfaen" w:cs="Sylfaen"/>
                <w:sz w:val="20"/>
                <w:szCs w:val="20"/>
                <w:lang w:val="ru-RU" w:eastAsia="ru-RU"/>
              </w:rPr>
              <w:t>Ստուգվող</w:t>
            </w:r>
            <w:r w:rsidRPr="009F34D7">
              <w:rPr>
                <w:rFonts w:ascii="Calibri" w:hAnsi="Calibri" w:cs="Calibri"/>
                <w:sz w:val="20"/>
                <w:szCs w:val="20"/>
                <w:lang w:eastAsia="ru-RU"/>
              </w:rPr>
              <w:t xml:space="preserve"> </w:t>
            </w:r>
            <w:r w:rsidRPr="009F34D7">
              <w:rPr>
                <w:rFonts w:ascii="Sylfaen" w:hAnsi="Sylfaen" w:cs="Sylfaen"/>
                <w:sz w:val="20"/>
                <w:szCs w:val="20"/>
                <w:lang w:val="ru-RU" w:eastAsia="ru-RU"/>
              </w:rPr>
              <w:t>նմուշ</w:t>
            </w:r>
            <w:r w:rsidRPr="009F34D7">
              <w:rPr>
                <w:rFonts w:ascii="Calibri" w:hAnsi="Calibri" w:cs="Calibri"/>
                <w:sz w:val="20"/>
                <w:szCs w:val="20"/>
                <w:lang w:eastAsia="ru-RU"/>
              </w:rPr>
              <w:t xml:space="preserve">` </w:t>
            </w:r>
            <w:r w:rsidRPr="009F34D7">
              <w:rPr>
                <w:rFonts w:ascii="Sylfaen" w:hAnsi="Sylfaen" w:cs="Sylfaen"/>
                <w:sz w:val="20"/>
                <w:szCs w:val="20"/>
                <w:lang w:val="ru-RU" w:eastAsia="ru-RU"/>
              </w:rPr>
              <w:t>արյան</w:t>
            </w:r>
            <w:r w:rsidRPr="009F34D7">
              <w:rPr>
                <w:rFonts w:ascii="Calibri" w:hAnsi="Calibri" w:cs="Calibri"/>
                <w:sz w:val="20"/>
                <w:szCs w:val="20"/>
                <w:lang w:eastAsia="ru-RU"/>
              </w:rPr>
              <w:t xml:space="preserve"> </w:t>
            </w:r>
            <w:r w:rsidRPr="009F34D7">
              <w:rPr>
                <w:rFonts w:ascii="Sylfaen" w:hAnsi="Sylfaen" w:cs="Sylfaen"/>
                <w:sz w:val="20"/>
                <w:szCs w:val="20"/>
                <w:lang w:val="ru-RU" w:eastAsia="ru-RU"/>
              </w:rPr>
              <w:t>շիճուկ</w:t>
            </w:r>
            <w:r w:rsidRPr="009F34D7">
              <w:rPr>
                <w:rFonts w:ascii="Calibri" w:hAnsi="Calibri" w:cs="Calibri"/>
                <w:sz w:val="20"/>
                <w:szCs w:val="20"/>
                <w:lang w:eastAsia="ru-RU"/>
              </w:rPr>
              <w:t xml:space="preserve">, </w:t>
            </w:r>
            <w:r w:rsidRPr="009F34D7">
              <w:rPr>
                <w:rFonts w:ascii="Sylfaen" w:hAnsi="Sylfaen" w:cs="Sylfaen"/>
                <w:sz w:val="20"/>
                <w:szCs w:val="20"/>
                <w:lang w:val="ru-RU" w:eastAsia="ru-RU"/>
              </w:rPr>
              <w:t>պլազմա</w:t>
            </w:r>
            <w:r w:rsidRPr="009F34D7">
              <w:rPr>
                <w:rFonts w:ascii="Calibri" w:hAnsi="Calibri" w:cs="Calibri"/>
                <w:sz w:val="20"/>
                <w:szCs w:val="20"/>
                <w:lang w:eastAsia="ru-RU"/>
              </w:rPr>
              <w:t xml:space="preserve">, </w:t>
            </w:r>
            <w:r w:rsidRPr="009F34D7">
              <w:rPr>
                <w:rFonts w:ascii="Sylfaen" w:hAnsi="Sylfaen" w:cs="Sylfaen"/>
                <w:sz w:val="20"/>
                <w:szCs w:val="20"/>
                <w:lang w:val="ru-RU" w:eastAsia="ru-RU"/>
              </w:rPr>
              <w:t>մեզ</w:t>
            </w:r>
            <w:r w:rsidRPr="009F34D7">
              <w:rPr>
                <w:rFonts w:ascii="Calibri" w:hAnsi="Calibri" w:cs="Calibri"/>
                <w:sz w:val="20"/>
                <w:szCs w:val="20"/>
                <w:lang w:eastAsia="ru-RU"/>
              </w:rPr>
              <w:t>:</w:t>
            </w:r>
            <w:r w:rsidRPr="009F34D7">
              <w:rPr>
                <w:rFonts w:ascii="Calibri" w:hAnsi="Calibri"/>
                <w:sz w:val="20"/>
                <w:szCs w:val="20"/>
                <w:lang w:eastAsia="ru-RU"/>
              </w:rPr>
              <w:t xml:space="preserve"> </w:t>
            </w:r>
          </w:p>
        </w:tc>
      </w:tr>
      <w:tr w:rsidR="00761D22" w:rsidRPr="00CB7AEA" w:rsidTr="00954902">
        <w:trPr>
          <w:trHeight w:val="600"/>
        </w:trPr>
        <w:tc>
          <w:tcPr>
            <w:tcW w:w="856" w:type="dxa"/>
            <w:tcBorders>
              <w:top w:val="nil"/>
              <w:left w:val="single" w:sz="4" w:space="0" w:color="auto"/>
              <w:bottom w:val="single" w:sz="4" w:space="0" w:color="auto"/>
              <w:right w:val="single" w:sz="4" w:space="0" w:color="auto"/>
            </w:tcBorders>
            <w:shd w:val="clear" w:color="000000" w:fill="FFFFFF"/>
            <w:noWrap/>
            <w:vAlign w:val="center"/>
            <w:hideMark/>
          </w:tcPr>
          <w:p w:rsidR="00761D22" w:rsidRPr="009F34D7" w:rsidRDefault="00761D22" w:rsidP="00761D22">
            <w:pPr>
              <w:jc w:val="center"/>
              <w:rPr>
                <w:rFonts w:ascii="Calibri" w:hAnsi="Calibri"/>
                <w:b/>
                <w:bCs/>
                <w:lang w:val="ru-RU" w:eastAsia="ru-RU"/>
              </w:rPr>
            </w:pPr>
            <w:r w:rsidRPr="009F34D7">
              <w:rPr>
                <w:rFonts w:ascii="Calibri" w:hAnsi="Calibri"/>
                <w:b/>
                <w:bCs/>
                <w:lang w:val="ru-RU" w:eastAsia="ru-RU"/>
              </w:rPr>
              <w:t>5</w:t>
            </w:r>
          </w:p>
        </w:tc>
        <w:tc>
          <w:tcPr>
            <w:tcW w:w="1984" w:type="dxa"/>
            <w:tcBorders>
              <w:top w:val="nil"/>
              <w:left w:val="nil"/>
              <w:bottom w:val="single" w:sz="4" w:space="0" w:color="auto"/>
              <w:right w:val="single" w:sz="4" w:space="0" w:color="auto"/>
            </w:tcBorders>
            <w:shd w:val="clear" w:color="000000" w:fill="FFFFFF"/>
            <w:vAlign w:val="center"/>
            <w:hideMark/>
          </w:tcPr>
          <w:p w:rsidR="00761D22" w:rsidRPr="009F34D7" w:rsidRDefault="00761D22" w:rsidP="00761D22">
            <w:pPr>
              <w:rPr>
                <w:rFonts w:ascii="Calibri" w:hAnsi="Calibri"/>
                <w:lang w:val="ru-RU" w:eastAsia="ru-RU"/>
              </w:rPr>
            </w:pPr>
            <w:r w:rsidRPr="009F34D7">
              <w:rPr>
                <w:rFonts w:ascii="Sylfaen" w:hAnsi="Sylfaen" w:cs="Sylfaen"/>
                <w:sz w:val="22"/>
                <w:szCs w:val="22"/>
                <w:lang w:val="ru-RU" w:eastAsia="ru-RU"/>
              </w:rPr>
              <w:t>Ռևմատոիդ</w:t>
            </w:r>
            <w:r w:rsidRPr="009F34D7">
              <w:rPr>
                <w:rFonts w:ascii="Calibri" w:hAnsi="Calibri"/>
                <w:sz w:val="22"/>
                <w:szCs w:val="22"/>
                <w:lang w:val="ru-RU" w:eastAsia="ru-RU"/>
              </w:rPr>
              <w:t xml:space="preserve"> </w:t>
            </w:r>
            <w:r w:rsidRPr="009F34D7">
              <w:rPr>
                <w:rFonts w:ascii="Calibri" w:hAnsi="Calibri"/>
                <w:sz w:val="22"/>
                <w:szCs w:val="22"/>
                <w:lang w:val="ru-RU" w:eastAsia="ru-RU"/>
              </w:rPr>
              <w:br/>
            </w:r>
            <w:r w:rsidRPr="009F34D7">
              <w:rPr>
                <w:rFonts w:ascii="Sylfaen" w:hAnsi="Sylfaen" w:cs="Sylfaen"/>
                <w:sz w:val="22"/>
                <w:szCs w:val="22"/>
                <w:lang w:val="ru-RU" w:eastAsia="ru-RU"/>
              </w:rPr>
              <w:t>ֆակտոր</w:t>
            </w:r>
            <w:r w:rsidRPr="009F34D7">
              <w:rPr>
                <w:rFonts w:ascii="Calibri" w:hAnsi="Calibri" w:cs="Calibri"/>
                <w:sz w:val="22"/>
                <w:szCs w:val="22"/>
                <w:lang w:val="ru-RU" w:eastAsia="ru-RU"/>
              </w:rPr>
              <w:t xml:space="preserve"> le</w:t>
            </w:r>
            <w:r w:rsidRPr="009F34D7">
              <w:rPr>
                <w:rFonts w:ascii="Calibri" w:hAnsi="Calibri"/>
                <w:sz w:val="22"/>
                <w:szCs w:val="22"/>
                <w:lang w:val="ru-RU" w:eastAsia="ru-RU"/>
              </w:rPr>
              <w:t>x</w:t>
            </w:r>
          </w:p>
        </w:tc>
        <w:tc>
          <w:tcPr>
            <w:tcW w:w="1023" w:type="dxa"/>
            <w:tcBorders>
              <w:top w:val="nil"/>
              <w:left w:val="nil"/>
              <w:bottom w:val="single" w:sz="4" w:space="0" w:color="auto"/>
              <w:right w:val="single" w:sz="4" w:space="0" w:color="auto"/>
            </w:tcBorders>
            <w:shd w:val="clear" w:color="000000" w:fill="FFFFFF"/>
            <w:noWrap/>
            <w:vAlign w:val="bottom"/>
            <w:hideMark/>
          </w:tcPr>
          <w:p w:rsidR="00761D22" w:rsidRPr="009F34D7" w:rsidRDefault="006E0AA1" w:rsidP="00761D22">
            <w:pPr>
              <w:rPr>
                <w:rFonts w:ascii="Calibri" w:hAnsi="Calibri"/>
                <w:sz w:val="20"/>
                <w:szCs w:val="20"/>
                <w:lang w:val="ru-RU" w:eastAsia="ru-RU"/>
              </w:rPr>
            </w:pPr>
            <w:r w:rsidRPr="009F34D7">
              <w:rPr>
                <w:rFonts w:ascii="Sylfaen" w:hAnsi="Sylfaen" w:cs="Sylfaen"/>
                <w:sz w:val="20"/>
                <w:szCs w:val="20"/>
                <w:lang w:eastAsia="ru-RU"/>
              </w:rPr>
              <w:t xml:space="preserve">     </w:t>
            </w:r>
            <w:r w:rsidR="00761D22" w:rsidRPr="009F34D7">
              <w:rPr>
                <w:rFonts w:ascii="Sylfaen" w:hAnsi="Sylfaen" w:cs="Sylfaen"/>
                <w:sz w:val="20"/>
                <w:szCs w:val="20"/>
                <w:lang w:val="ru-RU" w:eastAsia="ru-RU"/>
              </w:rPr>
              <w:t>տուփ</w:t>
            </w:r>
          </w:p>
        </w:tc>
        <w:tc>
          <w:tcPr>
            <w:tcW w:w="1191" w:type="dxa"/>
            <w:tcBorders>
              <w:top w:val="nil"/>
              <w:left w:val="nil"/>
              <w:bottom w:val="single" w:sz="4" w:space="0" w:color="auto"/>
              <w:right w:val="single" w:sz="4" w:space="0" w:color="auto"/>
            </w:tcBorders>
            <w:shd w:val="clear" w:color="000000" w:fill="FFFFFF"/>
            <w:noWrap/>
            <w:vAlign w:val="bottom"/>
            <w:hideMark/>
          </w:tcPr>
          <w:p w:rsidR="00761D22" w:rsidRPr="009F34D7" w:rsidRDefault="00761D22" w:rsidP="00993FB8">
            <w:pPr>
              <w:jc w:val="right"/>
              <w:rPr>
                <w:rFonts w:ascii="Calibri" w:hAnsi="Calibri"/>
                <w:b/>
                <w:bCs/>
                <w:lang w:val="ru-RU" w:eastAsia="ru-RU"/>
              </w:rPr>
            </w:pPr>
            <w:r w:rsidRPr="009F34D7">
              <w:rPr>
                <w:rFonts w:ascii="Calibri" w:hAnsi="Calibri"/>
                <w:b/>
                <w:bCs/>
                <w:lang w:val="ru-RU" w:eastAsia="ru-RU"/>
              </w:rPr>
              <w:t>1</w:t>
            </w:r>
          </w:p>
        </w:tc>
        <w:tc>
          <w:tcPr>
            <w:tcW w:w="5357" w:type="dxa"/>
            <w:tcBorders>
              <w:top w:val="nil"/>
              <w:left w:val="nil"/>
              <w:bottom w:val="single" w:sz="4" w:space="0" w:color="auto"/>
              <w:right w:val="single" w:sz="4" w:space="0" w:color="auto"/>
            </w:tcBorders>
            <w:shd w:val="clear" w:color="000000" w:fill="FFFFFF"/>
            <w:noWrap/>
            <w:vAlign w:val="center"/>
            <w:hideMark/>
          </w:tcPr>
          <w:p w:rsidR="00761D22" w:rsidRPr="009F34D7" w:rsidRDefault="00761D22" w:rsidP="00761D22">
            <w:pPr>
              <w:rPr>
                <w:rFonts w:ascii="Calibri" w:hAnsi="Calibri"/>
                <w:sz w:val="20"/>
                <w:szCs w:val="20"/>
                <w:lang w:val="ru-RU" w:eastAsia="ru-RU"/>
              </w:rPr>
            </w:pPr>
            <w:r w:rsidRPr="009F34D7">
              <w:rPr>
                <w:rFonts w:ascii="Sylfaen" w:hAnsi="Sylfaen" w:cs="Sylfaen"/>
                <w:sz w:val="20"/>
                <w:szCs w:val="20"/>
                <w:lang w:val="ru-RU" w:eastAsia="ru-RU"/>
              </w:rPr>
              <w:t>Իմունոլոգիականմեթոդռևմատոիդֆակտորըորոշելուհամար</w:t>
            </w:r>
            <w:r w:rsidRPr="009F34D7">
              <w:rPr>
                <w:rFonts w:ascii="Calibri" w:hAnsi="Calibri"/>
                <w:sz w:val="20"/>
                <w:szCs w:val="20"/>
                <w:lang w:val="ru-RU" w:eastAsia="ru-RU"/>
              </w:rPr>
              <w:t xml:space="preserve"> </w:t>
            </w:r>
            <w:r w:rsidRPr="009F34D7">
              <w:rPr>
                <w:rFonts w:ascii="Sylfaen" w:hAnsi="Sylfaen" w:cs="Sylfaen"/>
                <w:sz w:val="20"/>
                <w:szCs w:val="20"/>
                <w:lang w:val="ru-RU" w:eastAsia="ru-RU"/>
              </w:rPr>
              <w:t>Ստուգվող</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նմուշ՝</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արյան</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շիճուկ</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պլազմա</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Պահպանման</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պայմանները</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ռեակտիվները</w:t>
            </w:r>
            <w:r w:rsidRPr="009F34D7">
              <w:rPr>
                <w:rFonts w:ascii="Calibri" w:hAnsi="Calibri" w:cs="Calibri"/>
                <w:sz w:val="20"/>
                <w:szCs w:val="20"/>
                <w:lang w:val="ru-RU" w:eastAsia="ru-RU"/>
              </w:rPr>
              <w:t xml:space="preserve"> 2-8</w:t>
            </w:r>
            <w:r w:rsidRPr="009F34D7">
              <w:rPr>
                <w:rFonts w:ascii="Calibri" w:hAnsi="Calibri"/>
                <w:sz w:val="20"/>
                <w:szCs w:val="20"/>
                <w:lang w:val="ru-RU" w:eastAsia="ru-RU"/>
              </w:rPr>
              <w:t xml:space="preserve"> C </w:t>
            </w:r>
          </w:p>
        </w:tc>
      </w:tr>
      <w:tr w:rsidR="00761D22" w:rsidRPr="00CB7AEA" w:rsidTr="00954902">
        <w:trPr>
          <w:trHeight w:val="1530"/>
        </w:trPr>
        <w:tc>
          <w:tcPr>
            <w:tcW w:w="856" w:type="dxa"/>
            <w:tcBorders>
              <w:top w:val="nil"/>
              <w:left w:val="single" w:sz="4" w:space="0" w:color="auto"/>
              <w:bottom w:val="single" w:sz="4" w:space="0" w:color="auto"/>
              <w:right w:val="single" w:sz="4" w:space="0" w:color="auto"/>
            </w:tcBorders>
            <w:shd w:val="clear" w:color="000000" w:fill="FFFFFF"/>
            <w:noWrap/>
            <w:vAlign w:val="center"/>
            <w:hideMark/>
          </w:tcPr>
          <w:p w:rsidR="00761D22" w:rsidRPr="009F34D7" w:rsidRDefault="00761D22" w:rsidP="00761D22">
            <w:pPr>
              <w:jc w:val="center"/>
              <w:rPr>
                <w:rFonts w:ascii="Calibri" w:hAnsi="Calibri"/>
                <w:b/>
                <w:bCs/>
                <w:lang w:val="ru-RU" w:eastAsia="ru-RU"/>
              </w:rPr>
            </w:pPr>
            <w:r w:rsidRPr="009F34D7">
              <w:rPr>
                <w:rFonts w:ascii="Calibri" w:hAnsi="Calibri"/>
                <w:b/>
                <w:bCs/>
                <w:lang w:val="ru-RU" w:eastAsia="ru-RU"/>
              </w:rPr>
              <w:lastRenderedPageBreak/>
              <w:t>6</w:t>
            </w:r>
          </w:p>
        </w:tc>
        <w:tc>
          <w:tcPr>
            <w:tcW w:w="1984" w:type="dxa"/>
            <w:tcBorders>
              <w:top w:val="nil"/>
              <w:left w:val="nil"/>
              <w:bottom w:val="single" w:sz="4" w:space="0" w:color="auto"/>
              <w:right w:val="single" w:sz="4" w:space="0" w:color="auto"/>
            </w:tcBorders>
            <w:shd w:val="clear" w:color="000000" w:fill="FFFFFF"/>
            <w:vAlign w:val="center"/>
            <w:hideMark/>
          </w:tcPr>
          <w:p w:rsidR="00761D22" w:rsidRPr="009F34D7" w:rsidRDefault="00761D22" w:rsidP="00761D22">
            <w:pPr>
              <w:rPr>
                <w:rFonts w:ascii="Calibri" w:hAnsi="Calibri"/>
                <w:lang w:val="ru-RU" w:eastAsia="ru-RU"/>
              </w:rPr>
            </w:pPr>
            <w:r w:rsidRPr="009F34D7">
              <w:rPr>
                <w:rFonts w:ascii="Sylfaen" w:hAnsi="Sylfaen" w:cs="Sylfaen"/>
                <w:sz w:val="22"/>
                <w:szCs w:val="22"/>
                <w:lang w:val="ru-RU" w:eastAsia="ru-RU"/>
              </w:rPr>
              <w:t>Տրիգլիցերիդ</w:t>
            </w:r>
            <w:r w:rsidRPr="009F34D7">
              <w:rPr>
                <w:rFonts w:ascii="Calibri" w:hAnsi="Calibri"/>
                <w:sz w:val="22"/>
                <w:szCs w:val="22"/>
                <w:lang w:val="ru-RU" w:eastAsia="ru-RU"/>
              </w:rPr>
              <w:t xml:space="preserve"> </w:t>
            </w:r>
            <w:r w:rsidRPr="009F34D7">
              <w:rPr>
                <w:rFonts w:ascii="Calibri" w:hAnsi="Calibri"/>
                <w:sz w:val="22"/>
                <w:szCs w:val="22"/>
                <w:lang w:val="ru-RU" w:eastAsia="ru-RU"/>
              </w:rPr>
              <w:br/>
              <w:t xml:space="preserve">1 X50 </w:t>
            </w:r>
            <w:r w:rsidRPr="009F34D7">
              <w:rPr>
                <w:rFonts w:ascii="Sylfaen" w:hAnsi="Sylfaen" w:cs="Sylfaen"/>
                <w:sz w:val="22"/>
                <w:szCs w:val="22"/>
                <w:lang w:val="ru-RU" w:eastAsia="ru-RU"/>
              </w:rPr>
              <w:t>մլ</w:t>
            </w:r>
          </w:p>
        </w:tc>
        <w:tc>
          <w:tcPr>
            <w:tcW w:w="1023" w:type="dxa"/>
            <w:tcBorders>
              <w:top w:val="nil"/>
              <w:left w:val="nil"/>
              <w:bottom w:val="single" w:sz="4" w:space="0" w:color="auto"/>
              <w:right w:val="single" w:sz="4" w:space="0" w:color="auto"/>
            </w:tcBorders>
            <w:shd w:val="clear" w:color="000000" w:fill="FFFFFF"/>
            <w:noWrap/>
            <w:vAlign w:val="bottom"/>
            <w:hideMark/>
          </w:tcPr>
          <w:p w:rsidR="00761D22" w:rsidRPr="009F34D7" w:rsidRDefault="00761D22" w:rsidP="00993FB8">
            <w:pPr>
              <w:jc w:val="center"/>
              <w:rPr>
                <w:rFonts w:ascii="Calibri" w:hAnsi="Calibri"/>
                <w:sz w:val="20"/>
                <w:szCs w:val="20"/>
                <w:lang w:val="ru-RU" w:eastAsia="ru-RU"/>
              </w:rPr>
            </w:pPr>
            <w:r w:rsidRPr="009F34D7">
              <w:rPr>
                <w:rFonts w:ascii="Sylfaen" w:hAnsi="Sylfaen" w:cs="Sylfaen"/>
                <w:sz w:val="20"/>
                <w:szCs w:val="20"/>
                <w:lang w:val="ru-RU" w:eastAsia="ru-RU"/>
              </w:rPr>
              <w:t>տուփ</w:t>
            </w:r>
          </w:p>
        </w:tc>
        <w:tc>
          <w:tcPr>
            <w:tcW w:w="1191" w:type="dxa"/>
            <w:tcBorders>
              <w:top w:val="nil"/>
              <w:left w:val="nil"/>
              <w:bottom w:val="single" w:sz="4" w:space="0" w:color="auto"/>
              <w:right w:val="single" w:sz="4" w:space="0" w:color="auto"/>
            </w:tcBorders>
            <w:shd w:val="clear" w:color="000000" w:fill="FFFFFF"/>
            <w:noWrap/>
            <w:vAlign w:val="bottom"/>
            <w:hideMark/>
          </w:tcPr>
          <w:p w:rsidR="00761D22" w:rsidRPr="009F34D7" w:rsidRDefault="00993FB8" w:rsidP="00993FB8">
            <w:pPr>
              <w:jc w:val="right"/>
              <w:rPr>
                <w:rFonts w:ascii="Calibri" w:hAnsi="Calibri"/>
                <w:b/>
                <w:bCs/>
                <w:lang w:val="ru-RU" w:eastAsia="ru-RU"/>
              </w:rPr>
            </w:pPr>
            <w:r w:rsidRPr="009F34D7">
              <w:rPr>
                <w:rFonts w:ascii="Calibri" w:hAnsi="Calibri"/>
                <w:b/>
                <w:bCs/>
                <w:lang w:eastAsia="ru-RU"/>
              </w:rPr>
              <w:t xml:space="preserve">         </w:t>
            </w:r>
            <w:r w:rsidR="00761D22" w:rsidRPr="009F34D7">
              <w:rPr>
                <w:rFonts w:ascii="Calibri" w:hAnsi="Calibri"/>
                <w:b/>
                <w:bCs/>
                <w:lang w:val="ru-RU" w:eastAsia="ru-RU"/>
              </w:rPr>
              <w:t>1</w:t>
            </w:r>
          </w:p>
        </w:tc>
        <w:tc>
          <w:tcPr>
            <w:tcW w:w="5357" w:type="dxa"/>
            <w:tcBorders>
              <w:top w:val="nil"/>
              <w:left w:val="nil"/>
              <w:bottom w:val="single" w:sz="4" w:space="0" w:color="auto"/>
              <w:right w:val="single" w:sz="4" w:space="0" w:color="auto"/>
            </w:tcBorders>
            <w:shd w:val="clear" w:color="000000" w:fill="FFFFFF"/>
            <w:vAlign w:val="center"/>
            <w:hideMark/>
          </w:tcPr>
          <w:p w:rsidR="00761D22" w:rsidRPr="009F34D7" w:rsidRDefault="00761D22" w:rsidP="00761D22">
            <w:pPr>
              <w:rPr>
                <w:rFonts w:ascii="Calibri" w:hAnsi="Calibri"/>
                <w:sz w:val="20"/>
                <w:szCs w:val="20"/>
                <w:lang w:val="ru-RU" w:eastAsia="ru-RU"/>
              </w:rPr>
            </w:pPr>
            <w:r w:rsidRPr="009F34D7">
              <w:rPr>
                <w:rFonts w:ascii="Sylfaen" w:hAnsi="Sylfaen" w:cs="Sylfaen"/>
                <w:sz w:val="20"/>
                <w:szCs w:val="20"/>
                <w:lang w:val="ru-RU" w:eastAsia="ru-RU"/>
              </w:rPr>
              <w:t>Մեթոդ</w:t>
            </w:r>
            <w:r w:rsidRPr="009F34D7">
              <w:rPr>
                <w:rFonts w:ascii="Calibri" w:hAnsi="Calibri"/>
                <w:sz w:val="20"/>
                <w:szCs w:val="20"/>
                <w:lang w:val="ru-RU" w:eastAsia="ru-RU"/>
              </w:rPr>
              <w:t xml:space="preserve"> </w:t>
            </w:r>
            <w:r w:rsidRPr="009F34D7">
              <w:rPr>
                <w:rFonts w:ascii="Sylfaen" w:hAnsi="Sylfaen" w:cs="Sylfaen"/>
                <w:sz w:val="20"/>
                <w:szCs w:val="20"/>
                <w:lang w:val="ru-RU" w:eastAsia="ru-RU"/>
              </w:rPr>
              <w:t>կոլորոմետրիկ</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Ալիքի</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երկարությունը</w:t>
            </w:r>
            <w:r w:rsidRPr="009F34D7">
              <w:rPr>
                <w:rFonts w:ascii="Calibri" w:hAnsi="Calibri" w:cs="Calibri"/>
                <w:sz w:val="20"/>
                <w:szCs w:val="20"/>
                <w:lang w:val="ru-RU" w:eastAsia="ru-RU"/>
              </w:rPr>
              <w:t xml:space="preserve"> 500 </w:t>
            </w:r>
            <w:r w:rsidRPr="009F34D7">
              <w:rPr>
                <w:rFonts w:ascii="Sylfaen" w:hAnsi="Sylfaen" w:cs="Sylfaen"/>
                <w:sz w:val="20"/>
                <w:szCs w:val="20"/>
                <w:lang w:val="ru-RU" w:eastAsia="ru-RU"/>
              </w:rPr>
              <w:t>նմ</w:t>
            </w:r>
            <w:r w:rsidRPr="009F34D7">
              <w:rPr>
                <w:rFonts w:ascii="Calibri" w:hAnsi="Calibri" w:cs="Calibri"/>
                <w:sz w:val="20"/>
                <w:szCs w:val="20"/>
                <w:lang w:val="ru-RU" w:eastAsia="ru-RU"/>
              </w:rPr>
              <w:t xml:space="preserve">, 546 </w:t>
            </w:r>
            <w:r w:rsidRPr="009F34D7">
              <w:rPr>
                <w:rFonts w:ascii="Sylfaen" w:hAnsi="Sylfaen" w:cs="Sylfaen"/>
                <w:sz w:val="20"/>
                <w:szCs w:val="20"/>
                <w:lang w:val="ru-RU" w:eastAsia="ru-RU"/>
              </w:rPr>
              <w:t>նմ</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Ֆորմատ</w:t>
            </w:r>
            <w:r w:rsidRPr="009F34D7">
              <w:rPr>
                <w:rFonts w:ascii="Calibri" w:hAnsi="Calibri" w:cs="Calibri"/>
                <w:sz w:val="20"/>
                <w:szCs w:val="20"/>
                <w:lang w:val="ru-RU" w:eastAsia="ru-RU"/>
              </w:rPr>
              <w:t xml:space="preserve"> 2*30 </w:t>
            </w:r>
            <w:r w:rsidRPr="009F34D7">
              <w:rPr>
                <w:rFonts w:ascii="Sylfaen" w:hAnsi="Sylfaen" w:cs="Sylfaen"/>
                <w:sz w:val="20"/>
                <w:szCs w:val="20"/>
                <w:lang w:val="ru-RU" w:eastAsia="ru-RU"/>
              </w:rPr>
              <w:t>մլ</w:t>
            </w:r>
            <w:r w:rsidRPr="009F34D7">
              <w:rPr>
                <w:rFonts w:ascii="Calibri" w:hAnsi="Calibri" w:cs="Calibri"/>
                <w:sz w:val="20"/>
                <w:szCs w:val="20"/>
                <w:lang w:val="ru-RU" w:eastAsia="ru-RU"/>
              </w:rPr>
              <w:t xml:space="preserve"> + </w:t>
            </w:r>
            <w:r w:rsidRPr="009F34D7">
              <w:rPr>
                <w:rFonts w:ascii="Sylfaen" w:hAnsi="Sylfaen" w:cs="Sylfaen"/>
                <w:sz w:val="20"/>
                <w:szCs w:val="20"/>
                <w:lang w:val="ru-RU" w:eastAsia="ru-RU"/>
              </w:rPr>
              <w:t>ստանդարտ</w:t>
            </w:r>
            <w:r w:rsidRPr="009F34D7">
              <w:rPr>
                <w:rFonts w:ascii="Calibri" w:hAnsi="Calibri" w:cs="Calibri"/>
                <w:sz w:val="20"/>
                <w:szCs w:val="20"/>
                <w:lang w:val="ru-RU" w:eastAsia="ru-RU"/>
              </w:rPr>
              <w:t>:</w:t>
            </w:r>
            <w:r w:rsidRPr="009F34D7">
              <w:rPr>
                <w:rFonts w:ascii="Calibri" w:hAnsi="Calibri"/>
                <w:sz w:val="20"/>
                <w:szCs w:val="20"/>
                <w:lang w:val="ru-RU" w:eastAsia="ru-RU"/>
              </w:rPr>
              <w:t xml:space="preserve"> </w:t>
            </w:r>
            <w:r w:rsidRPr="009F34D7">
              <w:rPr>
                <w:rFonts w:ascii="Calibri" w:hAnsi="Calibri"/>
                <w:sz w:val="20"/>
                <w:szCs w:val="20"/>
                <w:lang w:val="ru-RU" w:eastAsia="ru-RU"/>
              </w:rPr>
              <w:br/>
            </w:r>
            <w:r w:rsidRPr="009F34D7">
              <w:rPr>
                <w:rFonts w:ascii="Sylfaen" w:hAnsi="Sylfaen" w:cs="Sylfaen"/>
                <w:sz w:val="20"/>
                <w:szCs w:val="20"/>
                <w:lang w:val="ru-RU" w:eastAsia="ru-RU"/>
              </w:rPr>
              <w:t>Ստուգվող</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նմուշ</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արյան</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շիճուկ</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պլազմաՊահպանման</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պայմանները</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ռեակտիվները</w:t>
            </w:r>
            <w:r w:rsidRPr="009F34D7">
              <w:rPr>
                <w:rFonts w:ascii="Calibri" w:hAnsi="Calibri" w:cs="Calibri"/>
                <w:sz w:val="20"/>
                <w:szCs w:val="20"/>
                <w:lang w:val="ru-RU" w:eastAsia="ru-RU"/>
              </w:rPr>
              <w:t xml:space="preserve"> 2-</w:t>
            </w:r>
            <w:r w:rsidRPr="009F34D7">
              <w:rPr>
                <w:rFonts w:ascii="Calibri" w:hAnsi="Calibri"/>
                <w:sz w:val="20"/>
                <w:szCs w:val="20"/>
                <w:lang w:val="ru-RU" w:eastAsia="ru-RU"/>
              </w:rPr>
              <w:t>8</w:t>
            </w:r>
          </w:p>
        </w:tc>
      </w:tr>
      <w:tr w:rsidR="00761D22" w:rsidRPr="00CB7AEA" w:rsidTr="00954902">
        <w:trPr>
          <w:trHeight w:val="955"/>
        </w:trPr>
        <w:tc>
          <w:tcPr>
            <w:tcW w:w="856" w:type="dxa"/>
            <w:tcBorders>
              <w:top w:val="nil"/>
              <w:left w:val="single" w:sz="4" w:space="0" w:color="auto"/>
              <w:bottom w:val="single" w:sz="4" w:space="0" w:color="auto"/>
              <w:right w:val="single" w:sz="4" w:space="0" w:color="auto"/>
            </w:tcBorders>
            <w:shd w:val="clear" w:color="000000" w:fill="FFFFFF"/>
            <w:noWrap/>
            <w:vAlign w:val="center"/>
            <w:hideMark/>
          </w:tcPr>
          <w:p w:rsidR="00761D22" w:rsidRPr="009F34D7" w:rsidRDefault="00761D22" w:rsidP="00761D22">
            <w:pPr>
              <w:jc w:val="center"/>
              <w:rPr>
                <w:rFonts w:ascii="Calibri" w:hAnsi="Calibri"/>
                <w:b/>
                <w:bCs/>
                <w:lang w:val="ru-RU" w:eastAsia="ru-RU"/>
              </w:rPr>
            </w:pPr>
            <w:r w:rsidRPr="009F34D7">
              <w:rPr>
                <w:rFonts w:ascii="Calibri" w:hAnsi="Calibri"/>
                <w:b/>
                <w:bCs/>
                <w:lang w:val="ru-RU" w:eastAsia="ru-RU"/>
              </w:rPr>
              <w:t>7</w:t>
            </w:r>
          </w:p>
        </w:tc>
        <w:tc>
          <w:tcPr>
            <w:tcW w:w="1984" w:type="dxa"/>
            <w:tcBorders>
              <w:top w:val="nil"/>
              <w:left w:val="nil"/>
              <w:bottom w:val="single" w:sz="4" w:space="0" w:color="auto"/>
              <w:right w:val="single" w:sz="4" w:space="0" w:color="auto"/>
            </w:tcBorders>
            <w:shd w:val="clear" w:color="000000" w:fill="FFFFFF"/>
            <w:vAlign w:val="center"/>
            <w:hideMark/>
          </w:tcPr>
          <w:p w:rsidR="00761D22" w:rsidRPr="009F34D7" w:rsidRDefault="00761D22" w:rsidP="00761D22">
            <w:pPr>
              <w:rPr>
                <w:rFonts w:ascii="Calibri" w:hAnsi="Calibri"/>
                <w:lang w:val="ru-RU" w:eastAsia="ru-RU"/>
              </w:rPr>
            </w:pPr>
            <w:r w:rsidRPr="009F34D7">
              <w:rPr>
                <w:rFonts w:ascii="Sylfaen" w:hAnsi="Sylfaen" w:cs="Sylfaen"/>
                <w:sz w:val="22"/>
                <w:szCs w:val="22"/>
                <w:lang w:val="ru-RU" w:eastAsia="ru-RU"/>
              </w:rPr>
              <w:t>Ցոլիկլոն</w:t>
            </w:r>
            <w:r w:rsidRPr="009F34D7">
              <w:rPr>
                <w:rFonts w:ascii="Calibri" w:hAnsi="Calibri"/>
                <w:sz w:val="22"/>
                <w:szCs w:val="22"/>
                <w:lang w:val="ru-RU" w:eastAsia="ru-RU"/>
              </w:rPr>
              <w:t xml:space="preserve"> </w:t>
            </w:r>
            <w:r w:rsidRPr="009F34D7">
              <w:rPr>
                <w:rFonts w:ascii="Sylfaen" w:hAnsi="Sylfaen" w:cs="Sylfaen"/>
                <w:sz w:val="22"/>
                <w:szCs w:val="22"/>
                <w:lang w:val="ru-RU" w:eastAsia="ru-RU"/>
              </w:rPr>
              <w:t>անտի</w:t>
            </w:r>
            <w:r w:rsidRPr="009F34D7">
              <w:rPr>
                <w:rFonts w:ascii="Calibri" w:hAnsi="Calibri"/>
                <w:sz w:val="22"/>
                <w:szCs w:val="22"/>
                <w:lang w:val="ru-RU" w:eastAsia="ru-RU"/>
              </w:rPr>
              <w:br/>
              <w:t xml:space="preserve"> - A 10</w:t>
            </w:r>
            <w:r w:rsidRPr="009F34D7">
              <w:rPr>
                <w:rFonts w:ascii="Sylfaen" w:hAnsi="Sylfaen" w:cs="Sylfaen"/>
                <w:sz w:val="22"/>
                <w:szCs w:val="22"/>
                <w:lang w:val="ru-RU" w:eastAsia="ru-RU"/>
              </w:rPr>
              <w:t>մլ</w:t>
            </w:r>
          </w:p>
        </w:tc>
        <w:tc>
          <w:tcPr>
            <w:tcW w:w="1023" w:type="dxa"/>
            <w:tcBorders>
              <w:top w:val="nil"/>
              <w:left w:val="nil"/>
              <w:bottom w:val="single" w:sz="4" w:space="0" w:color="auto"/>
              <w:right w:val="single" w:sz="4" w:space="0" w:color="auto"/>
            </w:tcBorders>
            <w:shd w:val="clear" w:color="000000" w:fill="FFFFFF"/>
            <w:noWrap/>
            <w:vAlign w:val="bottom"/>
            <w:hideMark/>
          </w:tcPr>
          <w:p w:rsidR="00761D22" w:rsidRPr="009F34D7" w:rsidRDefault="00761D22" w:rsidP="00761D22">
            <w:pPr>
              <w:rPr>
                <w:rFonts w:ascii="Calibri" w:hAnsi="Calibri"/>
                <w:sz w:val="20"/>
                <w:szCs w:val="20"/>
                <w:lang w:val="ru-RU" w:eastAsia="ru-RU"/>
              </w:rPr>
            </w:pPr>
            <w:r w:rsidRPr="009F34D7">
              <w:rPr>
                <w:rFonts w:ascii="Sylfaen" w:hAnsi="Sylfaen" w:cs="Sylfaen"/>
                <w:sz w:val="20"/>
                <w:szCs w:val="20"/>
                <w:lang w:val="ru-RU" w:eastAsia="ru-RU"/>
              </w:rPr>
              <w:t>տուփ</w:t>
            </w:r>
          </w:p>
        </w:tc>
        <w:tc>
          <w:tcPr>
            <w:tcW w:w="1191" w:type="dxa"/>
            <w:tcBorders>
              <w:top w:val="nil"/>
              <w:left w:val="nil"/>
              <w:bottom w:val="single" w:sz="4" w:space="0" w:color="auto"/>
              <w:right w:val="single" w:sz="4" w:space="0" w:color="auto"/>
            </w:tcBorders>
            <w:shd w:val="clear" w:color="000000" w:fill="FFFFFF"/>
            <w:noWrap/>
            <w:vAlign w:val="bottom"/>
            <w:hideMark/>
          </w:tcPr>
          <w:p w:rsidR="00761D22" w:rsidRPr="009F34D7" w:rsidRDefault="00761D22" w:rsidP="00993FB8">
            <w:pPr>
              <w:jc w:val="right"/>
              <w:rPr>
                <w:rFonts w:ascii="Calibri" w:hAnsi="Calibri"/>
                <w:b/>
                <w:bCs/>
                <w:lang w:val="ru-RU" w:eastAsia="ru-RU"/>
              </w:rPr>
            </w:pPr>
            <w:r w:rsidRPr="009F34D7">
              <w:rPr>
                <w:rFonts w:ascii="Calibri" w:hAnsi="Calibri"/>
                <w:b/>
                <w:bCs/>
                <w:lang w:val="ru-RU" w:eastAsia="ru-RU"/>
              </w:rPr>
              <w:t>1</w:t>
            </w:r>
          </w:p>
        </w:tc>
        <w:tc>
          <w:tcPr>
            <w:tcW w:w="5357" w:type="dxa"/>
            <w:tcBorders>
              <w:top w:val="nil"/>
              <w:left w:val="nil"/>
              <w:bottom w:val="single" w:sz="4" w:space="0" w:color="auto"/>
              <w:right w:val="single" w:sz="4" w:space="0" w:color="auto"/>
            </w:tcBorders>
            <w:shd w:val="clear" w:color="000000" w:fill="FFFFFF"/>
            <w:vAlign w:val="center"/>
            <w:hideMark/>
          </w:tcPr>
          <w:p w:rsidR="00761D22" w:rsidRPr="009F34D7" w:rsidRDefault="00761D22" w:rsidP="00761D22">
            <w:pPr>
              <w:rPr>
                <w:rFonts w:ascii="Calibri" w:hAnsi="Calibri"/>
                <w:sz w:val="20"/>
                <w:szCs w:val="20"/>
                <w:lang w:val="ru-RU" w:eastAsia="ru-RU"/>
              </w:rPr>
            </w:pPr>
            <w:r w:rsidRPr="009F34D7">
              <w:rPr>
                <w:rFonts w:ascii="Calibri" w:hAnsi="Calibri"/>
                <w:sz w:val="20"/>
                <w:szCs w:val="20"/>
                <w:lang w:val="ru-RU" w:eastAsia="ru-RU"/>
              </w:rPr>
              <w:t>Anti - A serum</w:t>
            </w:r>
            <w:proofErr w:type="gramStart"/>
            <w:r w:rsidRPr="009F34D7">
              <w:rPr>
                <w:rFonts w:ascii="Calibri" w:hAnsi="Calibri"/>
                <w:sz w:val="20"/>
                <w:szCs w:val="20"/>
                <w:lang w:val="ru-RU" w:eastAsia="ru-RU"/>
              </w:rPr>
              <w:t xml:space="preserve"> :</w:t>
            </w:r>
            <w:proofErr w:type="gramEnd"/>
            <w:r w:rsidRPr="009F34D7">
              <w:rPr>
                <w:rFonts w:ascii="Calibri" w:hAnsi="Calibri"/>
                <w:sz w:val="20"/>
                <w:szCs w:val="20"/>
                <w:lang w:val="ru-RU" w:eastAsia="ru-RU"/>
              </w:rPr>
              <w:t xml:space="preserve"> </w:t>
            </w:r>
            <w:r w:rsidRPr="009F34D7">
              <w:rPr>
                <w:rFonts w:ascii="Sylfaen" w:hAnsi="Sylfaen" w:cs="Sylfaen"/>
                <w:sz w:val="20"/>
                <w:szCs w:val="20"/>
                <w:lang w:val="ru-RU" w:eastAsia="ru-RU"/>
              </w:rPr>
              <w:t>մոնոկլոնար</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արյան</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խմբային</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ռեագենտ</w:t>
            </w:r>
            <w:r w:rsidRPr="009F34D7">
              <w:rPr>
                <w:rFonts w:ascii="Calibri" w:hAnsi="Calibri" w:cs="Calibri"/>
                <w:sz w:val="20"/>
                <w:szCs w:val="20"/>
                <w:lang w:val="ru-RU" w:eastAsia="ru-RU"/>
              </w:rPr>
              <w:t>:</w:t>
            </w:r>
            <w:r w:rsidRPr="009F34D7">
              <w:rPr>
                <w:rFonts w:ascii="Calibri" w:hAnsi="Calibri"/>
                <w:sz w:val="20"/>
                <w:szCs w:val="20"/>
                <w:lang w:val="ru-RU" w:eastAsia="ru-RU"/>
              </w:rPr>
              <w:t xml:space="preserve"> </w:t>
            </w:r>
            <w:r w:rsidRPr="009F34D7">
              <w:rPr>
                <w:rFonts w:ascii="Calibri" w:hAnsi="Calibri"/>
                <w:sz w:val="20"/>
                <w:szCs w:val="20"/>
                <w:lang w:val="ru-RU" w:eastAsia="ru-RU"/>
              </w:rPr>
              <w:br/>
            </w:r>
            <w:r w:rsidRPr="009F34D7">
              <w:rPr>
                <w:rFonts w:ascii="Sylfaen" w:hAnsi="Sylfaen" w:cs="Sylfaen"/>
                <w:sz w:val="20"/>
                <w:szCs w:val="20"/>
                <w:lang w:val="ru-RU" w:eastAsia="ru-RU"/>
              </w:rPr>
              <w:t>Մեթոդ</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հեմագլյուտինացիա</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ֆորմատ</w:t>
            </w:r>
            <w:r w:rsidRPr="009F34D7">
              <w:rPr>
                <w:rFonts w:ascii="Calibri" w:hAnsi="Calibri" w:cs="Calibri"/>
                <w:sz w:val="20"/>
                <w:szCs w:val="20"/>
                <w:lang w:val="ru-RU" w:eastAsia="ru-RU"/>
              </w:rPr>
              <w:t xml:space="preserve"> 10 </w:t>
            </w:r>
            <w:r w:rsidRPr="009F34D7">
              <w:rPr>
                <w:rFonts w:ascii="Sylfaen" w:hAnsi="Sylfaen" w:cs="Sylfaen"/>
                <w:sz w:val="20"/>
                <w:szCs w:val="20"/>
                <w:lang w:val="ru-RU" w:eastAsia="ru-RU"/>
              </w:rPr>
              <w:t>մլ</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Ստոգվող</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նմուշ</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արյուն</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Պահպանման</w:t>
            </w:r>
            <w:r w:rsidRPr="009F34D7">
              <w:rPr>
                <w:rFonts w:ascii="Calibri" w:hAnsi="Calibri"/>
                <w:sz w:val="20"/>
                <w:szCs w:val="20"/>
                <w:lang w:val="ru-RU" w:eastAsia="ru-RU"/>
              </w:rPr>
              <w:t xml:space="preserve"> </w:t>
            </w:r>
            <w:r w:rsidRPr="009F34D7">
              <w:rPr>
                <w:rFonts w:ascii="Sylfaen" w:hAnsi="Sylfaen" w:cs="Sylfaen"/>
                <w:sz w:val="20"/>
                <w:szCs w:val="20"/>
                <w:lang w:val="ru-RU" w:eastAsia="ru-RU"/>
              </w:rPr>
              <w:t>պայմանները</w:t>
            </w:r>
            <w:r w:rsidRPr="009F34D7">
              <w:rPr>
                <w:rFonts w:ascii="Calibri" w:hAnsi="Calibri"/>
                <w:sz w:val="20"/>
                <w:szCs w:val="20"/>
                <w:lang w:val="ru-RU" w:eastAsia="ru-RU"/>
              </w:rPr>
              <w:t xml:space="preserve">   2-8 C: </w:t>
            </w:r>
          </w:p>
        </w:tc>
      </w:tr>
      <w:tr w:rsidR="00761D22" w:rsidRPr="00CB7AEA" w:rsidTr="00954902">
        <w:trPr>
          <w:trHeight w:val="1087"/>
        </w:trPr>
        <w:tc>
          <w:tcPr>
            <w:tcW w:w="856" w:type="dxa"/>
            <w:tcBorders>
              <w:top w:val="nil"/>
              <w:left w:val="single" w:sz="4" w:space="0" w:color="auto"/>
              <w:bottom w:val="single" w:sz="4" w:space="0" w:color="auto"/>
              <w:right w:val="single" w:sz="4" w:space="0" w:color="auto"/>
            </w:tcBorders>
            <w:shd w:val="clear" w:color="000000" w:fill="FFFFFF"/>
            <w:noWrap/>
            <w:vAlign w:val="center"/>
            <w:hideMark/>
          </w:tcPr>
          <w:p w:rsidR="00761D22" w:rsidRPr="009F34D7" w:rsidRDefault="00761D22" w:rsidP="00761D22">
            <w:pPr>
              <w:jc w:val="center"/>
              <w:rPr>
                <w:rFonts w:ascii="Calibri" w:hAnsi="Calibri"/>
                <w:b/>
                <w:bCs/>
                <w:lang w:val="ru-RU" w:eastAsia="ru-RU"/>
              </w:rPr>
            </w:pPr>
            <w:r w:rsidRPr="009F34D7">
              <w:rPr>
                <w:rFonts w:ascii="Calibri" w:hAnsi="Calibri"/>
                <w:b/>
                <w:bCs/>
                <w:lang w:val="ru-RU" w:eastAsia="ru-RU"/>
              </w:rPr>
              <w:t>8</w:t>
            </w:r>
          </w:p>
        </w:tc>
        <w:tc>
          <w:tcPr>
            <w:tcW w:w="1984" w:type="dxa"/>
            <w:tcBorders>
              <w:top w:val="nil"/>
              <w:left w:val="nil"/>
              <w:bottom w:val="single" w:sz="4" w:space="0" w:color="auto"/>
              <w:right w:val="single" w:sz="4" w:space="0" w:color="auto"/>
            </w:tcBorders>
            <w:shd w:val="clear" w:color="000000" w:fill="FFFFFF"/>
            <w:vAlign w:val="center"/>
            <w:hideMark/>
          </w:tcPr>
          <w:p w:rsidR="00761D22" w:rsidRPr="009F34D7" w:rsidRDefault="00761D22" w:rsidP="00761D22">
            <w:pPr>
              <w:rPr>
                <w:rFonts w:ascii="Calibri" w:hAnsi="Calibri"/>
                <w:lang w:val="ru-RU" w:eastAsia="ru-RU"/>
              </w:rPr>
            </w:pPr>
            <w:r w:rsidRPr="009F34D7">
              <w:rPr>
                <w:rFonts w:ascii="Sylfaen" w:hAnsi="Sylfaen" w:cs="Sylfaen"/>
                <w:sz w:val="22"/>
                <w:szCs w:val="22"/>
                <w:lang w:val="ru-RU" w:eastAsia="ru-RU"/>
              </w:rPr>
              <w:t>Ցոլիկլոն</w:t>
            </w:r>
            <w:r w:rsidRPr="009F34D7">
              <w:rPr>
                <w:rFonts w:ascii="Calibri" w:hAnsi="Calibri"/>
                <w:sz w:val="22"/>
                <w:szCs w:val="22"/>
                <w:lang w:val="ru-RU" w:eastAsia="ru-RU"/>
              </w:rPr>
              <w:t xml:space="preserve"> </w:t>
            </w:r>
            <w:r w:rsidRPr="009F34D7">
              <w:rPr>
                <w:rFonts w:ascii="Sylfaen" w:hAnsi="Sylfaen" w:cs="Sylfaen"/>
                <w:sz w:val="22"/>
                <w:szCs w:val="22"/>
                <w:lang w:val="ru-RU" w:eastAsia="ru-RU"/>
              </w:rPr>
              <w:t>անտի</w:t>
            </w:r>
            <w:r w:rsidRPr="009F34D7">
              <w:rPr>
                <w:rFonts w:ascii="Calibri" w:hAnsi="Calibri"/>
                <w:sz w:val="22"/>
                <w:szCs w:val="22"/>
                <w:lang w:val="ru-RU" w:eastAsia="ru-RU"/>
              </w:rPr>
              <w:t xml:space="preserve"> </w:t>
            </w:r>
            <w:r w:rsidRPr="009F34D7">
              <w:rPr>
                <w:rFonts w:ascii="Calibri" w:hAnsi="Calibri"/>
                <w:sz w:val="22"/>
                <w:szCs w:val="22"/>
                <w:lang w:val="ru-RU" w:eastAsia="ru-RU"/>
              </w:rPr>
              <w:br/>
              <w:t>- B 10</w:t>
            </w:r>
            <w:r w:rsidRPr="009F34D7">
              <w:rPr>
                <w:rFonts w:ascii="Sylfaen" w:hAnsi="Sylfaen" w:cs="Sylfaen"/>
                <w:sz w:val="22"/>
                <w:szCs w:val="22"/>
                <w:lang w:val="ru-RU" w:eastAsia="ru-RU"/>
              </w:rPr>
              <w:t>մլ</w:t>
            </w:r>
          </w:p>
        </w:tc>
        <w:tc>
          <w:tcPr>
            <w:tcW w:w="1023" w:type="dxa"/>
            <w:tcBorders>
              <w:top w:val="nil"/>
              <w:left w:val="nil"/>
              <w:bottom w:val="single" w:sz="4" w:space="0" w:color="auto"/>
              <w:right w:val="single" w:sz="4" w:space="0" w:color="auto"/>
            </w:tcBorders>
            <w:shd w:val="clear" w:color="000000" w:fill="FFFFFF"/>
            <w:noWrap/>
            <w:vAlign w:val="bottom"/>
            <w:hideMark/>
          </w:tcPr>
          <w:p w:rsidR="00761D22" w:rsidRPr="009F34D7" w:rsidRDefault="00761D22" w:rsidP="00761D22">
            <w:pPr>
              <w:rPr>
                <w:rFonts w:ascii="Calibri" w:hAnsi="Calibri"/>
                <w:sz w:val="20"/>
                <w:szCs w:val="20"/>
                <w:lang w:val="ru-RU" w:eastAsia="ru-RU"/>
              </w:rPr>
            </w:pPr>
            <w:r w:rsidRPr="009F34D7">
              <w:rPr>
                <w:rFonts w:ascii="Sylfaen" w:hAnsi="Sylfaen" w:cs="Sylfaen"/>
                <w:sz w:val="20"/>
                <w:szCs w:val="20"/>
                <w:lang w:val="ru-RU" w:eastAsia="ru-RU"/>
              </w:rPr>
              <w:t>տուփ</w:t>
            </w:r>
          </w:p>
        </w:tc>
        <w:tc>
          <w:tcPr>
            <w:tcW w:w="1191" w:type="dxa"/>
            <w:tcBorders>
              <w:top w:val="nil"/>
              <w:left w:val="nil"/>
              <w:bottom w:val="single" w:sz="4" w:space="0" w:color="auto"/>
              <w:right w:val="single" w:sz="4" w:space="0" w:color="auto"/>
            </w:tcBorders>
            <w:shd w:val="clear" w:color="000000" w:fill="FFFFFF"/>
            <w:noWrap/>
            <w:vAlign w:val="bottom"/>
            <w:hideMark/>
          </w:tcPr>
          <w:p w:rsidR="00761D22" w:rsidRPr="009F34D7" w:rsidRDefault="00761D22" w:rsidP="00993FB8">
            <w:pPr>
              <w:jc w:val="right"/>
              <w:rPr>
                <w:rFonts w:ascii="Calibri" w:hAnsi="Calibri"/>
                <w:b/>
                <w:bCs/>
                <w:lang w:val="ru-RU" w:eastAsia="ru-RU"/>
              </w:rPr>
            </w:pPr>
            <w:r w:rsidRPr="009F34D7">
              <w:rPr>
                <w:rFonts w:ascii="Calibri" w:hAnsi="Calibri"/>
                <w:b/>
                <w:bCs/>
                <w:lang w:val="ru-RU" w:eastAsia="ru-RU"/>
              </w:rPr>
              <w:t>1</w:t>
            </w:r>
          </w:p>
        </w:tc>
        <w:tc>
          <w:tcPr>
            <w:tcW w:w="5357" w:type="dxa"/>
            <w:tcBorders>
              <w:top w:val="nil"/>
              <w:left w:val="nil"/>
              <w:bottom w:val="single" w:sz="4" w:space="0" w:color="auto"/>
              <w:right w:val="single" w:sz="4" w:space="0" w:color="auto"/>
            </w:tcBorders>
            <w:shd w:val="clear" w:color="000000" w:fill="FFFFFF"/>
            <w:vAlign w:val="center"/>
            <w:hideMark/>
          </w:tcPr>
          <w:p w:rsidR="00761D22" w:rsidRPr="009F34D7" w:rsidRDefault="00761D22" w:rsidP="00761D22">
            <w:pPr>
              <w:rPr>
                <w:rFonts w:ascii="Calibri" w:hAnsi="Calibri"/>
                <w:sz w:val="20"/>
                <w:szCs w:val="20"/>
                <w:lang w:val="ru-RU" w:eastAsia="ru-RU"/>
              </w:rPr>
            </w:pPr>
            <w:r w:rsidRPr="009F34D7">
              <w:rPr>
                <w:rFonts w:ascii="Calibri" w:hAnsi="Calibri"/>
                <w:sz w:val="20"/>
                <w:szCs w:val="20"/>
                <w:lang w:val="ru-RU" w:eastAsia="ru-RU"/>
              </w:rPr>
              <w:t>Anti - B serum</w:t>
            </w:r>
            <w:proofErr w:type="gramStart"/>
            <w:r w:rsidRPr="009F34D7">
              <w:rPr>
                <w:rFonts w:ascii="Calibri" w:hAnsi="Calibri"/>
                <w:sz w:val="20"/>
                <w:szCs w:val="20"/>
                <w:lang w:val="ru-RU" w:eastAsia="ru-RU"/>
              </w:rPr>
              <w:t xml:space="preserve"> :</w:t>
            </w:r>
            <w:proofErr w:type="gramEnd"/>
            <w:r w:rsidRPr="009F34D7">
              <w:rPr>
                <w:rFonts w:ascii="Calibri" w:hAnsi="Calibri"/>
                <w:sz w:val="20"/>
                <w:szCs w:val="20"/>
                <w:lang w:val="ru-RU" w:eastAsia="ru-RU"/>
              </w:rPr>
              <w:t xml:space="preserve"> </w:t>
            </w:r>
            <w:r w:rsidRPr="009F34D7">
              <w:rPr>
                <w:rFonts w:ascii="Sylfaen" w:hAnsi="Sylfaen" w:cs="Sylfaen"/>
                <w:sz w:val="20"/>
                <w:szCs w:val="20"/>
                <w:lang w:val="ru-RU" w:eastAsia="ru-RU"/>
              </w:rPr>
              <w:t>մոնոկլոնար</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արյան</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խմբային</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ռեագենտ</w:t>
            </w:r>
            <w:r w:rsidRPr="009F34D7">
              <w:rPr>
                <w:rFonts w:ascii="Calibri" w:hAnsi="Calibri" w:cs="Calibri"/>
                <w:sz w:val="20"/>
                <w:szCs w:val="20"/>
                <w:lang w:val="ru-RU" w:eastAsia="ru-RU"/>
              </w:rPr>
              <w:t>:</w:t>
            </w:r>
            <w:r w:rsidRPr="009F34D7">
              <w:rPr>
                <w:rFonts w:ascii="Calibri" w:hAnsi="Calibri"/>
                <w:sz w:val="20"/>
                <w:szCs w:val="20"/>
                <w:lang w:val="ru-RU" w:eastAsia="ru-RU"/>
              </w:rPr>
              <w:t xml:space="preserve"> </w:t>
            </w:r>
            <w:r w:rsidRPr="009F34D7">
              <w:rPr>
                <w:rFonts w:ascii="Calibri" w:hAnsi="Calibri"/>
                <w:sz w:val="20"/>
                <w:szCs w:val="20"/>
                <w:lang w:val="ru-RU" w:eastAsia="ru-RU"/>
              </w:rPr>
              <w:br/>
            </w:r>
            <w:r w:rsidRPr="009F34D7">
              <w:rPr>
                <w:rFonts w:ascii="Sylfaen" w:hAnsi="Sylfaen" w:cs="Sylfaen"/>
                <w:sz w:val="20"/>
                <w:szCs w:val="20"/>
                <w:lang w:val="ru-RU" w:eastAsia="ru-RU"/>
              </w:rPr>
              <w:t>Մեթոդ</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հեմագլյուտինացիա</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ֆորմատ</w:t>
            </w:r>
            <w:r w:rsidRPr="009F34D7">
              <w:rPr>
                <w:rFonts w:ascii="Calibri" w:hAnsi="Calibri" w:cs="Calibri"/>
                <w:sz w:val="20"/>
                <w:szCs w:val="20"/>
                <w:lang w:val="ru-RU" w:eastAsia="ru-RU"/>
              </w:rPr>
              <w:t xml:space="preserve"> 10 </w:t>
            </w:r>
            <w:r w:rsidRPr="009F34D7">
              <w:rPr>
                <w:rFonts w:ascii="Sylfaen" w:hAnsi="Sylfaen" w:cs="Sylfaen"/>
                <w:sz w:val="20"/>
                <w:szCs w:val="20"/>
                <w:lang w:val="ru-RU" w:eastAsia="ru-RU"/>
              </w:rPr>
              <w:t>մլ</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Ստոգվող</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նմուշ</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արյուն</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Պահպանման</w:t>
            </w:r>
            <w:r w:rsidRPr="009F34D7">
              <w:rPr>
                <w:rFonts w:ascii="Calibri" w:hAnsi="Calibri"/>
                <w:sz w:val="20"/>
                <w:szCs w:val="20"/>
                <w:lang w:val="ru-RU" w:eastAsia="ru-RU"/>
              </w:rPr>
              <w:t xml:space="preserve"> </w:t>
            </w:r>
            <w:r w:rsidRPr="009F34D7">
              <w:rPr>
                <w:rFonts w:ascii="Sylfaen" w:hAnsi="Sylfaen" w:cs="Sylfaen"/>
                <w:sz w:val="20"/>
                <w:szCs w:val="20"/>
                <w:lang w:val="ru-RU" w:eastAsia="ru-RU"/>
              </w:rPr>
              <w:t>պայմանները</w:t>
            </w:r>
            <w:r w:rsidRPr="009F34D7">
              <w:rPr>
                <w:rFonts w:ascii="Calibri" w:hAnsi="Calibri"/>
                <w:sz w:val="20"/>
                <w:szCs w:val="20"/>
                <w:lang w:val="ru-RU" w:eastAsia="ru-RU"/>
              </w:rPr>
              <w:t xml:space="preserve">   2-8 C: </w:t>
            </w:r>
          </w:p>
        </w:tc>
      </w:tr>
      <w:tr w:rsidR="00761D22" w:rsidRPr="00CB7AEA" w:rsidTr="00954902">
        <w:trPr>
          <w:trHeight w:val="1275"/>
        </w:trPr>
        <w:tc>
          <w:tcPr>
            <w:tcW w:w="856" w:type="dxa"/>
            <w:tcBorders>
              <w:top w:val="nil"/>
              <w:left w:val="single" w:sz="4" w:space="0" w:color="auto"/>
              <w:bottom w:val="single" w:sz="4" w:space="0" w:color="auto"/>
              <w:right w:val="single" w:sz="4" w:space="0" w:color="auto"/>
            </w:tcBorders>
            <w:shd w:val="clear" w:color="000000" w:fill="FFFFFF"/>
            <w:noWrap/>
            <w:vAlign w:val="center"/>
            <w:hideMark/>
          </w:tcPr>
          <w:p w:rsidR="00761D22" w:rsidRPr="009F34D7" w:rsidRDefault="00761D22" w:rsidP="00761D22">
            <w:pPr>
              <w:jc w:val="center"/>
              <w:rPr>
                <w:rFonts w:ascii="Calibri" w:hAnsi="Calibri"/>
                <w:b/>
                <w:bCs/>
                <w:lang w:val="ru-RU" w:eastAsia="ru-RU"/>
              </w:rPr>
            </w:pPr>
            <w:r w:rsidRPr="009F34D7">
              <w:rPr>
                <w:rFonts w:ascii="Calibri" w:hAnsi="Calibri"/>
                <w:b/>
                <w:bCs/>
                <w:lang w:val="ru-RU" w:eastAsia="ru-RU"/>
              </w:rPr>
              <w:t>9</w:t>
            </w:r>
          </w:p>
        </w:tc>
        <w:tc>
          <w:tcPr>
            <w:tcW w:w="1984" w:type="dxa"/>
            <w:tcBorders>
              <w:top w:val="nil"/>
              <w:left w:val="nil"/>
              <w:bottom w:val="single" w:sz="4" w:space="0" w:color="auto"/>
              <w:right w:val="single" w:sz="4" w:space="0" w:color="auto"/>
            </w:tcBorders>
            <w:shd w:val="clear" w:color="000000" w:fill="FFFFFF"/>
            <w:vAlign w:val="center"/>
            <w:hideMark/>
          </w:tcPr>
          <w:p w:rsidR="00761D22" w:rsidRPr="009F34D7" w:rsidRDefault="00761D22" w:rsidP="00761D22">
            <w:pPr>
              <w:rPr>
                <w:rFonts w:ascii="Calibri" w:hAnsi="Calibri"/>
                <w:lang w:val="ru-RU" w:eastAsia="ru-RU"/>
              </w:rPr>
            </w:pPr>
            <w:r w:rsidRPr="009F34D7">
              <w:rPr>
                <w:rFonts w:ascii="Sylfaen" w:hAnsi="Sylfaen" w:cs="Sylfaen"/>
                <w:sz w:val="22"/>
                <w:szCs w:val="22"/>
                <w:lang w:val="ru-RU" w:eastAsia="ru-RU"/>
              </w:rPr>
              <w:t>Ցոլիկլոն</w:t>
            </w:r>
            <w:r w:rsidRPr="009F34D7">
              <w:rPr>
                <w:rFonts w:ascii="Calibri" w:hAnsi="Calibri"/>
                <w:sz w:val="22"/>
                <w:szCs w:val="22"/>
                <w:lang w:val="ru-RU" w:eastAsia="ru-RU"/>
              </w:rPr>
              <w:t xml:space="preserve"> </w:t>
            </w:r>
            <w:r w:rsidRPr="009F34D7">
              <w:rPr>
                <w:rFonts w:ascii="Sylfaen" w:hAnsi="Sylfaen" w:cs="Sylfaen"/>
                <w:sz w:val="22"/>
                <w:szCs w:val="22"/>
                <w:lang w:val="ru-RU" w:eastAsia="ru-RU"/>
              </w:rPr>
              <w:t>անտի</w:t>
            </w:r>
            <w:r w:rsidRPr="009F34D7">
              <w:rPr>
                <w:rFonts w:ascii="Calibri" w:hAnsi="Calibri"/>
                <w:sz w:val="22"/>
                <w:szCs w:val="22"/>
                <w:lang w:val="ru-RU" w:eastAsia="ru-RU"/>
              </w:rPr>
              <w:br/>
              <w:t xml:space="preserve"> - D 10</w:t>
            </w:r>
            <w:r w:rsidRPr="009F34D7">
              <w:rPr>
                <w:rFonts w:ascii="Sylfaen" w:hAnsi="Sylfaen" w:cs="Sylfaen"/>
                <w:sz w:val="22"/>
                <w:szCs w:val="22"/>
                <w:lang w:val="ru-RU" w:eastAsia="ru-RU"/>
              </w:rPr>
              <w:t>մլ</w:t>
            </w:r>
          </w:p>
        </w:tc>
        <w:tc>
          <w:tcPr>
            <w:tcW w:w="1023" w:type="dxa"/>
            <w:tcBorders>
              <w:top w:val="nil"/>
              <w:left w:val="nil"/>
              <w:bottom w:val="single" w:sz="4" w:space="0" w:color="auto"/>
              <w:right w:val="single" w:sz="4" w:space="0" w:color="auto"/>
            </w:tcBorders>
            <w:shd w:val="clear" w:color="000000" w:fill="FFFFFF"/>
            <w:noWrap/>
            <w:vAlign w:val="bottom"/>
            <w:hideMark/>
          </w:tcPr>
          <w:p w:rsidR="00761D22" w:rsidRPr="009F34D7" w:rsidRDefault="00761D22" w:rsidP="00761D22">
            <w:pPr>
              <w:rPr>
                <w:rFonts w:ascii="Calibri" w:hAnsi="Calibri"/>
                <w:sz w:val="20"/>
                <w:szCs w:val="20"/>
                <w:lang w:val="ru-RU" w:eastAsia="ru-RU"/>
              </w:rPr>
            </w:pPr>
            <w:r w:rsidRPr="009F34D7">
              <w:rPr>
                <w:rFonts w:ascii="Sylfaen" w:hAnsi="Sylfaen" w:cs="Sylfaen"/>
                <w:sz w:val="20"/>
                <w:szCs w:val="20"/>
                <w:lang w:val="ru-RU" w:eastAsia="ru-RU"/>
              </w:rPr>
              <w:t>տուփ</w:t>
            </w:r>
          </w:p>
        </w:tc>
        <w:tc>
          <w:tcPr>
            <w:tcW w:w="1191" w:type="dxa"/>
            <w:tcBorders>
              <w:top w:val="nil"/>
              <w:left w:val="nil"/>
              <w:bottom w:val="single" w:sz="4" w:space="0" w:color="auto"/>
              <w:right w:val="single" w:sz="4" w:space="0" w:color="auto"/>
            </w:tcBorders>
            <w:shd w:val="clear" w:color="000000" w:fill="FFFFFF"/>
            <w:noWrap/>
            <w:vAlign w:val="bottom"/>
            <w:hideMark/>
          </w:tcPr>
          <w:p w:rsidR="00761D22" w:rsidRPr="009F34D7" w:rsidRDefault="00761D22" w:rsidP="00993FB8">
            <w:pPr>
              <w:jc w:val="right"/>
              <w:rPr>
                <w:rFonts w:ascii="Calibri" w:hAnsi="Calibri"/>
                <w:b/>
                <w:bCs/>
                <w:lang w:val="ru-RU" w:eastAsia="ru-RU"/>
              </w:rPr>
            </w:pPr>
            <w:r w:rsidRPr="009F34D7">
              <w:rPr>
                <w:rFonts w:ascii="Calibri" w:hAnsi="Calibri"/>
                <w:b/>
                <w:bCs/>
                <w:lang w:val="ru-RU" w:eastAsia="ru-RU"/>
              </w:rPr>
              <w:t>1</w:t>
            </w:r>
          </w:p>
        </w:tc>
        <w:tc>
          <w:tcPr>
            <w:tcW w:w="5357" w:type="dxa"/>
            <w:tcBorders>
              <w:top w:val="nil"/>
              <w:left w:val="nil"/>
              <w:bottom w:val="single" w:sz="4" w:space="0" w:color="auto"/>
              <w:right w:val="single" w:sz="4" w:space="0" w:color="auto"/>
            </w:tcBorders>
            <w:shd w:val="clear" w:color="000000" w:fill="FFFFFF"/>
            <w:vAlign w:val="center"/>
            <w:hideMark/>
          </w:tcPr>
          <w:p w:rsidR="00761D22" w:rsidRPr="009F34D7" w:rsidRDefault="00761D22" w:rsidP="00761D22">
            <w:pPr>
              <w:rPr>
                <w:rFonts w:ascii="Calibri" w:hAnsi="Calibri"/>
                <w:sz w:val="20"/>
                <w:szCs w:val="20"/>
                <w:lang w:val="ru-RU" w:eastAsia="ru-RU"/>
              </w:rPr>
            </w:pPr>
            <w:r w:rsidRPr="009F34D7">
              <w:rPr>
                <w:rFonts w:ascii="Calibri" w:hAnsi="Calibri"/>
                <w:sz w:val="20"/>
                <w:szCs w:val="20"/>
                <w:lang w:val="ru-RU" w:eastAsia="ru-RU"/>
              </w:rPr>
              <w:t>Anti - D serum</w:t>
            </w:r>
            <w:proofErr w:type="gramStart"/>
            <w:r w:rsidRPr="009F34D7">
              <w:rPr>
                <w:rFonts w:ascii="Calibri" w:hAnsi="Calibri"/>
                <w:sz w:val="20"/>
                <w:szCs w:val="20"/>
                <w:lang w:val="ru-RU" w:eastAsia="ru-RU"/>
              </w:rPr>
              <w:t xml:space="preserve"> :</w:t>
            </w:r>
            <w:proofErr w:type="gramEnd"/>
            <w:r w:rsidRPr="009F34D7">
              <w:rPr>
                <w:rFonts w:ascii="Calibri" w:hAnsi="Calibri"/>
                <w:sz w:val="20"/>
                <w:szCs w:val="20"/>
                <w:lang w:val="ru-RU" w:eastAsia="ru-RU"/>
              </w:rPr>
              <w:t xml:space="preserve"> </w:t>
            </w:r>
            <w:r w:rsidRPr="009F34D7">
              <w:rPr>
                <w:rFonts w:ascii="Sylfaen" w:hAnsi="Sylfaen" w:cs="Sylfaen"/>
                <w:sz w:val="20"/>
                <w:szCs w:val="20"/>
                <w:lang w:val="ru-RU" w:eastAsia="ru-RU"/>
              </w:rPr>
              <w:t>մոնոկլոնար</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արյան</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խմբային</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ռեագենտ</w:t>
            </w:r>
            <w:r w:rsidRPr="009F34D7">
              <w:rPr>
                <w:rFonts w:ascii="Calibri" w:hAnsi="Calibri" w:cs="Calibri"/>
                <w:sz w:val="20"/>
                <w:szCs w:val="20"/>
                <w:lang w:val="ru-RU" w:eastAsia="ru-RU"/>
              </w:rPr>
              <w:t>:</w:t>
            </w:r>
            <w:r w:rsidRPr="009F34D7">
              <w:rPr>
                <w:rFonts w:ascii="Calibri" w:hAnsi="Calibri"/>
                <w:sz w:val="20"/>
                <w:szCs w:val="20"/>
                <w:lang w:val="ru-RU" w:eastAsia="ru-RU"/>
              </w:rPr>
              <w:t xml:space="preserve"> </w:t>
            </w:r>
            <w:r w:rsidRPr="009F34D7">
              <w:rPr>
                <w:rFonts w:ascii="Calibri" w:hAnsi="Calibri"/>
                <w:sz w:val="20"/>
                <w:szCs w:val="20"/>
                <w:lang w:val="ru-RU" w:eastAsia="ru-RU"/>
              </w:rPr>
              <w:br/>
            </w:r>
            <w:r w:rsidRPr="009F34D7">
              <w:rPr>
                <w:rFonts w:ascii="Sylfaen" w:hAnsi="Sylfaen" w:cs="Sylfaen"/>
                <w:sz w:val="20"/>
                <w:szCs w:val="20"/>
                <w:lang w:val="ru-RU" w:eastAsia="ru-RU"/>
              </w:rPr>
              <w:t>Մեթոդ</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հեմագլյուտինացիա</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ֆորմատ</w:t>
            </w:r>
            <w:r w:rsidRPr="009F34D7">
              <w:rPr>
                <w:rFonts w:ascii="Calibri" w:hAnsi="Calibri" w:cs="Calibri"/>
                <w:sz w:val="20"/>
                <w:szCs w:val="20"/>
                <w:lang w:val="ru-RU" w:eastAsia="ru-RU"/>
              </w:rPr>
              <w:t xml:space="preserve"> 10 </w:t>
            </w:r>
            <w:r w:rsidRPr="009F34D7">
              <w:rPr>
                <w:rFonts w:ascii="Sylfaen" w:hAnsi="Sylfaen" w:cs="Sylfaen"/>
                <w:sz w:val="20"/>
                <w:szCs w:val="20"/>
                <w:lang w:val="ru-RU" w:eastAsia="ru-RU"/>
              </w:rPr>
              <w:t>մլ</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սուպեր</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Ստոգվող</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նմուշ</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արյուն</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Պահպանման</w:t>
            </w:r>
            <w:r w:rsidRPr="009F34D7">
              <w:rPr>
                <w:rFonts w:ascii="Calibri" w:hAnsi="Calibri"/>
                <w:sz w:val="20"/>
                <w:szCs w:val="20"/>
                <w:lang w:val="ru-RU" w:eastAsia="ru-RU"/>
              </w:rPr>
              <w:t xml:space="preserve"> </w:t>
            </w:r>
            <w:r w:rsidRPr="009F34D7">
              <w:rPr>
                <w:rFonts w:ascii="Sylfaen" w:hAnsi="Sylfaen" w:cs="Sylfaen"/>
                <w:sz w:val="20"/>
                <w:szCs w:val="20"/>
                <w:lang w:val="ru-RU" w:eastAsia="ru-RU"/>
              </w:rPr>
              <w:t>պայմանները</w:t>
            </w:r>
            <w:r w:rsidRPr="009F34D7">
              <w:rPr>
                <w:rFonts w:ascii="Calibri" w:hAnsi="Calibri"/>
                <w:sz w:val="20"/>
                <w:szCs w:val="20"/>
                <w:lang w:val="ru-RU" w:eastAsia="ru-RU"/>
              </w:rPr>
              <w:t xml:space="preserve">   2-8 C: </w:t>
            </w:r>
          </w:p>
        </w:tc>
      </w:tr>
      <w:tr w:rsidR="00761D22" w:rsidRPr="00CB7AEA" w:rsidTr="00954902">
        <w:trPr>
          <w:trHeight w:val="1282"/>
        </w:trPr>
        <w:tc>
          <w:tcPr>
            <w:tcW w:w="856" w:type="dxa"/>
            <w:tcBorders>
              <w:top w:val="nil"/>
              <w:left w:val="single" w:sz="4" w:space="0" w:color="auto"/>
              <w:bottom w:val="single" w:sz="4" w:space="0" w:color="auto"/>
              <w:right w:val="single" w:sz="4" w:space="0" w:color="auto"/>
            </w:tcBorders>
            <w:shd w:val="clear" w:color="000000" w:fill="FFFFFF"/>
            <w:noWrap/>
            <w:vAlign w:val="center"/>
            <w:hideMark/>
          </w:tcPr>
          <w:p w:rsidR="00761D22" w:rsidRPr="009F34D7" w:rsidRDefault="00761D22" w:rsidP="00761D22">
            <w:pPr>
              <w:jc w:val="center"/>
              <w:rPr>
                <w:rFonts w:ascii="Calibri" w:hAnsi="Calibri"/>
                <w:b/>
                <w:bCs/>
                <w:lang w:val="ru-RU" w:eastAsia="ru-RU"/>
              </w:rPr>
            </w:pPr>
            <w:r w:rsidRPr="009F34D7">
              <w:rPr>
                <w:rFonts w:ascii="Calibri" w:hAnsi="Calibri"/>
                <w:b/>
                <w:bCs/>
                <w:lang w:val="ru-RU" w:eastAsia="ru-RU"/>
              </w:rPr>
              <w:t>10</w:t>
            </w:r>
          </w:p>
        </w:tc>
        <w:tc>
          <w:tcPr>
            <w:tcW w:w="1984" w:type="dxa"/>
            <w:tcBorders>
              <w:top w:val="nil"/>
              <w:left w:val="nil"/>
              <w:bottom w:val="single" w:sz="4" w:space="0" w:color="auto"/>
              <w:right w:val="single" w:sz="4" w:space="0" w:color="auto"/>
            </w:tcBorders>
            <w:shd w:val="clear" w:color="000000" w:fill="FFFFFF"/>
            <w:noWrap/>
            <w:vAlign w:val="center"/>
            <w:hideMark/>
          </w:tcPr>
          <w:p w:rsidR="00761D22" w:rsidRPr="009F34D7" w:rsidRDefault="00761D22" w:rsidP="00761D22">
            <w:pPr>
              <w:rPr>
                <w:rFonts w:ascii="Calibri" w:hAnsi="Calibri"/>
                <w:lang w:val="ru-RU" w:eastAsia="ru-RU"/>
              </w:rPr>
            </w:pPr>
            <w:r w:rsidRPr="009F34D7">
              <w:rPr>
                <w:rFonts w:ascii="Sylfaen" w:hAnsi="Sylfaen" w:cs="Sylfaen"/>
                <w:sz w:val="22"/>
                <w:szCs w:val="22"/>
                <w:lang w:val="ru-RU" w:eastAsia="ru-RU"/>
              </w:rPr>
              <w:t>Ց</w:t>
            </w:r>
            <w:r w:rsidRPr="009F34D7">
              <w:rPr>
                <w:rFonts w:ascii="Calibri" w:hAnsi="Calibri" w:cs="Calibri"/>
                <w:sz w:val="22"/>
                <w:szCs w:val="22"/>
                <w:lang w:val="ru-RU" w:eastAsia="ru-RU"/>
              </w:rPr>
              <w:t>-</w:t>
            </w:r>
            <w:r w:rsidRPr="009F34D7">
              <w:rPr>
                <w:rFonts w:ascii="Sylfaen" w:hAnsi="Sylfaen" w:cs="Sylfaen"/>
                <w:sz w:val="22"/>
                <w:szCs w:val="22"/>
                <w:lang w:val="ru-RU" w:eastAsia="ru-RU"/>
              </w:rPr>
              <w:t>Ռեակտիվ</w:t>
            </w:r>
            <w:r w:rsidRPr="009F34D7">
              <w:rPr>
                <w:rFonts w:ascii="Calibri" w:hAnsi="Calibri" w:cs="Calibri"/>
                <w:sz w:val="22"/>
                <w:szCs w:val="22"/>
                <w:lang w:val="ru-RU" w:eastAsia="ru-RU"/>
              </w:rPr>
              <w:t xml:space="preserve"> le</w:t>
            </w:r>
            <w:r w:rsidRPr="009F34D7">
              <w:rPr>
                <w:rFonts w:ascii="Calibri" w:hAnsi="Calibri"/>
                <w:sz w:val="22"/>
                <w:szCs w:val="22"/>
                <w:lang w:val="ru-RU" w:eastAsia="ru-RU"/>
              </w:rPr>
              <w:t>x</w:t>
            </w:r>
          </w:p>
        </w:tc>
        <w:tc>
          <w:tcPr>
            <w:tcW w:w="1023" w:type="dxa"/>
            <w:tcBorders>
              <w:top w:val="nil"/>
              <w:left w:val="nil"/>
              <w:bottom w:val="single" w:sz="4" w:space="0" w:color="auto"/>
              <w:right w:val="single" w:sz="4" w:space="0" w:color="auto"/>
            </w:tcBorders>
            <w:shd w:val="clear" w:color="000000" w:fill="FFFFFF"/>
            <w:noWrap/>
            <w:vAlign w:val="bottom"/>
            <w:hideMark/>
          </w:tcPr>
          <w:p w:rsidR="00761D22" w:rsidRPr="009F34D7" w:rsidRDefault="00761D22" w:rsidP="00761D22">
            <w:pPr>
              <w:rPr>
                <w:rFonts w:ascii="Calibri" w:hAnsi="Calibri"/>
                <w:sz w:val="20"/>
                <w:szCs w:val="20"/>
                <w:lang w:val="ru-RU" w:eastAsia="ru-RU"/>
              </w:rPr>
            </w:pPr>
            <w:r w:rsidRPr="009F34D7">
              <w:rPr>
                <w:rFonts w:ascii="Sylfaen" w:hAnsi="Sylfaen" w:cs="Sylfaen"/>
                <w:sz w:val="20"/>
                <w:szCs w:val="20"/>
                <w:lang w:val="ru-RU" w:eastAsia="ru-RU"/>
              </w:rPr>
              <w:t>տուփ</w:t>
            </w:r>
          </w:p>
        </w:tc>
        <w:tc>
          <w:tcPr>
            <w:tcW w:w="1191" w:type="dxa"/>
            <w:tcBorders>
              <w:top w:val="nil"/>
              <w:left w:val="nil"/>
              <w:bottom w:val="single" w:sz="4" w:space="0" w:color="auto"/>
              <w:right w:val="single" w:sz="4" w:space="0" w:color="auto"/>
            </w:tcBorders>
            <w:shd w:val="clear" w:color="000000" w:fill="FFFFFF"/>
            <w:noWrap/>
            <w:vAlign w:val="bottom"/>
            <w:hideMark/>
          </w:tcPr>
          <w:p w:rsidR="00761D22" w:rsidRPr="009F34D7" w:rsidRDefault="00761D22" w:rsidP="00761D22">
            <w:pPr>
              <w:jc w:val="right"/>
              <w:rPr>
                <w:rFonts w:ascii="Calibri" w:hAnsi="Calibri"/>
                <w:b/>
                <w:bCs/>
                <w:lang w:val="ru-RU" w:eastAsia="ru-RU"/>
              </w:rPr>
            </w:pPr>
            <w:r w:rsidRPr="009F34D7">
              <w:rPr>
                <w:rFonts w:ascii="Calibri" w:hAnsi="Calibri"/>
                <w:b/>
                <w:bCs/>
                <w:lang w:val="ru-RU" w:eastAsia="ru-RU"/>
              </w:rPr>
              <w:t>1</w:t>
            </w:r>
          </w:p>
        </w:tc>
        <w:tc>
          <w:tcPr>
            <w:tcW w:w="5357" w:type="dxa"/>
            <w:tcBorders>
              <w:top w:val="nil"/>
              <w:left w:val="nil"/>
              <w:bottom w:val="single" w:sz="4" w:space="0" w:color="auto"/>
              <w:right w:val="single" w:sz="4" w:space="0" w:color="auto"/>
            </w:tcBorders>
            <w:shd w:val="clear" w:color="000000" w:fill="FFFFFF"/>
            <w:vAlign w:val="center"/>
            <w:hideMark/>
          </w:tcPr>
          <w:p w:rsidR="00761D22" w:rsidRPr="009F34D7" w:rsidRDefault="00761D22" w:rsidP="00761D22">
            <w:pPr>
              <w:rPr>
                <w:rFonts w:ascii="Calibri" w:hAnsi="Calibri"/>
                <w:sz w:val="20"/>
                <w:szCs w:val="20"/>
                <w:lang w:val="ru-RU" w:eastAsia="ru-RU"/>
              </w:rPr>
            </w:pPr>
            <w:r w:rsidRPr="009F34D7">
              <w:rPr>
                <w:rFonts w:ascii="Calibri" w:hAnsi="Calibri"/>
                <w:sz w:val="20"/>
                <w:szCs w:val="20"/>
                <w:lang w:val="ru-RU" w:eastAsia="ru-RU"/>
              </w:rPr>
              <w:t xml:space="preserve">C- </w:t>
            </w:r>
            <w:r w:rsidRPr="009F34D7">
              <w:rPr>
                <w:rFonts w:ascii="Sylfaen" w:hAnsi="Sylfaen" w:cs="Sylfaen"/>
                <w:sz w:val="20"/>
                <w:szCs w:val="20"/>
                <w:lang w:val="ru-RU" w:eastAsia="ru-RU"/>
              </w:rPr>
              <w:t>ռեակտիվ</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սպիտակուցի</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որակական</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և</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կիսաքանակական</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որոշման</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թեստ</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հավաքածու</w:t>
            </w:r>
            <w:r w:rsidRPr="009F34D7">
              <w:rPr>
                <w:rFonts w:ascii="Calibri" w:hAnsi="Calibri" w:cs="Calibri"/>
                <w:sz w:val="20"/>
                <w:szCs w:val="20"/>
                <w:lang w:val="ru-RU" w:eastAsia="ru-RU"/>
              </w:rPr>
              <w:t>:</w:t>
            </w:r>
            <w:r w:rsidRPr="009F34D7">
              <w:rPr>
                <w:rFonts w:ascii="Calibri" w:hAnsi="Calibri"/>
                <w:sz w:val="20"/>
                <w:szCs w:val="20"/>
                <w:lang w:val="ru-RU" w:eastAsia="ru-RU"/>
              </w:rPr>
              <w:t xml:space="preserve"> </w:t>
            </w:r>
            <w:r w:rsidRPr="009F34D7">
              <w:rPr>
                <w:rFonts w:ascii="Calibri" w:hAnsi="Calibri"/>
                <w:sz w:val="20"/>
                <w:szCs w:val="20"/>
                <w:lang w:val="ru-RU" w:eastAsia="ru-RU"/>
              </w:rPr>
              <w:br/>
            </w:r>
            <w:r w:rsidRPr="009F34D7">
              <w:rPr>
                <w:rFonts w:ascii="Sylfaen" w:hAnsi="Sylfaen" w:cs="Sylfaen"/>
                <w:sz w:val="20"/>
                <w:szCs w:val="20"/>
                <w:lang w:val="ru-RU" w:eastAsia="ru-RU"/>
              </w:rPr>
              <w:t>Մեթոդ՝</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լատեքսային</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ագլյուտինացիա</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սլայդ</w:t>
            </w:r>
            <w:r w:rsidRPr="009F34D7">
              <w:rPr>
                <w:rFonts w:ascii="Calibri" w:hAnsi="Calibri" w:cs="Calibri"/>
                <w:sz w:val="20"/>
                <w:szCs w:val="20"/>
                <w:lang w:val="ru-RU" w:eastAsia="ru-RU"/>
              </w:rPr>
              <w:t xml:space="preserve"> - </w:t>
            </w:r>
            <w:r w:rsidRPr="009F34D7">
              <w:rPr>
                <w:rFonts w:ascii="Sylfaen" w:hAnsi="Sylfaen" w:cs="Sylfaen"/>
                <w:sz w:val="20"/>
                <w:szCs w:val="20"/>
                <w:lang w:val="ru-RU" w:eastAsia="ru-RU"/>
              </w:rPr>
              <w:t>թեստ</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Ֆորմատ</w:t>
            </w:r>
            <w:r w:rsidRPr="009F34D7">
              <w:rPr>
                <w:rFonts w:ascii="Calibri" w:hAnsi="Calibri" w:cs="Calibri"/>
                <w:sz w:val="20"/>
                <w:szCs w:val="20"/>
                <w:lang w:val="ru-RU" w:eastAsia="ru-RU"/>
              </w:rPr>
              <w:t xml:space="preserve"> 100 </w:t>
            </w:r>
            <w:r w:rsidRPr="009F34D7">
              <w:rPr>
                <w:rFonts w:ascii="Sylfaen" w:hAnsi="Sylfaen" w:cs="Sylfaen"/>
                <w:sz w:val="20"/>
                <w:szCs w:val="20"/>
                <w:lang w:val="ru-RU" w:eastAsia="ru-RU"/>
              </w:rPr>
              <w:t>թեստ</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Ստուգվող</w:t>
            </w:r>
            <w:r w:rsidRPr="009F34D7">
              <w:rPr>
                <w:rFonts w:ascii="Calibri" w:hAnsi="Calibri"/>
                <w:sz w:val="20"/>
                <w:szCs w:val="20"/>
                <w:lang w:val="ru-RU" w:eastAsia="ru-RU"/>
              </w:rPr>
              <w:t xml:space="preserve"> </w:t>
            </w:r>
            <w:r w:rsidRPr="009F34D7">
              <w:rPr>
                <w:rFonts w:ascii="Sylfaen" w:hAnsi="Sylfaen" w:cs="Sylfaen"/>
                <w:sz w:val="20"/>
                <w:szCs w:val="20"/>
                <w:lang w:val="ru-RU" w:eastAsia="ru-RU"/>
              </w:rPr>
              <w:t>նմուշ՝</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արյան</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շիճուկ</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Պահպանման</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պայմանները</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ռեակտիվները</w:t>
            </w:r>
            <w:r w:rsidRPr="009F34D7">
              <w:rPr>
                <w:rFonts w:ascii="Calibri" w:hAnsi="Calibri" w:cs="Calibri"/>
                <w:sz w:val="20"/>
                <w:szCs w:val="20"/>
                <w:lang w:val="ru-RU" w:eastAsia="ru-RU"/>
              </w:rPr>
              <w:t xml:space="preserve"> 2-8 C</w:t>
            </w:r>
            <w:r w:rsidRPr="009F34D7">
              <w:rPr>
                <w:rFonts w:ascii="Calibri" w:hAnsi="Calibri"/>
                <w:sz w:val="20"/>
                <w:szCs w:val="20"/>
                <w:lang w:val="ru-RU" w:eastAsia="ru-RU"/>
              </w:rPr>
              <w:t xml:space="preserve"> </w:t>
            </w:r>
          </w:p>
        </w:tc>
      </w:tr>
      <w:tr w:rsidR="00761D22" w:rsidRPr="009F34D7" w:rsidTr="00954902">
        <w:trPr>
          <w:trHeight w:val="315"/>
        </w:trPr>
        <w:tc>
          <w:tcPr>
            <w:tcW w:w="856" w:type="dxa"/>
            <w:tcBorders>
              <w:top w:val="nil"/>
              <w:left w:val="single" w:sz="4" w:space="0" w:color="auto"/>
              <w:bottom w:val="single" w:sz="4" w:space="0" w:color="auto"/>
              <w:right w:val="single" w:sz="4" w:space="0" w:color="auto"/>
            </w:tcBorders>
            <w:shd w:val="clear" w:color="000000" w:fill="FFFFFF"/>
            <w:noWrap/>
            <w:vAlign w:val="center"/>
            <w:hideMark/>
          </w:tcPr>
          <w:p w:rsidR="00761D22" w:rsidRPr="009F34D7" w:rsidRDefault="00761D22" w:rsidP="00761D22">
            <w:pPr>
              <w:jc w:val="center"/>
              <w:rPr>
                <w:rFonts w:ascii="Calibri" w:hAnsi="Calibri"/>
                <w:b/>
                <w:bCs/>
                <w:lang w:val="ru-RU" w:eastAsia="ru-RU"/>
              </w:rPr>
            </w:pPr>
            <w:r w:rsidRPr="009F34D7">
              <w:rPr>
                <w:rFonts w:ascii="Calibri" w:hAnsi="Calibri"/>
                <w:b/>
                <w:bCs/>
                <w:lang w:val="ru-RU" w:eastAsia="ru-RU"/>
              </w:rPr>
              <w:t>11</w:t>
            </w:r>
          </w:p>
        </w:tc>
        <w:tc>
          <w:tcPr>
            <w:tcW w:w="1984" w:type="dxa"/>
            <w:tcBorders>
              <w:top w:val="nil"/>
              <w:left w:val="nil"/>
              <w:bottom w:val="single" w:sz="4" w:space="0" w:color="auto"/>
              <w:right w:val="single" w:sz="4" w:space="0" w:color="auto"/>
            </w:tcBorders>
            <w:shd w:val="clear" w:color="000000" w:fill="FFFFFF"/>
            <w:noWrap/>
            <w:vAlign w:val="center"/>
            <w:hideMark/>
          </w:tcPr>
          <w:p w:rsidR="00761D22" w:rsidRPr="009F34D7" w:rsidRDefault="00761D22" w:rsidP="00761D22">
            <w:pPr>
              <w:rPr>
                <w:rFonts w:ascii="Calibri" w:hAnsi="Calibri"/>
                <w:lang w:val="ru-RU" w:eastAsia="ru-RU"/>
              </w:rPr>
            </w:pPr>
            <w:r w:rsidRPr="009F34D7">
              <w:rPr>
                <w:rFonts w:ascii="Sylfaen" w:hAnsi="Sylfaen" w:cs="Sylfaen"/>
                <w:sz w:val="22"/>
                <w:szCs w:val="22"/>
                <w:lang w:val="ru-RU" w:eastAsia="ru-RU"/>
              </w:rPr>
              <w:t>Ջրածնի</w:t>
            </w:r>
            <w:r w:rsidRPr="009F34D7">
              <w:rPr>
                <w:rFonts w:ascii="Calibri" w:hAnsi="Calibri" w:cs="Calibri"/>
                <w:sz w:val="22"/>
                <w:szCs w:val="22"/>
                <w:lang w:val="ru-RU" w:eastAsia="ru-RU"/>
              </w:rPr>
              <w:t xml:space="preserve"> </w:t>
            </w:r>
            <w:r w:rsidRPr="009F34D7">
              <w:rPr>
                <w:rFonts w:ascii="Sylfaen" w:hAnsi="Sylfaen" w:cs="Sylfaen"/>
                <w:sz w:val="22"/>
                <w:szCs w:val="22"/>
                <w:lang w:val="ru-RU" w:eastAsia="ru-RU"/>
              </w:rPr>
              <w:t>պ</w:t>
            </w:r>
            <w:r w:rsidRPr="009F34D7">
              <w:rPr>
                <w:rFonts w:ascii="Calibri" w:hAnsi="Calibri" w:cs="Calibri"/>
                <w:sz w:val="22"/>
                <w:szCs w:val="22"/>
                <w:lang w:val="ru-RU" w:eastAsia="ru-RU"/>
              </w:rPr>
              <w:t>-</w:t>
            </w:r>
            <w:r w:rsidRPr="009F34D7">
              <w:rPr>
                <w:rFonts w:ascii="Sylfaen" w:hAnsi="Sylfaen" w:cs="Sylfaen"/>
                <w:sz w:val="22"/>
                <w:szCs w:val="22"/>
                <w:lang w:val="ru-RU" w:eastAsia="ru-RU"/>
              </w:rPr>
              <w:t>օք</w:t>
            </w:r>
            <w:r w:rsidRPr="009F34D7">
              <w:rPr>
                <w:rFonts w:ascii="Calibri" w:hAnsi="Calibri"/>
                <w:sz w:val="22"/>
                <w:szCs w:val="22"/>
                <w:lang w:val="ru-RU" w:eastAsia="ru-RU"/>
              </w:rPr>
              <w:t xml:space="preserve"> </w:t>
            </w:r>
          </w:p>
        </w:tc>
        <w:tc>
          <w:tcPr>
            <w:tcW w:w="1023" w:type="dxa"/>
            <w:tcBorders>
              <w:top w:val="nil"/>
              <w:left w:val="nil"/>
              <w:bottom w:val="single" w:sz="4" w:space="0" w:color="auto"/>
              <w:right w:val="single" w:sz="4" w:space="0" w:color="auto"/>
            </w:tcBorders>
            <w:shd w:val="clear" w:color="000000" w:fill="FFFFFF"/>
            <w:noWrap/>
            <w:vAlign w:val="bottom"/>
            <w:hideMark/>
          </w:tcPr>
          <w:p w:rsidR="00761D22" w:rsidRPr="009F34D7" w:rsidRDefault="00761D22" w:rsidP="00761D22">
            <w:pPr>
              <w:rPr>
                <w:rFonts w:ascii="Calibri" w:hAnsi="Calibri"/>
                <w:sz w:val="20"/>
                <w:szCs w:val="20"/>
                <w:lang w:val="ru-RU" w:eastAsia="ru-RU"/>
              </w:rPr>
            </w:pPr>
            <w:r w:rsidRPr="009F34D7">
              <w:rPr>
                <w:rFonts w:ascii="Sylfaen" w:hAnsi="Sylfaen" w:cs="Sylfaen"/>
                <w:sz w:val="20"/>
                <w:szCs w:val="20"/>
                <w:lang w:val="ru-RU" w:eastAsia="ru-RU"/>
              </w:rPr>
              <w:t>ֆլ</w:t>
            </w:r>
          </w:p>
        </w:tc>
        <w:tc>
          <w:tcPr>
            <w:tcW w:w="1191" w:type="dxa"/>
            <w:tcBorders>
              <w:top w:val="nil"/>
              <w:left w:val="nil"/>
              <w:bottom w:val="single" w:sz="4" w:space="0" w:color="auto"/>
              <w:right w:val="single" w:sz="4" w:space="0" w:color="auto"/>
            </w:tcBorders>
            <w:shd w:val="clear" w:color="000000" w:fill="FFFFFF"/>
            <w:noWrap/>
            <w:vAlign w:val="bottom"/>
            <w:hideMark/>
          </w:tcPr>
          <w:p w:rsidR="00761D22" w:rsidRPr="009F34D7" w:rsidRDefault="00761D22" w:rsidP="00761D22">
            <w:pPr>
              <w:jc w:val="right"/>
              <w:rPr>
                <w:rFonts w:ascii="Calibri" w:hAnsi="Calibri"/>
                <w:b/>
                <w:bCs/>
                <w:lang w:val="ru-RU" w:eastAsia="ru-RU"/>
              </w:rPr>
            </w:pPr>
            <w:r w:rsidRPr="009F34D7">
              <w:rPr>
                <w:rFonts w:ascii="Calibri" w:hAnsi="Calibri"/>
                <w:b/>
                <w:bCs/>
                <w:lang w:val="ru-RU" w:eastAsia="ru-RU"/>
              </w:rPr>
              <w:t>10</w:t>
            </w:r>
          </w:p>
        </w:tc>
        <w:tc>
          <w:tcPr>
            <w:tcW w:w="5357" w:type="dxa"/>
            <w:tcBorders>
              <w:top w:val="nil"/>
              <w:left w:val="nil"/>
              <w:bottom w:val="single" w:sz="4" w:space="0" w:color="auto"/>
              <w:right w:val="single" w:sz="4" w:space="0" w:color="auto"/>
            </w:tcBorders>
            <w:shd w:val="clear" w:color="000000" w:fill="FFFFFF"/>
            <w:noWrap/>
            <w:vAlign w:val="center"/>
            <w:hideMark/>
          </w:tcPr>
          <w:p w:rsidR="00761D22" w:rsidRPr="009F34D7" w:rsidRDefault="00761D22" w:rsidP="00761D22">
            <w:pPr>
              <w:rPr>
                <w:rFonts w:ascii="Calibri" w:hAnsi="Calibri"/>
                <w:sz w:val="20"/>
                <w:szCs w:val="20"/>
                <w:lang w:val="ru-RU" w:eastAsia="ru-RU"/>
              </w:rPr>
            </w:pPr>
            <w:r w:rsidRPr="009F34D7">
              <w:rPr>
                <w:rFonts w:ascii="Calibri" w:hAnsi="Calibri"/>
                <w:sz w:val="20"/>
                <w:szCs w:val="20"/>
                <w:lang w:val="ru-RU" w:eastAsia="ru-RU"/>
              </w:rPr>
              <w:t xml:space="preserve">3%, </w:t>
            </w:r>
            <w:r w:rsidRPr="009F34D7">
              <w:rPr>
                <w:rFonts w:ascii="Sylfaen" w:hAnsi="Sylfaen" w:cs="Sylfaen"/>
                <w:sz w:val="20"/>
                <w:szCs w:val="20"/>
                <w:lang w:val="ru-RU" w:eastAsia="ru-RU"/>
              </w:rPr>
              <w:t>Ֆիրմային</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նշանի</w:t>
            </w:r>
            <w:r w:rsidRPr="009F34D7">
              <w:rPr>
                <w:rFonts w:ascii="Calibri" w:hAnsi="Calibri"/>
                <w:sz w:val="20"/>
                <w:szCs w:val="20"/>
                <w:lang w:val="ru-RU" w:eastAsia="ru-RU"/>
              </w:rPr>
              <w:t xml:space="preserve"> </w:t>
            </w:r>
            <w:r w:rsidRPr="009F34D7">
              <w:rPr>
                <w:rFonts w:ascii="Sylfaen" w:hAnsi="Sylfaen" w:cs="Sylfaen"/>
                <w:sz w:val="20"/>
                <w:szCs w:val="20"/>
                <w:lang w:val="ru-RU" w:eastAsia="ru-RU"/>
              </w:rPr>
              <w:t>առկայությունը</w:t>
            </w:r>
            <w:r w:rsidRPr="009F34D7">
              <w:rPr>
                <w:rFonts w:ascii="Calibri" w:hAnsi="Calibri" w:cs="Calibri"/>
                <w:sz w:val="20"/>
                <w:szCs w:val="20"/>
                <w:lang w:val="ru-RU" w:eastAsia="ru-RU"/>
              </w:rPr>
              <w:t>:</w:t>
            </w:r>
            <w:r w:rsidRPr="009F34D7">
              <w:rPr>
                <w:rFonts w:ascii="Calibri" w:hAnsi="Calibri"/>
                <w:sz w:val="20"/>
                <w:szCs w:val="20"/>
                <w:lang w:val="ru-RU" w:eastAsia="ru-RU"/>
              </w:rPr>
              <w:t xml:space="preserve"> </w:t>
            </w:r>
          </w:p>
        </w:tc>
      </w:tr>
      <w:tr w:rsidR="00761D22" w:rsidRPr="009F34D7" w:rsidTr="00954902">
        <w:trPr>
          <w:trHeight w:val="315"/>
        </w:trPr>
        <w:tc>
          <w:tcPr>
            <w:tcW w:w="856" w:type="dxa"/>
            <w:tcBorders>
              <w:top w:val="nil"/>
              <w:left w:val="single" w:sz="4" w:space="0" w:color="auto"/>
              <w:bottom w:val="single" w:sz="4" w:space="0" w:color="auto"/>
              <w:right w:val="single" w:sz="4" w:space="0" w:color="auto"/>
            </w:tcBorders>
            <w:shd w:val="clear" w:color="000000" w:fill="FFFFFF"/>
            <w:noWrap/>
            <w:vAlign w:val="center"/>
            <w:hideMark/>
          </w:tcPr>
          <w:p w:rsidR="00761D22" w:rsidRPr="009F34D7" w:rsidRDefault="00761D22" w:rsidP="00761D22">
            <w:pPr>
              <w:jc w:val="center"/>
              <w:rPr>
                <w:rFonts w:ascii="Calibri" w:hAnsi="Calibri"/>
                <w:b/>
                <w:bCs/>
                <w:lang w:val="ru-RU" w:eastAsia="ru-RU"/>
              </w:rPr>
            </w:pPr>
            <w:r w:rsidRPr="009F34D7">
              <w:rPr>
                <w:rFonts w:ascii="Calibri" w:hAnsi="Calibri"/>
                <w:b/>
                <w:bCs/>
                <w:lang w:val="ru-RU" w:eastAsia="ru-RU"/>
              </w:rPr>
              <w:t>12</w:t>
            </w:r>
          </w:p>
        </w:tc>
        <w:tc>
          <w:tcPr>
            <w:tcW w:w="1984" w:type="dxa"/>
            <w:tcBorders>
              <w:top w:val="nil"/>
              <w:left w:val="nil"/>
              <w:bottom w:val="single" w:sz="4" w:space="0" w:color="auto"/>
              <w:right w:val="single" w:sz="4" w:space="0" w:color="auto"/>
            </w:tcBorders>
            <w:shd w:val="clear" w:color="000000" w:fill="FFFFFF"/>
            <w:noWrap/>
            <w:vAlign w:val="center"/>
            <w:hideMark/>
          </w:tcPr>
          <w:p w:rsidR="00761D22" w:rsidRPr="009F34D7" w:rsidRDefault="00761D22" w:rsidP="00761D22">
            <w:pPr>
              <w:rPr>
                <w:rFonts w:ascii="Calibri" w:hAnsi="Calibri"/>
                <w:lang w:val="ru-RU" w:eastAsia="ru-RU"/>
              </w:rPr>
            </w:pPr>
            <w:r w:rsidRPr="009F34D7">
              <w:rPr>
                <w:rFonts w:ascii="Sylfaen" w:hAnsi="Sylfaen" w:cs="Sylfaen"/>
                <w:sz w:val="22"/>
                <w:szCs w:val="22"/>
                <w:lang w:val="ru-RU" w:eastAsia="ru-RU"/>
              </w:rPr>
              <w:t>Քլորամին</w:t>
            </w:r>
          </w:p>
        </w:tc>
        <w:tc>
          <w:tcPr>
            <w:tcW w:w="1023" w:type="dxa"/>
            <w:tcBorders>
              <w:top w:val="nil"/>
              <w:left w:val="nil"/>
              <w:bottom w:val="single" w:sz="4" w:space="0" w:color="auto"/>
              <w:right w:val="single" w:sz="4" w:space="0" w:color="auto"/>
            </w:tcBorders>
            <w:shd w:val="clear" w:color="000000" w:fill="FFFFFF"/>
            <w:noWrap/>
            <w:vAlign w:val="bottom"/>
            <w:hideMark/>
          </w:tcPr>
          <w:p w:rsidR="00761D22" w:rsidRPr="009F34D7" w:rsidRDefault="00761D22" w:rsidP="00761D22">
            <w:pPr>
              <w:rPr>
                <w:rFonts w:ascii="Calibri" w:hAnsi="Calibri"/>
                <w:sz w:val="20"/>
                <w:szCs w:val="20"/>
                <w:lang w:val="ru-RU" w:eastAsia="ru-RU"/>
              </w:rPr>
            </w:pPr>
            <w:r w:rsidRPr="009F34D7">
              <w:rPr>
                <w:rFonts w:ascii="Sylfaen" w:hAnsi="Sylfaen" w:cs="Sylfaen"/>
                <w:sz w:val="20"/>
                <w:szCs w:val="20"/>
                <w:lang w:val="ru-RU" w:eastAsia="ru-RU"/>
              </w:rPr>
              <w:t>հատ</w:t>
            </w:r>
          </w:p>
        </w:tc>
        <w:tc>
          <w:tcPr>
            <w:tcW w:w="1191" w:type="dxa"/>
            <w:tcBorders>
              <w:top w:val="nil"/>
              <w:left w:val="nil"/>
              <w:bottom w:val="single" w:sz="4" w:space="0" w:color="auto"/>
              <w:right w:val="single" w:sz="4" w:space="0" w:color="auto"/>
            </w:tcBorders>
            <w:shd w:val="clear" w:color="000000" w:fill="FFFFFF"/>
            <w:noWrap/>
            <w:vAlign w:val="bottom"/>
            <w:hideMark/>
          </w:tcPr>
          <w:p w:rsidR="00761D22" w:rsidRPr="009F34D7" w:rsidRDefault="00761D22" w:rsidP="00761D22">
            <w:pPr>
              <w:jc w:val="right"/>
              <w:rPr>
                <w:rFonts w:ascii="Calibri" w:hAnsi="Calibri"/>
                <w:b/>
                <w:bCs/>
                <w:lang w:val="ru-RU" w:eastAsia="ru-RU"/>
              </w:rPr>
            </w:pPr>
            <w:r w:rsidRPr="009F34D7">
              <w:rPr>
                <w:rFonts w:ascii="Calibri" w:hAnsi="Calibri"/>
                <w:b/>
                <w:bCs/>
                <w:lang w:val="ru-RU" w:eastAsia="ru-RU"/>
              </w:rPr>
              <w:t>20</w:t>
            </w:r>
          </w:p>
        </w:tc>
        <w:tc>
          <w:tcPr>
            <w:tcW w:w="5357" w:type="dxa"/>
            <w:tcBorders>
              <w:top w:val="nil"/>
              <w:left w:val="nil"/>
              <w:bottom w:val="single" w:sz="4" w:space="0" w:color="auto"/>
              <w:right w:val="single" w:sz="4" w:space="0" w:color="auto"/>
            </w:tcBorders>
            <w:shd w:val="clear" w:color="000000" w:fill="FFFFFF"/>
            <w:noWrap/>
            <w:vAlign w:val="center"/>
            <w:hideMark/>
          </w:tcPr>
          <w:p w:rsidR="00761D22" w:rsidRPr="009F34D7" w:rsidRDefault="00761D22" w:rsidP="00761D22">
            <w:pPr>
              <w:rPr>
                <w:rFonts w:ascii="Calibri" w:hAnsi="Calibri"/>
                <w:sz w:val="20"/>
                <w:szCs w:val="20"/>
                <w:lang w:val="ru-RU" w:eastAsia="ru-RU"/>
              </w:rPr>
            </w:pPr>
            <w:r w:rsidRPr="009F34D7">
              <w:rPr>
                <w:rFonts w:ascii="Sylfaen" w:hAnsi="Sylfaen" w:cs="Sylfaen"/>
                <w:sz w:val="20"/>
                <w:szCs w:val="20"/>
                <w:lang w:val="ru-RU" w:eastAsia="ru-RU"/>
              </w:rPr>
              <w:t>Քլորամին</w:t>
            </w:r>
            <w:r w:rsidRPr="009F34D7">
              <w:rPr>
                <w:rFonts w:ascii="Calibri" w:hAnsi="Calibri" w:cs="Calibri"/>
                <w:sz w:val="20"/>
                <w:szCs w:val="20"/>
                <w:lang w:val="ru-RU" w:eastAsia="ru-RU"/>
              </w:rPr>
              <w:t>/</w:t>
            </w:r>
            <w:r w:rsidRPr="009F34D7">
              <w:rPr>
                <w:rFonts w:ascii="Sylfaen" w:hAnsi="Sylfaen" w:cs="Sylfaen"/>
                <w:sz w:val="20"/>
                <w:szCs w:val="20"/>
                <w:lang w:val="ru-RU" w:eastAsia="ru-RU"/>
              </w:rPr>
              <w:t>փոշի</w:t>
            </w:r>
            <w:r w:rsidRPr="009F34D7">
              <w:rPr>
                <w:rFonts w:ascii="Calibri" w:hAnsi="Calibri" w:cs="Calibri"/>
                <w:sz w:val="20"/>
                <w:szCs w:val="20"/>
                <w:lang w:val="ru-RU" w:eastAsia="ru-RU"/>
              </w:rPr>
              <w:t>/300</w:t>
            </w:r>
            <w:r w:rsidRPr="009F34D7">
              <w:rPr>
                <w:rFonts w:ascii="Sylfaen" w:hAnsi="Sylfaen" w:cs="Sylfaen"/>
                <w:sz w:val="20"/>
                <w:szCs w:val="20"/>
                <w:lang w:val="ru-RU" w:eastAsia="ru-RU"/>
              </w:rPr>
              <w:t>գր</w:t>
            </w:r>
          </w:p>
        </w:tc>
      </w:tr>
      <w:tr w:rsidR="00761D22" w:rsidRPr="00CB7AEA" w:rsidTr="00954902">
        <w:trPr>
          <w:trHeight w:val="1710"/>
        </w:trPr>
        <w:tc>
          <w:tcPr>
            <w:tcW w:w="856" w:type="dxa"/>
            <w:tcBorders>
              <w:top w:val="nil"/>
              <w:left w:val="single" w:sz="4" w:space="0" w:color="auto"/>
              <w:bottom w:val="single" w:sz="4" w:space="0" w:color="auto"/>
              <w:right w:val="single" w:sz="4" w:space="0" w:color="auto"/>
            </w:tcBorders>
            <w:shd w:val="clear" w:color="000000" w:fill="FFFFFF"/>
            <w:noWrap/>
            <w:vAlign w:val="center"/>
            <w:hideMark/>
          </w:tcPr>
          <w:p w:rsidR="00761D22" w:rsidRPr="009F34D7" w:rsidRDefault="00761D22" w:rsidP="00761D22">
            <w:pPr>
              <w:jc w:val="center"/>
              <w:rPr>
                <w:rFonts w:ascii="Calibri" w:hAnsi="Calibri"/>
                <w:b/>
                <w:bCs/>
                <w:lang w:val="ru-RU" w:eastAsia="ru-RU"/>
              </w:rPr>
            </w:pPr>
            <w:r w:rsidRPr="009F34D7">
              <w:rPr>
                <w:rFonts w:ascii="Calibri" w:hAnsi="Calibri"/>
                <w:b/>
                <w:bCs/>
                <w:lang w:val="ru-RU" w:eastAsia="ru-RU"/>
              </w:rPr>
              <w:t>13</w:t>
            </w:r>
          </w:p>
        </w:tc>
        <w:tc>
          <w:tcPr>
            <w:tcW w:w="1984" w:type="dxa"/>
            <w:tcBorders>
              <w:top w:val="nil"/>
              <w:left w:val="nil"/>
              <w:bottom w:val="single" w:sz="4" w:space="0" w:color="auto"/>
              <w:right w:val="single" w:sz="4" w:space="0" w:color="auto"/>
            </w:tcBorders>
            <w:shd w:val="clear" w:color="000000" w:fill="FFFFFF"/>
            <w:noWrap/>
            <w:vAlign w:val="center"/>
            <w:hideMark/>
          </w:tcPr>
          <w:p w:rsidR="00761D22" w:rsidRPr="009F34D7" w:rsidRDefault="00761D22" w:rsidP="00761D22">
            <w:pPr>
              <w:rPr>
                <w:rFonts w:ascii="Calibri" w:hAnsi="Calibri"/>
                <w:lang w:val="ru-RU" w:eastAsia="ru-RU"/>
              </w:rPr>
            </w:pPr>
            <w:r w:rsidRPr="009F34D7">
              <w:rPr>
                <w:rFonts w:ascii="Sylfaen" w:hAnsi="Sylfaen" w:cs="Sylfaen"/>
                <w:sz w:val="22"/>
                <w:szCs w:val="22"/>
                <w:lang w:val="ru-RU" w:eastAsia="ru-RU"/>
              </w:rPr>
              <w:t>պրեսեպտ</w:t>
            </w:r>
            <w:r w:rsidRPr="009F34D7">
              <w:rPr>
                <w:rFonts w:ascii="Calibri" w:hAnsi="Calibri"/>
                <w:sz w:val="22"/>
                <w:szCs w:val="22"/>
                <w:lang w:val="ru-RU" w:eastAsia="ru-RU"/>
              </w:rPr>
              <w:t xml:space="preserve"> </w:t>
            </w:r>
          </w:p>
        </w:tc>
        <w:tc>
          <w:tcPr>
            <w:tcW w:w="1023" w:type="dxa"/>
            <w:tcBorders>
              <w:top w:val="nil"/>
              <w:left w:val="nil"/>
              <w:bottom w:val="single" w:sz="4" w:space="0" w:color="auto"/>
              <w:right w:val="single" w:sz="4" w:space="0" w:color="auto"/>
            </w:tcBorders>
            <w:shd w:val="clear" w:color="000000" w:fill="FFFFFF"/>
            <w:noWrap/>
            <w:vAlign w:val="bottom"/>
            <w:hideMark/>
          </w:tcPr>
          <w:p w:rsidR="00761D22" w:rsidRPr="009F34D7" w:rsidRDefault="00761D22" w:rsidP="00761D22">
            <w:pPr>
              <w:rPr>
                <w:rFonts w:ascii="Calibri" w:hAnsi="Calibri"/>
                <w:sz w:val="20"/>
                <w:szCs w:val="20"/>
                <w:lang w:val="ru-RU" w:eastAsia="ru-RU"/>
              </w:rPr>
            </w:pPr>
            <w:r w:rsidRPr="009F34D7">
              <w:rPr>
                <w:rFonts w:ascii="Sylfaen" w:hAnsi="Sylfaen" w:cs="Sylfaen"/>
                <w:sz w:val="20"/>
                <w:szCs w:val="20"/>
                <w:lang w:val="ru-RU" w:eastAsia="ru-RU"/>
              </w:rPr>
              <w:t>հատ</w:t>
            </w:r>
          </w:p>
        </w:tc>
        <w:tc>
          <w:tcPr>
            <w:tcW w:w="1191" w:type="dxa"/>
            <w:tcBorders>
              <w:top w:val="nil"/>
              <w:left w:val="nil"/>
              <w:bottom w:val="single" w:sz="4" w:space="0" w:color="auto"/>
              <w:right w:val="single" w:sz="4" w:space="0" w:color="auto"/>
            </w:tcBorders>
            <w:shd w:val="clear" w:color="000000" w:fill="FFFFFF"/>
            <w:noWrap/>
            <w:vAlign w:val="bottom"/>
            <w:hideMark/>
          </w:tcPr>
          <w:p w:rsidR="00761D22" w:rsidRPr="009F34D7" w:rsidRDefault="00761D22" w:rsidP="00761D22">
            <w:pPr>
              <w:jc w:val="right"/>
              <w:rPr>
                <w:rFonts w:ascii="Calibri" w:hAnsi="Calibri"/>
                <w:b/>
                <w:bCs/>
                <w:lang w:val="ru-RU" w:eastAsia="ru-RU"/>
              </w:rPr>
            </w:pPr>
            <w:r w:rsidRPr="009F34D7">
              <w:rPr>
                <w:rFonts w:ascii="Calibri" w:hAnsi="Calibri"/>
                <w:b/>
                <w:bCs/>
                <w:lang w:val="ru-RU" w:eastAsia="ru-RU"/>
              </w:rPr>
              <w:t>400</w:t>
            </w:r>
          </w:p>
        </w:tc>
        <w:tc>
          <w:tcPr>
            <w:tcW w:w="5357" w:type="dxa"/>
            <w:tcBorders>
              <w:top w:val="nil"/>
              <w:left w:val="nil"/>
              <w:bottom w:val="single" w:sz="4" w:space="0" w:color="auto"/>
              <w:right w:val="single" w:sz="4" w:space="0" w:color="auto"/>
            </w:tcBorders>
            <w:shd w:val="clear" w:color="000000" w:fill="FFFFFF"/>
            <w:vAlign w:val="center"/>
            <w:hideMark/>
          </w:tcPr>
          <w:p w:rsidR="00761D22" w:rsidRPr="009F34D7" w:rsidRDefault="00761D22" w:rsidP="00761D22">
            <w:pPr>
              <w:rPr>
                <w:rFonts w:ascii="Calibri" w:hAnsi="Calibri"/>
                <w:sz w:val="20"/>
                <w:szCs w:val="20"/>
                <w:lang w:val="ru-RU" w:eastAsia="ru-RU"/>
              </w:rPr>
            </w:pPr>
            <w:r w:rsidRPr="009F34D7">
              <w:rPr>
                <w:rFonts w:ascii="Sylfaen" w:hAnsi="Sylfaen" w:cs="Sylfaen"/>
                <w:sz w:val="20"/>
                <w:szCs w:val="20"/>
                <w:lang w:val="ru-RU" w:eastAsia="ru-RU"/>
              </w:rPr>
              <w:t>Պրեսեպտ</w:t>
            </w:r>
            <w:r w:rsidRPr="009F34D7">
              <w:rPr>
                <w:rFonts w:ascii="Calibri" w:hAnsi="Calibri"/>
                <w:sz w:val="20"/>
                <w:szCs w:val="20"/>
                <w:lang w:val="ru-RU" w:eastAsia="ru-RU"/>
              </w:rPr>
              <w:t xml:space="preserve"> </w:t>
            </w:r>
            <w:r w:rsidRPr="009F34D7">
              <w:rPr>
                <w:rFonts w:ascii="Sylfaen" w:hAnsi="Sylfaen" w:cs="Sylfaen"/>
                <w:sz w:val="20"/>
                <w:szCs w:val="20"/>
                <w:lang w:val="ru-RU" w:eastAsia="ru-RU"/>
              </w:rPr>
              <w:t>գրանուլներ</w:t>
            </w:r>
            <w:r w:rsidRPr="009F34D7">
              <w:rPr>
                <w:rFonts w:ascii="Calibri" w:hAnsi="Calibri"/>
                <w:sz w:val="20"/>
                <w:szCs w:val="20"/>
                <w:lang w:val="ru-RU" w:eastAsia="ru-RU"/>
              </w:rPr>
              <w:t xml:space="preserve">  ,</w:t>
            </w:r>
            <w:r w:rsidRPr="009F34D7">
              <w:rPr>
                <w:rFonts w:ascii="Sylfaen" w:hAnsi="Sylfaen" w:cs="Sylfaen"/>
                <w:sz w:val="20"/>
                <w:szCs w:val="20"/>
                <w:lang w:val="ru-RU" w:eastAsia="ru-RU"/>
              </w:rPr>
              <w:t>նատրիումի</w:t>
            </w:r>
            <w:r w:rsidRPr="009F34D7">
              <w:rPr>
                <w:rFonts w:ascii="Calibri" w:hAnsi="Calibri"/>
                <w:sz w:val="20"/>
                <w:szCs w:val="20"/>
                <w:lang w:val="ru-RU" w:eastAsia="ru-RU"/>
              </w:rPr>
              <w:t xml:space="preserve"> </w:t>
            </w:r>
            <w:r w:rsidRPr="009F34D7">
              <w:rPr>
                <w:rFonts w:ascii="Sylfaen" w:hAnsi="Sylfaen" w:cs="Sylfaen"/>
                <w:sz w:val="20"/>
                <w:szCs w:val="20"/>
                <w:lang w:val="ru-RU" w:eastAsia="ru-RU"/>
              </w:rPr>
              <w:t>դիքլորոիզոցիանուրատ</w:t>
            </w:r>
            <w:r w:rsidRPr="009F34D7">
              <w:rPr>
                <w:rFonts w:ascii="Calibri" w:hAnsi="Calibri" w:cs="Calibri"/>
                <w:sz w:val="20"/>
                <w:szCs w:val="20"/>
                <w:lang w:val="ru-RU" w:eastAsia="ru-RU"/>
              </w:rPr>
              <w:t xml:space="preserve"> ,</w:t>
            </w:r>
            <w:r w:rsidRPr="009F34D7">
              <w:rPr>
                <w:rFonts w:ascii="Calibri" w:hAnsi="Calibri"/>
                <w:sz w:val="20"/>
                <w:szCs w:val="20"/>
                <w:lang w:val="ru-RU" w:eastAsia="ru-RU"/>
              </w:rPr>
              <w:t xml:space="preserve"> </w:t>
            </w:r>
            <w:r w:rsidRPr="009F34D7">
              <w:rPr>
                <w:rFonts w:ascii="Calibri" w:hAnsi="Calibri"/>
                <w:sz w:val="20"/>
                <w:szCs w:val="20"/>
                <w:lang w:val="ru-RU" w:eastAsia="ru-RU"/>
              </w:rPr>
              <w:br/>
              <w:t>500</w:t>
            </w:r>
            <w:r w:rsidRPr="009F34D7">
              <w:rPr>
                <w:rFonts w:ascii="Sylfaen" w:hAnsi="Sylfaen" w:cs="Sylfaen"/>
                <w:sz w:val="20"/>
                <w:szCs w:val="20"/>
                <w:lang w:val="ru-RU" w:eastAsia="ru-RU"/>
              </w:rPr>
              <w:t>մգ</w:t>
            </w:r>
            <w:r w:rsidRPr="009F34D7">
              <w:rPr>
                <w:rFonts w:ascii="Calibri" w:hAnsi="Calibri" w:cs="Calibri"/>
                <w:sz w:val="20"/>
                <w:szCs w:val="20"/>
                <w:lang w:val="ru-RU" w:eastAsia="ru-RU"/>
              </w:rPr>
              <w:t>/</w:t>
            </w:r>
            <w:r w:rsidRPr="009F34D7">
              <w:rPr>
                <w:rFonts w:ascii="Sylfaen" w:hAnsi="Sylfaen" w:cs="Sylfaen"/>
                <w:sz w:val="20"/>
                <w:szCs w:val="20"/>
                <w:lang w:val="ru-RU" w:eastAsia="ru-RU"/>
              </w:rPr>
              <w:t>գ</w:t>
            </w:r>
            <w:r w:rsidRPr="009F34D7">
              <w:rPr>
                <w:rFonts w:ascii="Calibri" w:hAnsi="Calibri" w:cs="Calibri"/>
                <w:sz w:val="20"/>
                <w:szCs w:val="20"/>
                <w:lang w:val="ru-RU" w:eastAsia="ru-RU"/>
              </w:rPr>
              <w:t>, 500</w:t>
            </w:r>
            <w:r w:rsidRPr="009F34D7">
              <w:rPr>
                <w:rFonts w:ascii="Sylfaen" w:hAnsi="Sylfaen" w:cs="Sylfaen"/>
                <w:sz w:val="20"/>
                <w:szCs w:val="20"/>
                <w:lang w:val="ru-RU" w:eastAsia="ru-RU"/>
              </w:rPr>
              <w:t>գ</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պլաստիկե</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շշիկ</w:t>
            </w:r>
            <w:r w:rsidRPr="009F34D7">
              <w:rPr>
                <w:rFonts w:ascii="Calibri" w:hAnsi="Calibri"/>
                <w:sz w:val="20"/>
                <w:szCs w:val="20"/>
                <w:lang w:val="ru-RU" w:eastAsia="ru-RU"/>
              </w:rPr>
              <w:t xml:space="preserve">     </w:t>
            </w:r>
            <w:r w:rsidRPr="009F34D7">
              <w:rPr>
                <w:rFonts w:ascii="Sylfaen" w:hAnsi="Sylfaen" w:cs="Sylfaen"/>
                <w:sz w:val="20"/>
                <w:szCs w:val="20"/>
                <w:lang w:val="ru-RU" w:eastAsia="ru-RU"/>
              </w:rPr>
              <w:t>դիքլորոիզոցիանուրաթթվի</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նատրիում</w:t>
            </w:r>
            <w:r w:rsidRPr="009F34D7">
              <w:rPr>
                <w:rFonts w:ascii="Calibri" w:hAnsi="Calibri"/>
                <w:sz w:val="20"/>
                <w:szCs w:val="20"/>
                <w:lang w:val="ru-RU" w:eastAsia="ru-RU"/>
              </w:rPr>
              <w:t xml:space="preserve">  </w:t>
            </w:r>
            <w:r w:rsidRPr="009F34D7">
              <w:rPr>
                <w:rFonts w:ascii="Sylfaen" w:hAnsi="Sylfaen" w:cs="Sylfaen"/>
                <w:sz w:val="20"/>
                <w:szCs w:val="20"/>
                <w:lang w:val="ru-RU" w:eastAsia="ru-RU"/>
              </w:rPr>
              <w:t>դեղահատեր</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դյուրալույծ</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վարակազերծիչ</w:t>
            </w:r>
            <w:r w:rsidRPr="009F34D7">
              <w:rPr>
                <w:rFonts w:ascii="Calibri" w:hAnsi="Calibri" w:cs="Calibri"/>
                <w:sz w:val="20"/>
                <w:szCs w:val="20"/>
                <w:lang w:val="ru-RU" w:eastAsia="ru-RU"/>
              </w:rPr>
              <w:t>) 2,5</w:t>
            </w:r>
            <w:r w:rsidRPr="009F34D7">
              <w:rPr>
                <w:rFonts w:ascii="Sylfaen" w:hAnsi="Sylfaen" w:cs="Sylfaen"/>
                <w:sz w:val="20"/>
                <w:szCs w:val="20"/>
                <w:lang w:val="ru-RU" w:eastAsia="ru-RU"/>
              </w:rPr>
              <w:t>գ</w:t>
            </w:r>
            <w:r w:rsidRPr="009F34D7">
              <w:rPr>
                <w:rFonts w:ascii="Calibri" w:hAnsi="Calibri" w:cs="Calibri"/>
                <w:sz w:val="20"/>
                <w:szCs w:val="20"/>
                <w:lang w:val="ru-RU" w:eastAsia="ru-RU"/>
              </w:rPr>
              <w:t>,</w:t>
            </w:r>
            <w:r w:rsidRPr="009F34D7">
              <w:rPr>
                <w:rFonts w:ascii="Calibri" w:hAnsi="Calibri"/>
                <w:sz w:val="20"/>
                <w:szCs w:val="20"/>
                <w:lang w:val="ru-RU" w:eastAsia="ru-RU"/>
              </w:rPr>
              <w:t xml:space="preserve"> </w:t>
            </w:r>
            <w:r w:rsidRPr="009F34D7">
              <w:rPr>
                <w:rFonts w:ascii="Sylfaen" w:hAnsi="Sylfaen" w:cs="Sylfaen"/>
                <w:sz w:val="20"/>
                <w:szCs w:val="20"/>
                <w:lang w:val="ru-RU" w:eastAsia="ru-RU"/>
              </w:rPr>
              <w:t>պլաստիկե</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տարայում</w:t>
            </w:r>
            <w:r w:rsidRPr="009F34D7">
              <w:rPr>
                <w:rFonts w:ascii="Calibri" w:hAnsi="Calibri" w:cs="Calibri"/>
                <w:sz w:val="20"/>
                <w:szCs w:val="20"/>
                <w:lang w:val="ru-RU" w:eastAsia="ru-RU"/>
              </w:rPr>
              <w:t xml:space="preserve"> (100</w:t>
            </w:r>
            <w:r w:rsidRPr="009F34D7">
              <w:rPr>
                <w:rFonts w:ascii="Calibri" w:hAnsi="Calibri"/>
                <w:sz w:val="20"/>
                <w:szCs w:val="20"/>
                <w:lang w:val="ru-RU" w:eastAsia="ru-RU"/>
              </w:rPr>
              <w:t>)</w:t>
            </w:r>
          </w:p>
        </w:tc>
      </w:tr>
      <w:tr w:rsidR="00761D22" w:rsidRPr="00CB7AEA" w:rsidTr="00954902">
        <w:trPr>
          <w:trHeight w:val="900"/>
        </w:trPr>
        <w:tc>
          <w:tcPr>
            <w:tcW w:w="856" w:type="dxa"/>
            <w:tcBorders>
              <w:top w:val="nil"/>
              <w:left w:val="single" w:sz="4" w:space="0" w:color="auto"/>
              <w:bottom w:val="single" w:sz="4" w:space="0" w:color="auto"/>
              <w:right w:val="single" w:sz="4" w:space="0" w:color="auto"/>
            </w:tcBorders>
            <w:shd w:val="clear" w:color="000000" w:fill="FFFFFF"/>
            <w:noWrap/>
            <w:vAlign w:val="center"/>
            <w:hideMark/>
          </w:tcPr>
          <w:p w:rsidR="00761D22" w:rsidRPr="009F34D7" w:rsidRDefault="00761D22" w:rsidP="00761D22">
            <w:pPr>
              <w:jc w:val="center"/>
              <w:rPr>
                <w:rFonts w:ascii="Calibri" w:hAnsi="Calibri"/>
                <w:b/>
                <w:bCs/>
                <w:lang w:val="ru-RU" w:eastAsia="ru-RU"/>
              </w:rPr>
            </w:pPr>
            <w:r w:rsidRPr="009F34D7">
              <w:rPr>
                <w:rFonts w:ascii="Calibri" w:hAnsi="Calibri"/>
                <w:b/>
                <w:bCs/>
                <w:lang w:val="ru-RU" w:eastAsia="ru-RU"/>
              </w:rPr>
              <w:t>14</w:t>
            </w:r>
          </w:p>
        </w:tc>
        <w:tc>
          <w:tcPr>
            <w:tcW w:w="1984" w:type="dxa"/>
            <w:tcBorders>
              <w:top w:val="nil"/>
              <w:left w:val="nil"/>
              <w:bottom w:val="single" w:sz="4" w:space="0" w:color="auto"/>
              <w:right w:val="single" w:sz="4" w:space="0" w:color="auto"/>
            </w:tcBorders>
            <w:shd w:val="clear" w:color="000000" w:fill="FFFFFF"/>
            <w:vAlign w:val="center"/>
            <w:hideMark/>
          </w:tcPr>
          <w:p w:rsidR="00761D22" w:rsidRPr="009F34D7" w:rsidRDefault="00761D22" w:rsidP="00761D22">
            <w:pPr>
              <w:rPr>
                <w:rFonts w:ascii="Calibri" w:hAnsi="Calibri"/>
                <w:lang w:val="ru-RU" w:eastAsia="ru-RU"/>
              </w:rPr>
            </w:pPr>
            <w:r w:rsidRPr="009F34D7">
              <w:rPr>
                <w:rFonts w:ascii="Sylfaen" w:hAnsi="Sylfaen" w:cs="Sylfaen"/>
                <w:sz w:val="22"/>
                <w:szCs w:val="22"/>
                <w:lang w:val="ru-RU" w:eastAsia="ru-RU"/>
              </w:rPr>
              <w:t>Բժշկական</w:t>
            </w:r>
            <w:r w:rsidRPr="009F34D7">
              <w:rPr>
                <w:rFonts w:ascii="Calibri" w:hAnsi="Calibri"/>
                <w:sz w:val="22"/>
                <w:szCs w:val="22"/>
                <w:lang w:val="ru-RU" w:eastAsia="ru-RU"/>
              </w:rPr>
              <w:t xml:space="preserve"> </w:t>
            </w:r>
            <w:r w:rsidRPr="009F34D7">
              <w:rPr>
                <w:rFonts w:ascii="Sylfaen" w:hAnsi="Sylfaen" w:cs="Sylfaen"/>
                <w:sz w:val="22"/>
                <w:szCs w:val="22"/>
                <w:lang w:val="ru-RU" w:eastAsia="ru-RU"/>
              </w:rPr>
              <w:t>սպիրտ</w:t>
            </w:r>
            <w:r w:rsidRPr="009F34D7">
              <w:rPr>
                <w:rFonts w:ascii="Calibri" w:hAnsi="Calibri"/>
                <w:sz w:val="22"/>
                <w:szCs w:val="22"/>
                <w:lang w:val="ru-RU" w:eastAsia="ru-RU"/>
              </w:rPr>
              <w:t xml:space="preserve"> </w:t>
            </w:r>
          </w:p>
        </w:tc>
        <w:tc>
          <w:tcPr>
            <w:tcW w:w="1023" w:type="dxa"/>
            <w:tcBorders>
              <w:top w:val="nil"/>
              <w:left w:val="nil"/>
              <w:bottom w:val="single" w:sz="4" w:space="0" w:color="auto"/>
              <w:right w:val="single" w:sz="4" w:space="0" w:color="auto"/>
            </w:tcBorders>
            <w:shd w:val="clear" w:color="000000" w:fill="FFFFFF"/>
            <w:noWrap/>
            <w:vAlign w:val="bottom"/>
            <w:hideMark/>
          </w:tcPr>
          <w:p w:rsidR="00761D22" w:rsidRPr="009F34D7" w:rsidRDefault="00761D22" w:rsidP="00761D22">
            <w:pPr>
              <w:rPr>
                <w:rFonts w:ascii="Calibri" w:hAnsi="Calibri"/>
                <w:sz w:val="20"/>
                <w:szCs w:val="20"/>
                <w:lang w:val="ru-RU" w:eastAsia="ru-RU"/>
              </w:rPr>
            </w:pPr>
            <w:r w:rsidRPr="009F34D7">
              <w:rPr>
                <w:rFonts w:ascii="Sylfaen" w:hAnsi="Sylfaen" w:cs="Sylfaen"/>
                <w:sz w:val="20"/>
                <w:szCs w:val="20"/>
                <w:lang w:val="ru-RU" w:eastAsia="ru-RU"/>
              </w:rPr>
              <w:t>ֆլ</w:t>
            </w:r>
          </w:p>
        </w:tc>
        <w:tc>
          <w:tcPr>
            <w:tcW w:w="1191" w:type="dxa"/>
            <w:tcBorders>
              <w:top w:val="nil"/>
              <w:left w:val="nil"/>
              <w:bottom w:val="single" w:sz="4" w:space="0" w:color="auto"/>
              <w:right w:val="single" w:sz="4" w:space="0" w:color="auto"/>
            </w:tcBorders>
            <w:shd w:val="clear" w:color="000000" w:fill="FFFFFF"/>
            <w:noWrap/>
            <w:vAlign w:val="bottom"/>
            <w:hideMark/>
          </w:tcPr>
          <w:p w:rsidR="00761D22" w:rsidRPr="009F34D7" w:rsidRDefault="00761D22" w:rsidP="00761D22">
            <w:pPr>
              <w:jc w:val="right"/>
              <w:rPr>
                <w:rFonts w:ascii="Calibri" w:hAnsi="Calibri"/>
                <w:b/>
                <w:bCs/>
                <w:lang w:val="ru-RU" w:eastAsia="ru-RU"/>
              </w:rPr>
            </w:pPr>
            <w:r w:rsidRPr="009F34D7">
              <w:rPr>
                <w:rFonts w:ascii="Calibri" w:hAnsi="Calibri"/>
                <w:b/>
                <w:bCs/>
                <w:lang w:val="ru-RU" w:eastAsia="ru-RU"/>
              </w:rPr>
              <w:t>50</w:t>
            </w:r>
          </w:p>
        </w:tc>
        <w:tc>
          <w:tcPr>
            <w:tcW w:w="5357" w:type="dxa"/>
            <w:tcBorders>
              <w:top w:val="nil"/>
              <w:left w:val="nil"/>
              <w:bottom w:val="single" w:sz="4" w:space="0" w:color="auto"/>
              <w:right w:val="single" w:sz="4" w:space="0" w:color="auto"/>
            </w:tcBorders>
            <w:shd w:val="clear" w:color="000000" w:fill="FFFFFF"/>
            <w:vAlign w:val="center"/>
            <w:hideMark/>
          </w:tcPr>
          <w:p w:rsidR="00761D22" w:rsidRPr="009F34D7" w:rsidRDefault="00761D22" w:rsidP="00761D22">
            <w:pPr>
              <w:rPr>
                <w:rFonts w:ascii="Calibri" w:hAnsi="Calibri"/>
                <w:sz w:val="20"/>
                <w:szCs w:val="20"/>
                <w:lang w:val="ru-RU" w:eastAsia="ru-RU"/>
              </w:rPr>
            </w:pPr>
            <w:r w:rsidRPr="009F34D7">
              <w:rPr>
                <w:rFonts w:ascii="Sylfaen" w:hAnsi="Sylfaen" w:cs="Sylfaen"/>
                <w:sz w:val="20"/>
                <w:szCs w:val="20"/>
                <w:lang w:val="ru-RU" w:eastAsia="ru-RU"/>
              </w:rPr>
              <w:t>Բժշկական</w:t>
            </w:r>
            <w:r w:rsidRPr="009F34D7">
              <w:rPr>
                <w:rFonts w:ascii="Calibri" w:hAnsi="Calibri"/>
                <w:sz w:val="20"/>
                <w:szCs w:val="20"/>
                <w:lang w:val="ru-RU" w:eastAsia="ru-RU"/>
              </w:rPr>
              <w:t xml:space="preserve"> </w:t>
            </w:r>
            <w:r w:rsidRPr="009F34D7">
              <w:rPr>
                <w:rFonts w:ascii="Sylfaen" w:hAnsi="Sylfaen" w:cs="Sylfaen"/>
                <w:sz w:val="20"/>
                <w:szCs w:val="20"/>
                <w:lang w:val="ru-RU" w:eastAsia="ru-RU"/>
              </w:rPr>
              <w:t>սպիրտ</w:t>
            </w:r>
            <w:r w:rsidRPr="009F34D7">
              <w:rPr>
                <w:rFonts w:ascii="Calibri" w:hAnsi="Calibri"/>
                <w:sz w:val="20"/>
                <w:szCs w:val="20"/>
                <w:lang w:val="ru-RU" w:eastAsia="ru-RU"/>
              </w:rPr>
              <w:t xml:space="preserve">  </w:t>
            </w:r>
            <w:r w:rsidRPr="009F34D7">
              <w:rPr>
                <w:rFonts w:ascii="Sylfaen" w:hAnsi="Sylfaen" w:cs="Sylfaen"/>
                <w:sz w:val="20"/>
                <w:szCs w:val="20"/>
                <w:lang w:val="ru-RU" w:eastAsia="ru-RU"/>
              </w:rPr>
              <w:t>Էթանոլ</w:t>
            </w:r>
            <w:r w:rsidRPr="009F34D7">
              <w:rPr>
                <w:rFonts w:ascii="Calibri" w:hAnsi="Calibri" w:cs="Calibri"/>
                <w:sz w:val="20"/>
                <w:szCs w:val="20"/>
                <w:lang w:val="ru-RU" w:eastAsia="ru-RU"/>
              </w:rPr>
              <w:t xml:space="preserve"> 70% 250</w:t>
            </w:r>
            <w:r w:rsidRPr="009F34D7">
              <w:rPr>
                <w:rFonts w:ascii="Sylfaen" w:hAnsi="Sylfaen" w:cs="Sylfaen"/>
                <w:sz w:val="20"/>
                <w:szCs w:val="20"/>
                <w:lang w:val="ru-RU" w:eastAsia="ru-RU"/>
              </w:rPr>
              <w:t>մլ</w:t>
            </w:r>
            <w:r w:rsidRPr="009F34D7">
              <w:rPr>
                <w:rFonts w:ascii="Calibri" w:hAnsi="Calibri" w:cs="Calibri"/>
                <w:sz w:val="20"/>
                <w:szCs w:val="20"/>
                <w:lang w:val="ru-RU" w:eastAsia="ru-RU"/>
              </w:rPr>
              <w:t>,</w:t>
            </w:r>
            <w:r w:rsidRPr="009F34D7">
              <w:rPr>
                <w:rFonts w:ascii="Calibri" w:hAnsi="Calibri"/>
                <w:sz w:val="20"/>
                <w:szCs w:val="20"/>
                <w:lang w:val="ru-RU" w:eastAsia="ru-RU"/>
              </w:rPr>
              <w:br/>
            </w:r>
            <w:r w:rsidRPr="009F34D7">
              <w:rPr>
                <w:rFonts w:ascii="Sylfaen" w:hAnsi="Sylfaen" w:cs="Sylfaen"/>
                <w:sz w:val="20"/>
                <w:szCs w:val="20"/>
                <w:lang w:val="ru-RU" w:eastAsia="ru-RU"/>
              </w:rPr>
              <w:t>արտաքին</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օգտագործման</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համար</w:t>
            </w:r>
          </w:p>
        </w:tc>
      </w:tr>
      <w:tr w:rsidR="00761D22" w:rsidRPr="00CB7AEA" w:rsidTr="00954902">
        <w:trPr>
          <w:trHeight w:val="630"/>
        </w:trPr>
        <w:tc>
          <w:tcPr>
            <w:tcW w:w="856" w:type="dxa"/>
            <w:tcBorders>
              <w:top w:val="nil"/>
              <w:left w:val="single" w:sz="4" w:space="0" w:color="auto"/>
              <w:bottom w:val="single" w:sz="4" w:space="0" w:color="auto"/>
              <w:right w:val="single" w:sz="4" w:space="0" w:color="auto"/>
            </w:tcBorders>
            <w:shd w:val="clear" w:color="000000" w:fill="FFFFFF"/>
            <w:noWrap/>
            <w:vAlign w:val="center"/>
            <w:hideMark/>
          </w:tcPr>
          <w:p w:rsidR="00761D22" w:rsidRPr="009F34D7" w:rsidRDefault="00761D22" w:rsidP="00761D22">
            <w:pPr>
              <w:jc w:val="center"/>
              <w:rPr>
                <w:rFonts w:ascii="Calibri" w:hAnsi="Calibri"/>
                <w:b/>
                <w:bCs/>
                <w:lang w:val="ru-RU" w:eastAsia="ru-RU"/>
              </w:rPr>
            </w:pPr>
            <w:r w:rsidRPr="009F34D7">
              <w:rPr>
                <w:rFonts w:ascii="Calibri" w:hAnsi="Calibri"/>
                <w:b/>
                <w:bCs/>
                <w:lang w:val="ru-RU" w:eastAsia="ru-RU"/>
              </w:rPr>
              <w:t>15</w:t>
            </w:r>
          </w:p>
        </w:tc>
        <w:tc>
          <w:tcPr>
            <w:tcW w:w="1984" w:type="dxa"/>
            <w:tcBorders>
              <w:top w:val="nil"/>
              <w:left w:val="nil"/>
              <w:bottom w:val="single" w:sz="4" w:space="0" w:color="auto"/>
              <w:right w:val="single" w:sz="4" w:space="0" w:color="auto"/>
            </w:tcBorders>
            <w:shd w:val="clear" w:color="000000" w:fill="FFFFFF"/>
            <w:vAlign w:val="center"/>
            <w:hideMark/>
          </w:tcPr>
          <w:p w:rsidR="00761D22" w:rsidRPr="009F34D7" w:rsidRDefault="00761D22" w:rsidP="00761D22">
            <w:pPr>
              <w:rPr>
                <w:rFonts w:ascii="Calibri" w:hAnsi="Calibri"/>
                <w:lang w:val="ru-RU" w:eastAsia="ru-RU"/>
              </w:rPr>
            </w:pPr>
            <w:r w:rsidRPr="009F34D7">
              <w:rPr>
                <w:rFonts w:ascii="Sylfaen" w:hAnsi="Sylfaen" w:cs="Sylfaen"/>
                <w:sz w:val="22"/>
                <w:szCs w:val="22"/>
                <w:lang w:val="ru-RU" w:eastAsia="ru-RU"/>
              </w:rPr>
              <w:t>Բժշկական</w:t>
            </w:r>
            <w:r w:rsidRPr="009F34D7">
              <w:rPr>
                <w:rFonts w:ascii="Calibri" w:hAnsi="Calibri"/>
                <w:sz w:val="22"/>
                <w:szCs w:val="22"/>
                <w:lang w:val="ru-RU" w:eastAsia="ru-RU"/>
              </w:rPr>
              <w:t xml:space="preserve"> </w:t>
            </w:r>
            <w:r w:rsidRPr="009F34D7">
              <w:rPr>
                <w:rFonts w:ascii="Sylfaen" w:hAnsi="Sylfaen" w:cs="Sylfaen"/>
                <w:sz w:val="22"/>
                <w:szCs w:val="22"/>
                <w:lang w:val="ru-RU" w:eastAsia="ru-RU"/>
              </w:rPr>
              <w:t>սպիրտ</w:t>
            </w:r>
          </w:p>
        </w:tc>
        <w:tc>
          <w:tcPr>
            <w:tcW w:w="1023" w:type="dxa"/>
            <w:tcBorders>
              <w:top w:val="nil"/>
              <w:left w:val="nil"/>
              <w:bottom w:val="single" w:sz="4" w:space="0" w:color="auto"/>
              <w:right w:val="single" w:sz="4" w:space="0" w:color="auto"/>
            </w:tcBorders>
            <w:shd w:val="clear" w:color="000000" w:fill="FFFFFF"/>
            <w:noWrap/>
            <w:vAlign w:val="bottom"/>
            <w:hideMark/>
          </w:tcPr>
          <w:p w:rsidR="00761D22" w:rsidRPr="009F34D7" w:rsidRDefault="00761D22" w:rsidP="00761D22">
            <w:pPr>
              <w:rPr>
                <w:rFonts w:ascii="Calibri" w:hAnsi="Calibri"/>
                <w:sz w:val="20"/>
                <w:szCs w:val="20"/>
                <w:lang w:val="ru-RU" w:eastAsia="ru-RU"/>
              </w:rPr>
            </w:pPr>
            <w:r w:rsidRPr="009F34D7">
              <w:rPr>
                <w:rFonts w:ascii="Sylfaen" w:hAnsi="Sylfaen" w:cs="Sylfaen"/>
                <w:sz w:val="20"/>
                <w:szCs w:val="20"/>
                <w:lang w:val="ru-RU" w:eastAsia="ru-RU"/>
              </w:rPr>
              <w:t>ֆլ</w:t>
            </w:r>
          </w:p>
        </w:tc>
        <w:tc>
          <w:tcPr>
            <w:tcW w:w="1191" w:type="dxa"/>
            <w:tcBorders>
              <w:top w:val="nil"/>
              <w:left w:val="nil"/>
              <w:bottom w:val="single" w:sz="4" w:space="0" w:color="auto"/>
              <w:right w:val="single" w:sz="4" w:space="0" w:color="auto"/>
            </w:tcBorders>
            <w:shd w:val="clear" w:color="000000" w:fill="FFFFFF"/>
            <w:noWrap/>
            <w:vAlign w:val="bottom"/>
            <w:hideMark/>
          </w:tcPr>
          <w:p w:rsidR="00761D22" w:rsidRPr="009F34D7" w:rsidRDefault="00761D22" w:rsidP="00761D22">
            <w:pPr>
              <w:jc w:val="right"/>
              <w:rPr>
                <w:rFonts w:ascii="Calibri" w:hAnsi="Calibri"/>
                <w:b/>
                <w:bCs/>
                <w:lang w:val="ru-RU" w:eastAsia="ru-RU"/>
              </w:rPr>
            </w:pPr>
            <w:r w:rsidRPr="009F34D7">
              <w:rPr>
                <w:rFonts w:ascii="Calibri" w:hAnsi="Calibri"/>
                <w:b/>
                <w:bCs/>
                <w:lang w:val="ru-RU" w:eastAsia="ru-RU"/>
              </w:rPr>
              <w:t>50</w:t>
            </w:r>
          </w:p>
        </w:tc>
        <w:tc>
          <w:tcPr>
            <w:tcW w:w="5357" w:type="dxa"/>
            <w:tcBorders>
              <w:top w:val="nil"/>
              <w:left w:val="nil"/>
              <w:bottom w:val="single" w:sz="4" w:space="0" w:color="auto"/>
              <w:right w:val="single" w:sz="4" w:space="0" w:color="auto"/>
            </w:tcBorders>
            <w:shd w:val="clear" w:color="000000" w:fill="FFFFFF"/>
            <w:vAlign w:val="center"/>
            <w:hideMark/>
          </w:tcPr>
          <w:p w:rsidR="00761D22" w:rsidRPr="009F34D7" w:rsidRDefault="00761D22" w:rsidP="00761D22">
            <w:pPr>
              <w:rPr>
                <w:rFonts w:ascii="Calibri" w:hAnsi="Calibri"/>
                <w:sz w:val="20"/>
                <w:szCs w:val="20"/>
                <w:lang w:val="ru-RU" w:eastAsia="ru-RU"/>
              </w:rPr>
            </w:pPr>
            <w:r w:rsidRPr="009F34D7">
              <w:rPr>
                <w:rFonts w:ascii="Sylfaen" w:hAnsi="Sylfaen" w:cs="Sylfaen"/>
                <w:sz w:val="20"/>
                <w:szCs w:val="20"/>
                <w:lang w:val="ru-RU" w:eastAsia="ru-RU"/>
              </w:rPr>
              <w:t>Բժշկական</w:t>
            </w:r>
            <w:r w:rsidRPr="009F34D7">
              <w:rPr>
                <w:rFonts w:ascii="Calibri" w:hAnsi="Calibri"/>
                <w:sz w:val="20"/>
                <w:szCs w:val="20"/>
                <w:lang w:val="ru-RU" w:eastAsia="ru-RU"/>
              </w:rPr>
              <w:t xml:space="preserve"> </w:t>
            </w:r>
            <w:r w:rsidRPr="009F34D7">
              <w:rPr>
                <w:rFonts w:ascii="Sylfaen" w:hAnsi="Sylfaen" w:cs="Sylfaen"/>
                <w:sz w:val="20"/>
                <w:szCs w:val="20"/>
                <w:lang w:val="ru-RU" w:eastAsia="ru-RU"/>
              </w:rPr>
              <w:t>սպիրտ</w:t>
            </w:r>
            <w:r w:rsidRPr="009F34D7">
              <w:rPr>
                <w:rFonts w:ascii="Calibri" w:hAnsi="Calibri"/>
                <w:sz w:val="20"/>
                <w:szCs w:val="20"/>
                <w:lang w:val="ru-RU" w:eastAsia="ru-RU"/>
              </w:rPr>
              <w:t xml:space="preserve">  </w:t>
            </w:r>
            <w:r w:rsidRPr="009F34D7">
              <w:rPr>
                <w:rFonts w:ascii="Sylfaen" w:hAnsi="Sylfaen" w:cs="Sylfaen"/>
                <w:sz w:val="20"/>
                <w:szCs w:val="20"/>
                <w:lang w:val="ru-RU" w:eastAsia="ru-RU"/>
              </w:rPr>
              <w:t>Էթանոլ</w:t>
            </w:r>
            <w:r w:rsidRPr="009F34D7">
              <w:rPr>
                <w:rFonts w:ascii="Calibri" w:hAnsi="Calibri" w:cs="Calibri"/>
                <w:sz w:val="20"/>
                <w:szCs w:val="20"/>
                <w:lang w:val="ru-RU" w:eastAsia="ru-RU"/>
              </w:rPr>
              <w:t xml:space="preserve"> 96% 250</w:t>
            </w:r>
            <w:r w:rsidRPr="009F34D7">
              <w:rPr>
                <w:rFonts w:ascii="Sylfaen" w:hAnsi="Sylfaen" w:cs="Sylfaen"/>
                <w:sz w:val="20"/>
                <w:szCs w:val="20"/>
                <w:lang w:val="ru-RU" w:eastAsia="ru-RU"/>
              </w:rPr>
              <w:t>մլ</w:t>
            </w:r>
            <w:r w:rsidRPr="009F34D7">
              <w:rPr>
                <w:rFonts w:ascii="Calibri" w:hAnsi="Calibri" w:cs="Calibri"/>
                <w:sz w:val="20"/>
                <w:szCs w:val="20"/>
                <w:lang w:val="ru-RU" w:eastAsia="ru-RU"/>
              </w:rPr>
              <w:t>,</w:t>
            </w:r>
            <w:r w:rsidRPr="009F34D7">
              <w:rPr>
                <w:rFonts w:ascii="Calibri" w:hAnsi="Calibri"/>
                <w:sz w:val="20"/>
                <w:szCs w:val="20"/>
                <w:lang w:val="ru-RU" w:eastAsia="ru-RU"/>
              </w:rPr>
              <w:br/>
            </w:r>
            <w:r w:rsidRPr="009F34D7">
              <w:rPr>
                <w:rFonts w:ascii="Sylfaen" w:hAnsi="Sylfaen" w:cs="Sylfaen"/>
                <w:sz w:val="20"/>
                <w:szCs w:val="20"/>
                <w:lang w:val="ru-RU" w:eastAsia="ru-RU"/>
              </w:rPr>
              <w:t>արտաքին</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օգտագործման</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համար</w:t>
            </w:r>
          </w:p>
        </w:tc>
      </w:tr>
      <w:tr w:rsidR="00761D22" w:rsidRPr="00CB7AEA" w:rsidTr="00954902">
        <w:trPr>
          <w:trHeight w:val="1020"/>
        </w:trPr>
        <w:tc>
          <w:tcPr>
            <w:tcW w:w="856" w:type="dxa"/>
            <w:tcBorders>
              <w:top w:val="nil"/>
              <w:left w:val="single" w:sz="4" w:space="0" w:color="auto"/>
              <w:bottom w:val="single" w:sz="4" w:space="0" w:color="auto"/>
              <w:right w:val="single" w:sz="4" w:space="0" w:color="auto"/>
            </w:tcBorders>
            <w:shd w:val="clear" w:color="000000" w:fill="FFFFFF"/>
            <w:noWrap/>
            <w:vAlign w:val="center"/>
            <w:hideMark/>
          </w:tcPr>
          <w:p w:rsidR="00761D22" w:rsidRPr="009F34D7" w:rsidRDefault="00761D22" w:rsidP="00761D22">
            <w:pPr>
              <w:jc w:val="center"/>
              <w:rPr>
                <w:rFonts w:ascii="Calibri" w:hAnsi="Calibri"/>
                <w:b/>
                <w:bCs/>
                <w:lang w:val="ru-RU" w:eastAsia="ru-RU"/>
              </w:rPr>
            </w:pPr>
            <w:r w:rsidRPr="009F34D7">
              <w:rPr>
                <w:rFonts w:ascii="Calibri" w:hAnsi="Calibri"/>
                <w:b/>
                <w:bCs/>
                <w:lang w:val="ru-RU" w:eastAsia="ru-RU"/>
              </w:rPr>
              <w:t>16</w:t>
            </w:r>
          </w:p>
        </w:tc>
        <w:tc>
          <w:tcPr>
            <w:tcW w:w="1984" w:type="dxa"/>
            <w:tcBorders>
              <w:top w:val="nil"/>
              <w:left w:val="nil"/>
              <w:bottom w:val="single" w:sz="4" w:space="0" w:color="auto"/>
              <w:right w:val="single" w:sz="4" w:space="0" w:color="auto"/>
            </w:tcBorders>
            <w:shd w:val="clear" w:color="000000" w:fill="FFFFFF"/>
            <w:noWrap/>
            <w:vAlign w:val="center"/>
            <w:hideMark/>
          </w:tcPr>
          <w:p w:rsidR="00761D22" w:rsidRPr="009F34D7" w:rsidRDefault="00761D22" w:rsidP="00761D22">
            <w:pPr>
              <w:rPr>
                <w:rFonts w:ascii="Calibri" w:hAnsi="Calibri"/>
                <w:lang w:val="ru-RU" w:eastAsia="ru-RU"/>
              </w:rPr>
            </w:pPr>
            <w:r w:rsidRPr="009F34D7">
              <w:rPr>
                <w:rFonts w:ascii="Sylfaen" w:hAnsi="Sylfaen" w:cs="Sylfaen"/>
                <w:sz w:val="22"/>
                <w:szCs w:val="22"/>
                <w:lang w:val="ru-RU" w:eastAsia="ru-RU"/>
              </w:rPr>
              <w:t>Ջերմաչափ</w:t>
            </w:r>
            <w:r w:rsidRPr="009F34D7">
              <w:rPr>
                <w:rFonts w:ascii="Calibri" w:hAnsi="Calibri" w:cs="Calibri"/>
                <w:sz w:val="22"/>
                <w:szCs w:val="22"/>
                <w:lang w:val="ru-RU" w:eastAsia="ru-RU"/>
              </w:rPr>
              <w:t xml:space="preserve"> N1</w:t>
            </w:r>
            <w:r w:rsidRPr="009F34D7">
              <w:rPr>
                <w:rFonts w:ascii="Calibri" w:hAnsi="Calibri"/>
                <w:sz w:val="22"/>
                <w:szCs w:val="22"/>
                <w:lang w:val="ru-RU" w:eastAsia="ru-RU"/>
              </w:rPr>
              <w:t xml:space="preserve">  </w:t>
            </w:r>
          </w:p>
        </w:tc>
        <w:tc>
          <w:tcPr>
            <w:tcW w:w="1023" w:type="dxa"/>
            <w:tcBorders>
              <w:top w:val="nil"/>
              <w:left w:val="nil"/>
              <w:bottom w:val="single" w:sz="4" w:space="0" w:color="auto"/>
              <w:right w:val="single" w:sz="4" w:space="0" w:color="auto"/>
            </w:tcBorders>
            <w:shd w:val="clear" w:color="000000" w:fill="FFFFFF"/>
            <w:noWrap/>
            <w:vAlign w:val="bottom"/>
            <w:hideMark/>
          </w:tcPr>
          <w:p w:rsidR="00761D22" w:rsidRPr="009F34D7" w:rsidRDefault="00761D22" w:rsidP="00761D22">
            <w:pPr>
              <w:rPr>
                <w:rFonts w:ascii="Calibri" w:hAnsi="Calibri"/>
                <w:sz w:val="20"/>
                <w:szCs w:val="20"/>
                <w:lang w:val="ru-RU" w:eastAsia="ru-RU"/>
              </w:rPr>
            </w:pPr>
            <w:r w:rsidRPr="009F34D7">
              <w:rPr>
                <w:rFonts w:ascii="Sylfaen" w:hAnsi="Sylfaen" w:cs="Sylfaen"/>
                <w:sz w:val="20"/>
                <w:szCs w:val="20"/>
                <w:lang w:val="ru-RU" w:eastAsia="ru-RU"/>
              </w:rPr>
              <w:t>հատ</w:t>
            </w:r>
          </w:p>
        </w:tc>
        <w:tc>
          <w:tcPr>
            <w:tcW w:w="1191" w:type="dxa"/>
            <w:tcBorders>
              <w:top w:val="nil"/>
              <w:left w:val="nil"/>
              <w:bottom w:val="single" w:sz="4" w:space="0" w:color="auto"/>
              <w:right w:val="single" w:sz="4" w:space="0" w:color="auto"/>
            </w:tcBorders>
            <w:shd w:val="clear" w:color="000000" w:fill="FFFFFF"/>
            <w:noWrap/>
            <w:vAlign w:val="bottom"/>
            <w:hideMark/>
          </w:tcPr>
          <w:p w:rsidR="00761D22" w:rsidRPr="009F34D7" w:rsidRDefault="00761D22" w:rsidP="00761D22">
            <w:pPr>
              <w:jc w:val="right"/>
              <w:rPr>
                <w:rFonts w:ascii="Calibri" w:hAnsi="Calibri"/>
                <w:b/>
                <w:bCs/>
                <w:lang w:val="ru-RU" w:eastAsia="ru-RU"/>
              </w:rPr>
            </w:pPr>
            <w:r w:rsidRPr="009F34D7">
              <w:rPr>
                <w:rFonts w:ascii="Calibri" w:hAnsi="Calibri"/>
                <w:b/>
                <w:bCs/>
                <w:lang w:val="ru-RU" w:eastAsia="ru-RU"/>
              </w:rPr>
              <w:t>50</w:t>
            </w:r>
          </w:p>
        </w:tc>
        <w:tc>
          <w:tcPr>
            <w:tcW w:w="5357" w:type="dxa"/>
            <w:tcBorders>
              <w:top w:val="nil"/>
              <w:left w:val="nil"/>
              <w:bottom w:val="single" w:sz="4" w:space="0" w:color="auto"/>
              <w:right w:val="single" w:sz="4" w:space="0" w:color="auto"/>
            </w:tcBorders>
            <w:shd w:val="clear" w:color="000000" w:fill="FFFFFF"/>
            <w:vAlign w:val="center"/>
            <w:hideMark/>
          </w:tcPr>
          <w:p w:rsidR="00761D22" w:rsidRPr="009F34D7" w:rsidRDefault="00761D22" w:rsidP="00761D22">
            <w:pPr>
              <w:rPr>
                <w:rFonts w:ascii="Calibri" w:hAnsi="Calibri"/>
                <w:sz w:val="20"/>
                <w:szCs w:val="20"/>
                <w:lang w:val="ru-RU" w:eastAsia="ru-RU"/>
              </w:rPr>
            </w:pPr>
            <w:r w:rsidRPr="009F34D7">
              <w:rPr>
                <w:rFonts w:ascii="Sylfaen" w:hAnsi="Sylfaen" w:cs="Sylfaen"/>
                <w:sz w:val="20"/>
                <w:szCs w:val="20"/>
                <w:lang w:val="ru-RU" w:eastAsia="ru-RU"/>
              </w:rPr>
              <w:t>Ջերմաչափ</w:t>
            </w:r>
            <w:r w:rsidRPr="009F34D7">
              <w:rPr>
                <w:rFonts w:ascii="Calibri" w:hAnsi="Calibri"/>
                <w:sz w:val="20"/>
                <w:szCs w:val="20"/>
                <w:lang w:val="ru-RU" w:eastAsia="ru-RU"/>
              </w:rPr>
              <w:t xml:space="preserve"> </w:t>
            </w:r>
            <w:r w:rsidRPr="009F34D7">
              <w:rPr>
                <w:rFonts w:ascii="Sylfaen" w:hAnsi="Sylfaen" w:cs="Sylfaen"/>
                <w:sz w:val="20"/>
                <w:szCs w:val="20"/>
                <w:lang w:val="ru-RU" w:eastAsia="ru-RU"/>
              </w:rPr>
              <w:t>սնդիկային</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մարմնի</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ջերմաստիճանը</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չափելու</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համար</w:t>
            </w:r>
            <w:r w:rsidRPr="009F34D7">
              <w:rPr>
                <w:rFonts w:ascii="Calibri" w:hAnsi="Calibri" w:cs="Calibri"/>
                <w:sz w:val="20"/>
                <w:szCs w:val="20"/>
                <w:lang w:val="ru-RU" w:eastAsia="ru-RU"/>
              </w:rPr>
              <w:t>,</w:t>
            </w:r>
            <w:r w:rsidRPr="009F34D7">
              <w:rPr>
                <w:rFonts w:ascii="Calibri" w:hAnsi="Calibri"/>
                <w:sz w:val="20"/>
                <w:szCs w:val="20"/>
                <w:lang w:val="ru-RU" w:eastAsia="ru-RU"/>
              </w:rPr>
              <w:t xml:space="preserve"> </w:t>
            </w:r>
            <w:r w:rsidRPr="009F34D7">
              <w:rPr>
                <w:rFonts w:ascii="Calibri" w:hAnsi="Calibri"/>
                <w:sz w:val="20"/>
                <w:szCs w:val="20"/>
                <w:lang w:val="ru-RU" w:eastAsia="ru-RU"/>
              </w:rPr>
              <w:br/>
              <w:t xml:space="preserve"> </w:t>
            </w:r>
            <w:r w:rsidRPr="009F34D7">
              <w:rPr>
                <w:rFonts w:ascii="Sylfaen" w:hAnsi="Sylfaen" w:cs="Sylfaen"/>
                <w:sz w:val="20"/>
                <w:szCs w:val="20"/>
                <w:lang w:val="ru-RU" w:eastAsia="ru-RU"/>
              </w:rPr>
              <w:t>չափման</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դիապազոնը՝</w:t>
            </w:r>
            <w:r w:rsidRPr="009F34D7">
              <w:rPr>
                <w:rFonts w:ascii="Calibri" w:hAnsi="Calibri" w:cs="Calibri"/>
                <w:sz w:val="20"/>
                <w:szCs w:val="20"/>
                <w:lang w:val="ru-RU" w:eastAsia="ru-RU"/>
              </w:rPr>
              <w:t xml:space="preserve"> 34-42°C </w:t>
            </w:r>
            <w:r w:rsidRPr="009F34D7">
              <w:rPr>
                <w:rFonts w:ascii="Sylfaen" w:hAnsi="Sylfaen" w:cs="Sylfaen"/>
                <w:sz w:val="20"/>
                <w:szCs w:val="20"/>
                <w:lang w:val="ru-RU" w:eastAsia="ru-RU"/>
              </w:rPr>
              <w:t>Պայմանական</w:t>
            </w:r>
            <w:r w:rsidRPr="009F34D7">
              <w:rPr>
                <w:rFonts w:ascii="Calibri" w:hAnsi="Calibri"/>
                <w:sz w:val="20"/>
                <w:szCs w:val="20"/>
                <w:lang w:val="ru-RU" w:eastAsia="ru-RU"/>
              </w:rPr>
              <w:t xml:space="preserve"> </w:t>
            </w:r>
            <w:r w:rsidRPr="009F34D7">
              <w:rPr>
                <w:rFonts w:ascii="Sylfaen" w:hAnsi="Sylfaen" w:cs="Sylfaen"/>
                <w:sz w:val="20"/>
                <w:szCs w:val="20"/>
                <w:lang w:val="ru-RU" w:eastAsia="ru-RU"/>
              </w:rPr>
              <w:t>նշանները</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կոտրվող</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է</w:t>
            </w:r>
            <w:r w:rsidRPr="009F34D7">
              <w:rPr>
                <w:rFonts w:ascii="Calibri" w:hAnsi="Calibri"/>
                <w:sz w:val="20"/>
                <w:szCs w:val="20"/>
                <w:lang w:val="ru-RU" w:eastAsia="ru-RU"/>
              </w:rPr>
              <w:t xml:space="preserve"> </w:t>
            </w:r>
          </w:p>
        </w:tc>
      </w:tr>
      <w:tr w:rsidR="00761D22" w:rsidRPr="00CB7AEA" w:rsidTr="00954902">
        <w:trPr>
          <w:trHeight w:val="825"/>
        </w:trPr>
        <w:tc>
          <w:tcPr>
            <w:tcW w:w="856" w:type="dxa"/>
            <w:tcBorders>
              <w:top w:val="nil"/>
              <w:left w:val="single" w:sz="4" w:space="0" w:color="auto"/>
              <w:bottom w:val="single" w:sz="4" w:space="0" w:color="auto"/>
              <w:right w:val="single" w:sz="4" w:space="0" w:color="auto"/>
            </w:tcBorders>
            <w:shd w:val="clear" w:color="000000" w:fill="FFFFFF"/>
            <w:noWrap/>
            <w:vAlign w:val="center"/>
            <w:hideMark/>
          </w:tcPr>
          <w:p w:rsidR="00761D22" w:rsidRPr="009F34D7" w:rsidRDefault="00761D22" w:rsidP="00761D22">
            <w:pPr>
              <w:jc w:val="center"/>
              <w:rPr>
                <w:rFonts w:ascii="Calibri" w:hAnsi="Calibri"/>
                <w:b/>
                <w:bCs/>
                <w:lang w:val="ru-RU" w:eastAsia="ru-RU"/>
              </w:rPr>
            </w:pPr>
            <w:r w:rsidRPr="009F34D7">
              <w:rPr>
                <w:rFonts w:ascii="Calibri" w:hAnsi="Calibri"/>
                <w:b/>
                <w:bCs/>
                <w:lang w:val="ru-RU" w:eastAsia="ru-RU"/>
              </w:rPr>
              <w:t>17</w:t>
            </w:r>
          </w:p>
        </w:tc>
        <w:tc>
          <w:tcPr>
            <w:tcW w:w="1984" w:type="dxa"/>
            <w:tcBorders>
              <w:top w:val="nil"/>
              <w:left w:val="nil"/>
              <w:bottom w:val="single" w:sz="4" w:space="0" w:color="auto"/>
              <w:right w:val="single" w:sz="4" w:space="0" w:color="auto"/>
            </w:tcBorders>
            <w:shd w:val="clear" w:color="000000" w:fill="FFFFFF"/>
            <w:noWrap/>
            <w:vAlign w:val="center"/>
            <w:hideMark/>
          </w:tcPr>
          <w:p w:rsidR="00761D22" w:rsidRPr="009F34D7" w:rsidRDefault="00761D22" w:rsidP="00761D22">
            <w:pPr>
              <w:rPr>
                <w:rFonts w:ascii="Calibri" w:hAnsi="Calibri"/>
                <w:lang w:val="ru-RU" w:eastAsia="ru-RU"/>
              </w:rPr>
            </w:pPr>
            <w:r w:rsidRPr="009F34D7">
              <w:rPr>
                <w:rFonts w:ascii="Sylfaen" w:hAnsi="Sylfaen" w:cs="Sylfaen"/>
                <w:sz w:val="22"/>
                <w:szCs w:val="22"/>
                <w:lang w:val="ru-RU" w:eastAsia="ru-RU"/>
              </w:rPr>
              <w:t>Բամբակ</w:t>
            </w:r>
            <w:r w:rsidRPr="009F34D7">
              <w:rPr>
                <w:rFonts w:ascii="Calibri" w:hAnsi="Calibri"/>
                <w:sz w:val="22"/>
                <w:szCs w:val="22"/>
                <w:lang w:val="ru-RU" w:eastAsia="ru-RU"/>
              </w:rPr>
              <w:t xml:space="preserve"> </w:t>
            </w:r>
          </w:p>
        </w:tc>
        <w:tc>
          <w:tcPr>
            <w:tcW w:w="1023" w:type="dxa"/>
            <w:tcBorders>
              <w:top w:val="nil"/>
              <w:left w:val="nil"/>
              <w:bottom w:val="single" w:sz="4" w:space="0" w:color="auto"/>
              <w:right w:val="single" w:sz="4" w:space="0" w:color="auto"/>
            </w:tcBorders>
            <w:shd w:val="clear" w:color="000000" w:fill="FFFFFF"/>
            <w:noWrap/>
            <w:vAlign w:val="bottom"/>
            <w:hideMark/>
          </w:tcPr>
          <w:p w:rsidR="00761D22" w:rsidRPr="009F34D7" w:rsidRDefault="00761D22" w:rsidP="00761D22">
            <w:pPr>
              <w:rPr>
                <w:rFonts w:ascii="Calibri" w:hAnsi="Calibri"/>
                <w:sz w:val="20"/>
                <w:szCs w:val="20"/>
                <w:lang w:val="ru-RU" w:eastAsia="ru-RU"/>
              </w:rPr>
            </w:pPr>
            <w:r w:rsidRPr="009F34D7">
              <w:rPr>
                <w:rFonts w:ascii="Sylfaen" w:hAnsi="Sylfaen" w:cs="Sylfaen"/>
                <w:sz w:val="20"/>
                <w:szCs w:val="20"/>
                <w:lang w:val="ru-RU" w:eastAsia="ru-RU"/>
              </w:rPr>
              <w:t>հատ</w:t>
            </w:r>
          </w:p>
        </w:tc>
        <w:tc>
          <w:tcPr>
            <w:tcW w:w="1191" w:type="dxa"/>
            <w:tcBorders>
              <w:top w:val="nil"/>
              <w:left w:val="nil"/>
              <w:bottom w:val="single" w:sz="4" w:space="0" w:color="auto"/>
              <w:right w:val="single" w:sz="4" w:space="0" w:color="auto"/>
            </w:tcBorders>
            <w:shd w:val="clear" w:color="000000" w:fill="FFFFFF"/>
            <w:noWrap/>
            <w:vAlign w:val="bottom"/>
            <w:hideMark/>
          </w:tcPr>
          <w:p w:rsidR="00761D22" w:rsidRPr="009F34D7" w:rsidRDefault="00761D22" w:rsidP="00761D22">
            <w:pPr>
              <w:jc w:val="right"/>
              <w:rPr>
                <w:rFonts w:ascii="Calibri" w:hAnsi="Calibri"/>
                <w:b/>
                <w:bCs/>
                <w:lang w:val="ru-RU" w:eastAsia="ru-RU"/>
              </w:rPr>
            </w:pPr>
            <w:r w:rsidRPr="009F34D7">
              <w:rPr>
                <w:rFonts w:ascii="Calibri" w:hAnsi="Calibri"/>
                <w:b/>
                <w:bCs/>
                <w:lang w:val="ru-RU" w:eastAsia="ru-RU"/>
              </w:rPr>
              <w:t>100</w:t>
            </w:r>
          </w:p>
        </w:tc>
        <w:tc>
          <w:tcPr>
            <w:tcW w:w="5357" w:type="dxa"/>
            <w:tcBorders>
              <w:top w:val="nil"/>
              <w:left w:val="nil"/>
              <w:bottom w:val="single" w:sz="4" w:space="0" w:color="auto"/>
              <w:right w:val="single" w:sz="4" w:space="0" w:color="auto"/>
            </w:tcBorders>
            <w:shd w:val="clear" w:color="000000" w:fill="FFFFFF"/>
            <w:vAlign w:val="center"/>
            <w:hideMark/>
          </w:tcPr>
          <w:p w:rsidR="00761D22" w:rsidRPr="009F34D7" w:rsidRDefault="00761D22" w:rsidP="00761D22">
            <w:pPr>
              <w:rPr>
                <w:rFonts w:ascii="Calibri" w:hAnsi="Calibri"/>
                <w:sz w:val="20"/>
                <w:szCs w:val="20"/>
                <w:lang w:val="ru-RU" w:eastAsia="ru-RU"/>
              </w:rPr>
            </w:pPr>
            <w:r w:rsidRPr="009F34D7">
              <w:rPr>
                <w:rFonts w:ascii="Sylfaen" w:hAnsi="Sylfaen" w:cs="Sylfaen"/>
                <w:sz w:val="20"/>
                <w:szCs w:val="20"/>
                <w:lang w:val="ru-RU" w:eastAsia="ru-RU"/>
              </w:rPr>
              <w:t>Բամբակ</w:t>
            </w:r>
            <w:r w:rsidRPr="009F34D7">
              <w:rPr>
                <w:rFonts w:ascii="Calibri" w:hAnsi="Calibri" w:cs="Calibri"/>
                <w:sz w:val="20"/>
                <w:szCs w:val="20"/>
                <w:lang w:val="ru-RU" w:eastAsia="ru-RU"/>
              </w:rPr>
              <w:t>-</w:t>
            </w:r>
            <w:r w:rsidRPr="009F34D7">
              <w:rPr>
                <w:rFonts w:ascii="Calibri" w:hAnsi="Calibri"/>
                <w:sz w:val="20"/>
                <w:szCs w:val="20"/>
                <w:lang w:val="ru-RU" w:eastAsia="ru-RU"/>
              </w:rPr>
              <w:t xml:space="preserve"> </w:t>
            </w:r>
            <w:r w:rsidRPr="009F34D7">
              <w:rPr>
                <w:rFonts w:ascii="Sylfaen" w:hAnsi="Sylfaen" w:cs="Sylfaen"/>
                <w:sz w:val="20"/>
                <w:szCs w:val="20"/>
                <w:lang w:val="ru-RU" w:eastAsia="ru-RU"/>
              </w:rPr>
              <w:t>սպիտակ</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փափուկ</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զանգված</w:t>
            </w:r>
            <w:r w:rsidRPr="009F34D7">
              <w:rPr>
                <w:rFonts w:ascii="Calibri" w:hAnsi="Calibri" w:cs="Calibri"/>
                <w:sz w:val="20"/>
                <w:szCs w:val="20"/>
                <w:lang w:val="ru-RU" w:eastAsia="ru-RU"/>
              </w:rPr>
              <w:t>,</w:t>
            </w:r>
            <w:r w:rsidRPr="009F34D7">
              <w:rPr>
                <w:rFonts w:ascii="Calibri" w:hAnsi="Calibri"/>
                <w:sz w:val="20"/>
                <w:szCs w:val="20"/>
                <w:lang w:val="ru-RU" w:eastAsia="ru-RU"/>
              </w:rPr>
              <w:t xml:space="preserve"> </w:t>
            </w:r>
            <w:r w:rsidRPr="009F34D7">
              <w:rPr>
                <w:rFonts w:ascii="Calibri" w:hAnsi="Calibri"/>
                <w:sz w:val="20"/>
                <w:szCs w:val="20"/>
                <w:lang w:val="ru-RU" w:eastAsia="ru-RU"/>
              </w:rPr>
              <w:br/>
              <w:t xml:space="preserve">50 </w:t>
            </w:r>
            <w:r w:rsidRPr="009F34D7">
              <w:rPr>
                <w:rFonts w:ascii="Sylfaen" w:hAnsi="Sylfaen" w:cs="Sylfaen"/>
                <w:sz w:val="20"/>
                <w:szCs w:val="20"/>
                <w:lang w:val="ru-RU" w:eastAsia="ru-RU"/>
              </w:rPr>
              <w:t>գ</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արագ</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թրջվում</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է</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և</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լավ</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կլանում</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հեղուկը</w:t>
            </w:r>
            <w:r w:rsidRPr="009F34D7">
              <w:rPr>
                <w:rFonts w:ascii="Calibri" w:hAnsi="Calibri" w:cs="Calibri"/>
                <w:sz w:val="20"/>
                <w:szCs w:val="20"/>
                <w:lang w:val="ru-RU" w:eastAsia="ru-RU"/>
              </w:rPr>
              <w:t>(</w:t>
            </w:r>
            <w:r w:rsidRPr="009F34D7">
              <w:rPr>
                <w:rFonts w:ascii="Sylfaen" w:hAnsi="Sylfaen" w:cs="Sylfaen"/>
                <w:sz w:val="20"/>
                <w:szCs w:val="20"/>
                <w:lang w:val="ru-RU" w:eastAsia="ru-RU"/>
              </w:rPr>
              <w:t>հիգրոսկոպիկ</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է</w:t>
            </w:r>
            <w:r w:rsidRPr="009F34D7">
              <w:rPr>
                <w:rFonts w:ascii="Calibri" w:hAnsi="Calibri" w:cs="Calibri"/>
                <w:sz w:val="20"/>
                <w:szCs w:val="20"/>
                <w:lang w:val="ru-RU" w:eastAsia="ru-RU"/>
              </w:rPr>
              <w:t>):</w:t>
            </w:r>
            <w:r w:rsidRPr="009F34D7">
              <w:rPr>
                <w:rFonts w:ascii="Calibri" w:hAnsi="Calibri"/>
                <w:sz w:val="20"/>
                <w:szCs w:val="20"/>
                <w:lang w:val="ru-RU" w:eastAsia="ru-RU"/>
              </w:rPr>
              <w:t xml:space="preserve">  </w:t>
            </w:r>
          </w:p>
        </w:tc>
      </w:tr>
      <w:tr w:rsidR="00761D22" w:rsidRPr="009F34D7" w:rsidTr="00954902">
        <w:trPr>
          <w:trHeight w:val="315"/>
        </w:trPr>
        <w:tc>
          <w:tcPr>
            <w:tcW w:w="856" w:type="dxa"/>
            <w:tcBorders>
              <w:top w:val="nil"/>
              <w:left w:val="single" w:sz="4" w:space="0" w:color="auto"/>
              <w:bottom w:val="single" w:sz="4" w:space="0" w:color="auto"/>
              <w:right w:val="single" w:sz="4" w:space="0" w:color="auto"/>
            </w:tcBorders>
            <w:shd w:val="clear" w:color="000000" w:fill="FFFFFF"/>
            <w:noWrap/>
            <w:vAlign w:val="center"/>
            <w:hideMark/>
          </w:tcPr>
          <w:p w:rsidR="00761D22" w:rsidRPr="009F34D7" w:rsidRDefault="00761D22" w:rsidP="00761D22">
            <w:pPr>
              <w:jc w:val="center"/>
              <w:rPr>
                <w:rFonts w:ascii="Calibri" w:hAnsi="Calibri"/>
                <w:b/>
                <w:bCs/>
                <w:lang w:val="ru-RU" w:eastAsia="ru-RU"/>
              </w:rPr>
            </w:pPr>
            <w:r w:rsidRPr="009F34D7">
              <w:rPr>
                <w:rFonts w:ascii="Calibri" w:hAnsi="Calibri"/>
                <w:b/>
                <w:bCs/>
                <w:lang w:val="ru-RU" w:eastAsia="ru-RU"/>
              </w:rPr>
              <w:t>18</w:t>
            </w:r>
          </w:p>
        </w:tc>
        <w:tc>
          <w:tcPr>
            <w:tcW w:w="1984" w:type="dxa"/>
            <w:tcBorders>
              <w:top w:val="nil"/>
              <w:left w:val="nil"/>
              <w:bottom w:val="single" w:sz="4" w:space="0" w:color="auto"/>
              <w:right w:val="single" w:sz="4" w:space="0" w:color="auto"/>
            </w:tcBorders>
            <w:shd w:val="clear" w:color="000000" w:fill="FFFFFF"/>
            <w:noWrap/>
            <w:vAlign w:val="center"/>
            <w:hideMark/>
          </w:tcPr>
          <w:p w:rsidR="00761D22" w:rsidRPr="009F34D7" w:rsidRDefault="00761D22" w:rsidP="00761D22">
            <w:pPr>
              <w:rPr>
                <w:rFonts w:ascii="Calibri" w:hAnsi="Calibri"/>
                <w:lang w:val="ru-RU" w:eastAsia="ru-RU"/>
              </w:rPr>
            </w:pPr>
            <w:r w:rsidRPr="009F34D7">
              <w:rPr>
                <w:rFonts w:ascii="Sylfaen" w:hAnsi="Sylfaen" w:cs="Sylfaen"/>
                <w:sz w:val="22"/>
                <w:szCs w:val="22"/>
                <w:lang w:val="ru-RU" w:eastAsia="ru-RU"/>
              </w:rPr>
              <w:t>Բինտ</w:t>
            </w:r>
            <w:r w:rsidRPr="009F34D7">
              <w:rPr>
                <w:rFonts w:ascii="Calibri" w:hAnsi="Calibri"/>
                <w:sz w:val="22"/>
                <w:szCs w:val="22"/>
                <w:lang w:val="ru-RU" w:eastAsia="ru-RU"/>
              </w:rPr>
              <w:t xml:space="preserve"> </w:t>
            </w:r>
          </w:p>
        </w:tc>
        <w:tc>
          <w:tcPr>
            <w:tcW w:w="1023" w:type="dxa"/>
            <w:tcBorders>
              <w:top w:val="nil"/>
              <w:left w:val="nil"/>
              <w:bottom w:val="single" w:sz="4" w:space="0" w:color="auto"/>
              <w:right w:val="single" w:sz="4" w:space="0" w:color="auto"/>
            </w:tcBorders>
            <w:shd w:val="clear" w:color="000000" w:fill="FFFFFF"/>
            <w:noWrap/>
            <w:vAlign w:val="bottom"/>
            <w:hideMark/>
          </w:tcPr>
          <w:p w:rsidR="00761D22" w:rsidRPr="009F34D7" w:rsidRDefault="00761D22" w:rsidP="00761D22">
            <w:pPr>
              <w:rPr>
                <w:rFonts w:ascii="Calibri" w:hAnsi="Calibri"/>
                <w:sz w:val="20"/>
                <w:szCs w:val="20"/>
                <w:lang w:val="ru-RU" w:eastAsia="ru-RU"/>
              </w:rPr>
            </w:pPr>
            <w:r w:rsidRPr="009F34D7">
              <w:rPr>
                <w:rFonts w:ascii="Sylfaen" w:hAnsi="Sylfaen" w:cs="Sylfaen"/>
                <w:sz w:val="20"/>
                <w:szCs w:val="20"/>
                <w:lang w:val="ru-RU" w:eastAsia="ru-RU"/>
              </w:rPr>
              <w:t>հատ</w:t>
            </w:r>
          </w:p>
        </w:tc>
        <w:tc>
          <w:tcPr>
            <w:tcW w:w="1191" w:type="dxa"/>
            <w:tcBorders>
              <w:top w:val="nil"/>
              <w:left w:val="nil"/>
              <w:bottom w:val="single" w:sz="4" w:space="0" w:color="auto"/>
              <w:right w:val="single" w:sz="4" w:space="0" w:color="auto"/>
            </w:tcBorders>
            <w:shd w:val="clear" w:color="000000" w:fill="FFFFFF"/>
            <w:noWrap/>
            <w:vAlign w:val="bottom"/>
            <w:hideMark/>
          </w:tcPr>
          <w:p w:rsidR="00761D22" w:rsidRPr="009F34D7" w:rsidRDefault="00761D22" w:rsidP="00761D22">
            <w:pPr>
              <w:jc w:val="right"/>
              <w:rPr>
                <w:rFonts w:ascii="Calibri" w:hAnsi="Calibri"/>
                <w:b/>
                <w:bCs/>
                <w:lang w:val="ru-RU" w:eastAsia="ru-RU"/>
              </w:rPr>
            </w:pPr>
            <w:r w:rsidRPr="009F34D7">
              <w:rPr>
                <w:rFonts w:ascii="Calibri" w:hAnsi="Calibri"/>
                <w:b/>
                <w:bCs/>
                <w:lang w:val="ru-RU" w:eastAsia="ru-RU"/>
              </w:rPr>
              <w:t>200</w:t>
            </w:r>
          </w:p>
        </w:tc>
        <w:tc>
          <w:tcPr>
            <w:tcW w:w="5357" w:type="dxa"/>
            <w:tcBorders>
              <w:top w:val="nil"/>
              <w:left w:val="nil"/>
              <w:bottom w:val="single" w:sz="4" w:space="0" w:color="auto"/>
              <w:right w:val="single" w:sz="4" w:space="0" w:color="auto"/>
            </w:tcBorders>
            <w:shd w:val="clear" w:color="000000" w:fill="FFFFFF"/>
            <w:noWrap/>
            <w:vAlign w:val="center"/>
            <w:hideMark/>
          </w:tcPr>
          <w:p w:rsidR="00761D22" w:rsidRPr="009F34D7" w:rsidRDefault="00761D22" w:rsidP="00761D22">
            <w:pPr>
              <w:rPr>
                <w:rFonts w:ascii="Calibri" w:hAnsi="Calibri"/>
                <w:sz w:val="20"/>
                <w:szCs w:val="20"/>
                <w:lang w:val="ru-RU" w:eastAsia="ru-RU"/>
              </w:rPr>
            </w:pPr>
            <w:r w:rsidRPr="009F34D7">
              <w:rPr>
                <w:rFonts w:ascii="Sylfaen" w:hAnsi="Sylfaen" w:cs="Sylfaen"/>
                <w:sz w:val="20"/>
                <w:szCs w:val="20"/>
                <w:lang w:val="ru-RU" w:eastAsia="ru-RU"/>
              </w:rPr>
              <w:t>Բինտ</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ախտահանված</w:t>
            </w:r>
            <w:r w:rsidRPr="009F34D7">
              <w:rPr>
                <w:rFonts w:ascii="Calibri" w:hAnsi="Calibri"/>
                <w:sz w:val="20"/>
                <w:szCs w:val="20"/>
                <w:lang w:val="ru-RU" w:eastAsia="ru-RU"/>
              </w:rPr>
              <w:t xml:space="preserve"> 7</w:t>
            </w:r>
            <w:r w:rsidRPr="009F34D7">
              <w:rPr>
                <w:rFonts w:ascii="Sylfaen" w:hAnsi="Sylfaen" w:cs="Sylfaen"/>
                <w:sz w:val="20"/>
                <w:szCs w:val="20"/>
                <w:lang w:val="ru-RU" w:eastAsia="ru-RU"/>
              </w:rPr>
              <w:t>մ</w:t>
            </w:r>
            <w:r w:rsidRPr="009F34D7">
              <w:rPr>
                <w:rFonts w:ascii="Calibri" w:hAnsi="Calibri" w:cs="Calibri"/>
                <w:sz w:val="20"/>
                <w:szCs w:val="20"/>
                <w:lang w:val="ru-RU" w:eastAsia="ru-RU"/>
              </w:rPr>
              <w:t>x14</w:t>
            </w:r>
            <w:r w:rsidRPr="009F34D7">
              <w:rPr>
                <w:rFonts w:ascii="Sylfaen" w:hAnsi="Sylfaen" w:cs="Sylfaen"/>
                <w:sz w:val="20"/>
                <w:szCs w:val="20"/>
                <w:lang w:val="ru-RU" w:eastAsia="ru-RU"/>
              </w:rPr>
              <w:t>սմ</w:t>
            </w:r>
            <w:r w:rsidRPr="009F34D7">
              <w:rPr>
                <w:rFonts w:ascii="Calibri" w:hAnsi="Calibri" w:cs="Calibri"/>
                <w:sz w:val="20"/>
                <w:szCs w:val="20"/>
                <w:lang w:val="ru-RU" w:eastAsia="ru-RU"/>
              </w:rPr>
              <w:t>;</w:t>
            </w:r>
            <w:r w:rsidRPr="009F34D7">
              <w:rPr>
                <w:rFonts w:ascii="Calibri" w:hAnsi="Calibri"/>
                <w:sz w:val="20"/>
                <w:szCs w:val="20"/>
                <w:lang w:val="ru-RU" w:eastAsia="ru-RU"/>
              </w:rPr>
              <w:t xml:space="preserve"> </w:t>
            </w:r>
          </w:p>
        </w:tc>
      </w:tr>
      <w:tr w:rsidR="00761D22" w:rsidRPr="009F34D7" w:rsidTr="00954902">
        <w:trPr>
          <w:trHeight w:val="315"/>
        </w:trPr>
        <w:tc>
          <w:tcPr>
            <w:tcW w:w="856" w:type="dxa"/>
            <w:tcBorders>
              <w:top w:val="nil"/>
              <w:left w:val="single" w:sz="4" w:space="0" w:color="auto"/>
              <w:bottom w:val="single" w:sz="4" w:space="0" w:color="auto"/>
              <w:right w:val="single" w:sz="4" w:space="0" w:color="auto"/>
            </w:tcBorders>
            <w:shd w:val="clear" w:color="000000" w:fill="FFFFFF"/>
            <w:noWrap/>
            <w:vAlign w:val="center"/>
            <w:hideMark/>
          </w:tcPr>
          <w:p w:rsidR="00761D22" w:rsidRPr="009F34D7" w:rsidRDefault="00761D22" w:rsidP="00761D22">
            <w:pPr>
              <w:jc w:val="center"/>
              <w:rPr>
                <w:rFonts w:ascii="Calibri" w:hAnsi="Calibri"/>
                <w:b/>
                <w:bCs/>
                <w:lang w:val="ru-RU" w:eastAsia="ru-RU"/>
              </w:rPr>
            </w:pPr>
            <w:r w:rsidRPr="009F34D7">
              <w:rPr>
                <w:rFonts w:ascii="Calibri" w:hAnsi="Calibri"/>
                <w:b/>
                <w:bCs/>
                <w:lang w:val="ru-RU" w:eastAsia="ru-RU"/>
              </w:rPr>
              <w:t>19</w:t>
            </w:r>
          </w:p>
        </w:tc>
        <w:tc>
          <w:tcPr>
            <w:tcW w:w="1984" w:type="dxa"/>
            <w:tcBorders>
              <w:top w:val="nil"/>
              <w:left w:val="nil"/>
              <w:bottom w:val="single" w:sz="4" w:space="0" w:color="auto"/>
              <w:right w:val="single" w:sz="4" w:space="0" w:color="auto"/>
            </w:tcBorders>
            <w:shd w:val="clear" w:color="000000" w:fill="FFFFFF"/>
            <w:noWrap/>
            <w:vAlign w:val="center"/>
            <w:hideMark/>
          </w:tcPr>
          <w:p w:rsidR="00761D22" w:rsidRPr="009F34D7" w:rsidRDefault="00761D22" w:rsidP="00761D22">
            <w:pPr>
              <w:rPr>
                <w:rFonts w:ascii="Calibri" w:hAnsi="Calibri"/>
                <w:lang w:val="ru-RU" w:eastAsia="ru-RU"/>
              </w:rPr>
            </w:pPr>
            <w:r w:rsidRPr="009F34D7">
              <w:rPr>
                <w:rFonts w:ascii="Sylfaen" w:hAnsi="Sylfaen" w:cs="Sylfaen"/>
                <w:sz w:val="22"/>
                <w:szCs w:val="22"/>
                <w:lang w:val="ru-RU" w:eastAsia="ru-RU"/>
              </w:rPr>
              <w:t>Բինտ</w:t>
            </w:r>
            <w:r w:rsidRPr="009F34D7">
              <w:rPr>
                <w:rFonts w:ascii="Calibri" w:hAnsi="Calibri"/>
                <w:sz w:val="22"/>
                <w:szCs w:val="22"/>
                <w:lang w:val="ru-RU" w:eastAsia="ru-RU"/>
              </w:rPr>
              <w:t xml:space="preserve"> </w:t>
            </w:r>
          </w:p>
        </w:tc>
        <w:tc>
          <w:tcPr>
            <w:tcW w:w="1023" w:type="dxa"/>
            <w:tcBorders>
              <w:top w:val="nil"/>
              <w:left w:val="nil"/>
              <w:bottom w:val="single" w:sz="4" w:space="0" w:color="auto"/>
              <w:right w:val="single" w:sz="4" w:space="0" w:color="auto"/>
            </w:tcBorders>
            <w:shd w:val="clear" w:color="000000" w:fill="FFFFFF"/>
            <w:noWrap/>
            <w:vAlign w:val="bottom"/>
            <w:hideMark/>
          </w:tcPr>
          <w:p w:rsidR="00761D22" w:rsidRPr="009F34D7" w:rsidRDefault="00761D22" w:rsidP="00761D22">
            <w:pPr>
              <w:rPr>
                <w:rFonts w:ascii="Calibri" w:hAnsi="Calibri"/>
                <w:sz w:val="20"/>
                <w:szCs w:val="20"/>
                <w:lang w:val="ru-RU" w:eastAsia="ru-RU"/>
              </w:rPr>
            </w:pPr>
            <w:r w:rsidRPr="009F34D7">
              <w:rPr>
                <w:rFonts w:ascii="Sylfaen" w:hAnsi="Sylfaen" w:cs="Sylfaen"/>
                <w:sz w:val="20"/>
                <w:szCs w:val="20"/>
                <w:lang w:val="ru-RU" w:eastAsia="ru-RU"/>
              </w:rPr>
              <w:t>հատ</w:t>
            </w:r>
          </w:p>
        </w:tc>
        <w:tc>
          <w:tcPr>
            <w:tcW w:w="1191" w:type="dxa"/>
            <w:tcBorders>
              <w:top w:val="nil"/>
              <w:left w:val="nil"/>
              <w:bottom w:val="single" w:sz="4" w:space="0" w:color="auto"/>
              <w:right w:val="single" w:sz="4" w:space="0" w:color="auto"/>
            </w:tcBorders>
            <w:shd w:val="clear" w:color="000000" w:fill="FFFFFF"/>
            <w:noWrap/>
            <w:vAlign w:val="bottom"/>
            <w:hideMark/>
          </w:tcPr>
          <w:p w:rsidR="00761D22" w:rsidRPr="009F34D7" w:rsidRDefault="00761D22" w:rsidP="00761D22">
            <w:pPr>
              <w:jc w:val="right"/>
              <w:rPr>
                <w:rFonts w:ascii="Calibri" w:hAnsi="Calibri"/>
                <w:b/>
                <w:bCs/>
                <w:lang w:val="ru-RU" w:eastAsia="ru-RU"/>
              </w:rPr>
            </w:pPr>
            <w:r w:rsidRPr="009F34D7">
              <w:rPr>
                <w:rFonts w:ascii="Calibri" w:hAnsi="Calibri"/>
                <w:b/>
                <w:bCs/>
                <w:lang w:val="ru-RU" w:eastAsia="ru-RU"/>
              </w:rPr>
              <w:t>100</w:t>
            </w:r>
          </w:p>
        </w:tc>
        <w:tc>
          <w:tcPr>
            <w:tcW w:w="5357" w:type="dxa"/>
            <w:tcBorders>
              <w:top w:val="nil"/>
              <w:left w:val="nil"/>
              <w:bottom w:val="single" w:sz="4" w:space="0" w:color="auto"/>
              <w:right w:val="single" w:sz="4" w:space="0" w:color="auto"/>
            </w:tcBorders>
            <w:shd w:val="clear" w:color="000000" w:fill="FFFFFF"/>
            <w:noWrap/>
            <w:vAlign w:val="center"/>
            <w:hideMark/>
          </w:tcPr>
          <w:p w:rsidR="00761D22" w:rsidRPr="009F34D7" w:rsidRDefault="00761D22" w:rsidP="00761D22">
            <w:pPr>
              <w:rPr>
                <w:rFonts w:ascii="Calibri" w:hAnsi="Calibri"/>
                <w:sz w:val="20"/>
                <w:szCs w:val="20"/>
                <w:lang w:val="ru-RU" w:eastAsia="ru-RU"/>
              </w:rPr>
            </w:pPr>
            <w:r w:rsidRPr="009F34D7">
              <w:rPr>
                <w:rFonts w:ascii="Sylfaen" w:hAnsi="Sylfaen" w:cs="Sylfaen"/>
                <w:sz w:val="20"/>
                <w:szCs w:val="20"/>
                <w:lang w:val="ru-RU" w:eastAsia="ru-RU"/>
              </w:rPr>
              <w:t>Բինտ</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ախտահանված</w:t>
            </w:r>
            <w:r w:rsidRPr="009F34D7">
              <w:rPr>
                <w:rFonts w:ascii="Calibri" w:hAnsi="Calibri"/>
                <w:sz w:val="20"/>
                <w:szCs w:val="20"/>
                <w:lang w:val="ru-RU" w:eastAsia="ru-RU"/>
              </w:rPr>
              <w:t xml:space="preserve"> 5</w:t>
            </w:r>
            <w:r w:rsidRPr="009F34D7">
              <w:rPr>
                <w:rFonts w:ascii="Sylfaen" w:hAnsi="Sylfaen" w:cs="Sylfaen"/>
                <w:sz w:val="20"/>
                <w:szCs w:val="20"/>
                <w:lang w:val="ru-RU" w:eastAsia="ru-RU"/>
              </w:rPr>
              <w:t>մ</w:t>
            </w:r>
            <w:r w:rsidRPr="009F34D7">
              <w:rPr>
                <w:rFonts w:ascii="Calibri" w:hAnsi="Calibri" w:cs="Calibri"/>
                <w:sz w:val="20"/>
                <w:szCs w:val="20"/>
                <w:lang w:val="ru-RU" w:eastAsia="ru-RU"/>
              </w:rPr>
              <w:t>x14</w:t>
            </w:r>
            <w:r w:rsidRPr="009F34D7">
              <w:rPr>
                <w:rFonts w:ascii="Sylfaen" w:hAnsi="Sylfaen" w:cs="Sylfaen"/>
                <w:sz w:val="20"/>
                <w:szCs w:val="20"/>
                <w:lang w:val="ru-RU" w:eastAsia="ru-RU"/>
              </w:rPr>
              <w:t>սմ</w:t>
            </w:r>
            <w:r w:rsidRPr="009F34D7">
              <w:rPr>
                <w:rFonts w:ascii="Calibri" w:hAnsi="Calibri" w:cs="Calibri"/>
                <w:sz w:val="20"/>
                <w:szCs w:val="20"/>
                <w:lang w:val="ru-RU" w:eastAsia="ru-RU"/>
              </w:rPr>
              <w:t>;</w:t>
            </w:r>
            <w:r w:rsidRPr="009F34D7">
              <w:rPr>
                <w:rFonts w:ascii="Calibri" w:hAnsi="Calibri"/>
                <w:sz w:val="20"/>
                <w:szCs w:val="20"/>
                <w:lang w:val="ru-RU" w:eastAsia="ru-RU"/>
              </w:rPr>
              <w:t xml:space="preserve"> </w:t>
            </w:r>
          </w:p>
        </w:tc>
      </w:tr>
      <w:tr w:rsidR="00761D22" w:rsidRPr="00CB7AEA" w:rsidTr="00954902">
        <w:trPr>
          <w:trHeight w:val="1461"/>
        </w:trPr>
        <w:tc>
          <w:tcPr>
            <w:tcW w:w="856" w:type="dxa"/>
            <w:tcBorders>
              <w:top w:val="nil"/>
              <w:left w:val="single" w:sz="4" w:space="0" w:color="auto"/>
              <w:bottom w:val="single" w:sz="4" w:space="0" w:color="auto"/>
              <w:right w:val="single" w:sz="4" w:space="0" w:color="auto"/>
            </w:tcBorders>
            <w:shd w:val="clear" w:color="000000" w:fill="FFFFFF"/>
            <w:noWrap/>
            <w:vAlign w:val="center"/>
            <w:hideMark/>
          </w:tcPr>
          <w:p w:rsidR="00761D22" w:rsidRPr="009F34D7" w:rsidRDefault="00761D22" w:rsidP="00761D22">
            <w:pPr>
              <w:jc w:val="center"/>
              <w:rPr>
                <w:rFonts w:ascii="Calibri" w:hAnsi="Calibri"/>
                <w:b/>
                <w:bCs/>
                <w:lang w:val="ru-RU" w:eastAsia="ru-RU"/>
              </w:rPr>
            </w:pPr>
            <w:r w:rsidRPr="009F34D7">
              <w:rPr>
                <w:rFonts w:ascii="Calibri" w:hAnsi="Calibri"/>
                <w:b/>
                <w:bCs/>
                <w:lang w:val="ru-RU" w:eastAsia="ru-RU"/>
              </w:rPr>
              <w:t>20</w:t>
            </w:r>
          </w:p>
        </w:tc>
        <w:tc>
          <w:tcPr>
            <w:tcW w:w="1984" w:type="dxa"/>
            <w:tcBorders>
              <w:top w:val="nil"/>
              <w:left w:val="nil"/>
              <w:bottom w:val="single" w:sz="4" w:space="0" w:color="auto"/>
              <w:right w:val="single" w:sz="4" w:space="0" w:color="auto"/>
            </w:tcBorders>
            <w:shd w:val="clear" w:color="000000" w:fill="FFFFFF"/>
            <w:vAlign w:val="center"/>
            <w:hideMark/>
          </w:tcPr>
          <w:p w:rsidR="00761D22" w:rsidRPr="009F34D7" w:rsidRDefault="00761D22" w:rsidP="00761D22">
            <w:pPr>
              <w:rPr>
                <w:rFonts w:ascii="Calibri" w:hAnsi="Calibri"/>
                <w:lang w:val="ru-RU" w:eastAsia="ru-RU"/>
              </w:rPr>
            </w:pPr>
            <w:r w:rsidRPr="009F34D7">
              <w:rPr>
                <w:rFonts w:ascii="Sylfaen" w:hAnsi="Sylfaen" w:cs="Sylfaen"/>
                <w:sz w:val="22"/>
                <w:szCs w:val="22"/>
                <w:lang w:val="ru-RU" w:eastAsia="ru-RU"/>
              </w:rPr>
              <w:t>Ձեռնոց</w:t>
            </w:r>
            <w:r w:rsidRPr="009F34D7">
              <w:rPr>
                <w:rFonts w:ascii="Calibri" w:hAnsi="Calibri"/>
                <w:sz w:val="22"/>
                <w:szCs w:val="22"/>
                <w:lang w:val="ru-RU" w:eastAsia="ru-RU"/>
              </w:rPr>
              <w:t xml:space="preserve"> </w:t>
            </w:r>
            <w:r w:rsidRPr="009F34D7">
              <w:rPr>
                <w:rFonts w:ascii="Sylfaen" w:hAnsi="Sylfaen" w:cs="Sylfaen"/>
                <w:sz w:val="22"/>
                <w:szCs w:val="22"/>
                <w:lang w:val="ru-RU" w:eastAsia="ru-RU"/>
              </w:rPr>
              <w:t>բժշ</w:t>
            </w:r>
            <w:r w:rsidRPr="009F34D7">
              <w:rPr>
                <w:rFonts w:ascii="Calibri" w:hAnsi="Calibri"/>
                <w:sz w:val="22"/>
                <w:szCs w:val="22"/>
                <w:lang w:val="ru-RU" w:eastAsia="ru-RU"/>
              </w:rPr>
              <w:t>.</w:t>
            </w:r>
          </w:p>
        </w:tc>
        <w:tc>
          <w:tcPr>
            <w:tcW w:w="1023" w:type="dxa"/>
            <w:tcBorders>
              <w:top w:val="nil"/>
              <w:left w:val="nil"/>
              <w:bottom w:val="single" w:sz="4" w:space="0" w:color="auto"/>
              <w:right w:val="single" w:sz="4" w:space="0" w:color="auto"/>
            </w:tcBorders>
            <w:shd w:val="clear" w:color="000000" w:fill="FFFFFF"/>
            <w:noWrap/>
            <w:vAlign w:val="center"/>
            <w:hideMark/>
          </w:tcPr>
          <w:p w:rsidR="00761D22" w:rsidRPr="009F34D7" w:rsidRDefault="00761D22" w:rsidP="00761D22">
            <w:pPr>
              <w:rPr>
                <w:rFonts w:ascii="Calibri" w:hAnsi="Calibri"/>
                <w:sz w:val="20"/>
                <w:szCs w:val="20"/>
                <w:lang w:val="ru-RU" w:eastAsia="ru-RU"/>
              </w:rPr>
            </w:pPr>
            <w:r w:rsidRPr="009F34D7">
              <w:rPr>
                <w:rFonts w:ascii="Sylfaen" w:hAnsi="Sylfaen" w:cs="Sylfaen"/>
                <w:sz w:val="20"/>
                <w:szCs w:val="20"/>
                <w:lang w:val="ru-RU" w:eastAsia="ru-RU"/>
              </w:rPr>
              <w:t>տուփ</w:t>
            </w:r>
          </w:p>
        </w:tc>
        <w:tc>
          <w:tcPr>
            <w:tcW w:w="1191" w:type="dxa"/>
            <w:tcBorders>
              <w:top w:val="nil"/>
              <w:left w:val="nil"/>
              <w:bottom w:val="single" w:sz="4" w:space="0" w:color="auto"/>
              <w:right w:val="single" w:sz="4" w:space="0" w:color="auto"/>
            </w:tcBorders>
            <w:shd w:val="clear" w:color="000000" w:fill="FFFFFF"/>
            <w:noWrap/>
            <w:vAlign w:val="center"/>
            <w:hideMark/>
          </w:tcPr>
          <w:p w:rsidR="00761D22" w:rsidRPr="009F34D7" w:rsidRDefault="00761D22" w:rsidP="00761D22">
            <w:pPr>
              <w:jc w:val="center"/>
              <w:rPr>
                <w:rFonts w:ascii="Calibri" w:hAnsi="Calibri"/>
                <w:b/>
                <w:bCs/>
                <w:lang w:val="ru-RU" w:eastAsia="ru-RU"/>
              </w:rPr>
            </w:pPr>
            <w:r w:rsidRPr="009F34D7">
              <w:rPr>
                <w:rFonts w:ascii="Calibri" w:hAnsi="Calibri"/>
                <w:b/>
                <w:bCs/>
                <w:lang w:val="ru-RU" w:eastAsia="ru-RU"/>
              </w:rPr>
              <w:t>35</w:t>
            </w:r>
          </w:p>
        </w:tc>
        <w:tc>
          <w:tcPr>
            <w:tcW w:w="5357" w:type="dxa"/>
            <w:tcBorders>
              <w:top w:val="nil"/>
              <w:left w:val="nil"/>
              <w:bottom w:val="single" w:sz="4" w:space="0" w:color="auto"/>
              <w:right w:val="single" w:sz="4" w:space="0" w:color="auto"/>
            </w:tcBorders>
            <w:shd w:val="clear" w:color="000000" w:fill="FFFFFF"/>
            <w:vAlign w:val="bottom"/>
            <w:hideMark/>
          </w:tcPr>
          <w:p w:rsidR="00761D22" w:rsidRPr="009F34D7" w:rsidRDefault="00761D22" w:rsidP="00761D22">
            <w:pPr>
              <w:rPr>
                <w:rFonts w:ascii="Calibri" w:hAnsi="Calibri"/>
                <w:sz w:val="20"/>
                <w:szCs w:val="20"/>
                <w:lang w:val="ru-RU" w:eastAsia="ru-RU"/>
              </w:rPr>
            </w:pPr>
            <w:r w:rsidRPr="009F34D7">
              <w:rPr>
                <w:rFonts w:ascii="Sylfaen" w:hAnsi="Sylfaen" w:cs="Sylfaen"/>
                <w:sz w:val="20"/>
                <w:szCs w:val="20"/>
                <w:lang w:val="ru-RU" w:eastAsia="ru-RU"/>
              </w:rPr>
              <w:t>Ձեռնացներ</w:t>
            </w:r>
            <w:r w:rsidRPr="009F34D7">
              <w:rPr>
                <w:rFonts w:ascii="Calibri" w:hAnsi="Calibri"/>
                <w:sz w:val="20"/>
                <w:szCs w:val="20"/>
                <w:lang w:val="ru-RU" w:eastAsia="ru-RU"/>
              </w:rPr>
              <w:t xml:space="preserve"> </w:t>
            </w:r>
            <w:r w:rsidRPr="009F34D7">
              <w:rPr>
                <w:rFonts w:ascii="Sylfaen" w:hAnsi="Sylfaen" w:cs="Sylfaen"/>
                <w:sz w:val="20"/>
                <w:szCs w:val="20"/>
                <w:lang w:val="ru-RU" w:eastAsia="ru-RU"/>
              </w:rPr>
              <w:t>բժշկական՝</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ոչ</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ստերիլ</w:t>
            </w:r>
            <w:r w:rsidRPr="009F34D7">
              <w:rPr>
                <w:rFonts w:ascii="Calibri" w:hAnsi="Calibri" w:cs="Calibri"/>
                <w:sz w:val="20"/>
                <w:szCs w:val="20"/>
                <w:lang w:val="ru-RU" w:eastAsia="ru-RU"/>
              </w:rPr>
              <w:t>:</w:t>
            </w:r>
            <w:r w:rsidRPr="009F34D7">
              <w:rPr>
                <w:rFonts w:ascii="Calibri" w:hAnsi="Calibri"/>
                <w:sz w:val="20"/>
                <w:szCs w:val="20"/>
                <w:lang w:val="ru-RU" w:eastAsia="ru-RU"/>
              </w:rPr>
              <w:t xml:space="preserve">  №100   </w:t>
            </w:r>
            <w:r w:rsidRPr="009F34D7">
              <w:rPr>
                <w:rFonts w:ascii="Sylfaen" w:hAnsi="Sylfaen" w:cs="Sylfaen"/>
                <w:sz w:val="20"/>
                <w:szCs w:val="20"/>
                <w:lang w:val="ru-RU" w:eastAsia="ru-RU"/>
              </w:rPr>
              <w:t>Լատեքսային</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ձեռնոցներ</w:t>
            </w:r>
            <w:r w:rsidRPr="009F34D7">
              <w:rPr>
                <w:rFonts w:ascii="Calibri" w:hAnsi="Calibri" w:cs="Calibri"/>
                <w:sz w:val="20"/>
                <w:szCs w:val="20"/>
                <w:lang w:val="ru-RU" w:eastAsia="ru-RU"/>
              </w:rPr>
              <w:t>,</w:t>
            </w:r>
            <w:r w:rsidRPr="009F34D7">
              <w:rPr>
                <w:rFonts w:ascii="Calibri" w:hAnsi="Calibri"/>
                <w:sz w:val="20"/>
                <w:szCs w:val="20"/>
                <w:lang w:val="ru-RU" w:eastAsia="ru-RU"/>
              </w:rPr>
              <w:t xml:space="preserve"> </w:t>
            </w:r>
            <w:r w:rsidRPr="009F34D7">
              <w:rPr>
                <w:rFonts w:ascii="Calibri" w:hAnsi="Calibri"/>
                <w:sz w:val="20"/>
                <w:szCs w:val="20"/>
                <w:lang w:val="ru-RU" w:eastAsia="ru-RU"/>
              </w:rPr>
              <w:br/>
            </w:r>
            <w:r w:rsidRPr="009F34D7">
              <w:rPr>
                <w:rFonts w:ascii="Sylfaen" w:hAnsi="Sylfaen" w:cs="Sylfaen"/>
                <w:sz w:val="20"/>
                <w:szCs w:val="20"/>
                <w:lang w:val="ru-RU" w:eastAsia="ru-RU"/>
              </w:rPr>
              <w:t>հետազոտությունների</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համար</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Հարթ</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ոչ</w:t>
            </w:r>
            <w:r w:rsidRPr="009F34D7">
              <w:rPr>
                <w:rFonts w:ascii="Calibri" w:hAnsi="Calibri" w:cs="Calibri"/>
                <w:sz w:val="20"/>
                <w:szCs w:val="20"/>
                <w:lang w:val="ru-RU" w:eastAsia="ru-RU"/>
              </w:rPr>
              <w:t>-</w:t>
            </w:r>
            <w:r w:rsidRPr="009F34D7">
              <w:rPr>
                <w:rFonts w:ascii="Sylfaen" w:hAnsi="Sylfaen" w:cs="Sylfaen"/>
                <w:sz w:val="20"/>
                <w:szCs w:val="20"/>
                <w:lang w:val="ru-RU" w:eastAsia="ru-RU"/>
              </w:rPr>
              <w:t>անատոմիական</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ոչ</w:t>
            </w:r>
            <w:r w:rsidRPr="009F34D7">
              <w:rPr>
                <w:rFonts w:ascii="Calibri" w:hAnsi="Calibri" w:cs="Calibri"/>
                <w:sz w:val="20"/>
                <w:szCs w:val="20"/>
                <w:lang w:val="ru-RU" w:eastAsia="ru-RU"/>
              </w:rPr>
              <w:t>-</w:t>
            </w:r>
            <w:r w:rsidRPr="009F34D7">
              <w:rPr>
                <w:rFonts w:ascii="Sylfaen" w:hAnsi="Sylfaen" w:cs="Sylfaen"/>
                <w:sz w:val="20"/>
                <w:szCs w:val="20"/>
                <w:lang w:val="ru-RU" w:eastAsia="ru-RU"/>
              </w:rPr>
              <w:t>ստերիլ</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միանգամյա</w:t>
            </w:r>
            <w:r w:rsidRPr="009F34D7">
              <w:rPr>
                <w:rFonts w:ascii="Calibri" w:hAnsi="Calibri"/>
                <w:sz w:val="20"/>
                <w:szCs w:val="20"/>
                <w:lang w:val="ru-RU" w:eastAsia="ru-RU"/>
              </w:rPr>
              <w:t xml:space="preserve"> </w:t>
            </w:r>
            <w:r w:rsidRPr="009F34D7">
              <w:rPr>
                <w:rFonts w:ascii="Sylfaen" w:hAnsi="Sylfaen" w:cs="Sylfaen"/>
                <w:sz w:val="20"/>
                <w:szCs w:val="20"/>
                <w:lang w:val="ru-RU" w:eastAsia="ru-RU"/>
              </w:rPr>
              <w:t>օգտագործման</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փոշապատված</w:t>
            </w:r>
            <w:r w:rsidRPr="009F34D7">
              <w:rPr>
                <w:rFonts w:ascii="Calibri" w:hAnsi="Calibri" w:cs="Calibri"/>
                <w:sz w:val="20"/>
                <w:szCs w:val="20"/>
                <w:lang w:val="ru-RU" w:eastAsia="ru-RU"/>
              </w:rPr>
              <w:t>:</w:t>
            </w:r>
            <w:r w:rsidRPr="009F34D7">
              <w:rPr>
                <w:rFonts w:ascii="Calibri" w:hAnsi="Calibri"/>
                <w:sz w:val="20"/>
                <w:szCs w:val="20"/>
                <w:lang w:val="ru-RU" w:eastAsia="ru-RU"/>
              </w:rPr>
              <w:t xml:space="preserve">  </w:t>
            </w:r>
            <w:r w:rsidRPr="009F34D7">
              <w:rPr>
                <w:rFonts w:ascii="Sylfaen" w:hAnsi="Sylfaen" w:cs="Sylfaen"/>
                <w:sz w:val="20"/>
                <w:szCs w:val="20"/>
                <w:lang w:val="ru-RU" w:eastAsia="ru-RU"/>
              </w:rPr>
              <w:t>Ձեռնոցների</w:t>
            </w:r>
            <w:r w:rsidRPr="009F34D7">
              <w:rPr>
                <w:rFonts w:ascii="Calibri" w:hAnsi="Calibri"/>
                <w:sz w:val="20"/>
                <w:szCs w:val="20"/>
                <w:lang w:val="ru-RU" w:eastAsia="ru-RU"/>
              </w:rPr>
              <w:t xml:space="preserve"> </w:t>
            </w:r>
            <w:r w:rsidRPr="009F34D7">
              <w:rPr>
                <w:rFonts w:ascii="Sylfaen" w:hAnsi="Sylfaen" w:cs="Sylfaen"/>
                <w:sz w:val="20"/>
                <w:szCs w:val="20"/>
                <w:lang w:val="ru-RU" w:eastAsia="ru-RU"/>
              </w:rPr>
              <w:t>չափսերը՝</w:t>
            </w:r>
            <w:r w:rsidRPr="009F34D7">
              <w:rPr>
                <w:rFonts w:ascii="Calibri" w:hAnsi="Calibri"/>
                <w:b/>
                <w:bCs/>
                <w:sz w:val="20"/>
                <w:szCs w:val="20"/>
                <w:lang w:val="ru-RU" w:eastAsia="ru-RU"/>
              </w:rPr>
              <w:t xml:space="preserve"> S,  M, L, XL: </w:t>
            </w:r>
            <w:r w:rsidRPr="009F34D7">
              <w:rPr>
                <w:rFonts w:ascii="Sylfaen" w:hAnsi="Sylfaen" w:cs="Sylfaen"/>
                <w:sz w:val="20"/>
                <w:szCs w:val="20"/>
                <w:lang w:val="ru-RU" w:eastAsia="ru-RU"/>
              </w:rPr>
              <w:t>Չափսերը</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ըստ</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պատվիրատուի</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պահանջի</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Տուփում</w:t>
            </w:r>
            <w:r w:rsidRPr="009F34D7">
              <w:rPr>
                <w:rFonts w:ascii="Calibri" w:hAnsi="Calibri" w:cs="Calibri"/>
                <w:sz w:val="20"/>
                <w:szCs w:val="20"/>
                <w:lang w:val="ru-RU" w:eastAsia="ru-RU"/>
              </w:rPr>
              <w:t xml:space="preserve"> 100</w:t>
            </w:r>
            <w:r w:rsidRPr="009F34D7">
              <w:rPr>
                <w:rFonts w:ascii="Calibri" w:hAnsi="Calibri"/>
                <w:sz w:val="20"/>
                <w:szCs w:val="20"/>
                <w:lang w:val="ru-RU" w:eastAsia="ru-RU"/>
              </w:rPr>
              <w:t xml:space="preserve"> </w:t>
            </w:r>
            <w:r w:rsidRPr="009F34D7">
              <w:rPr>
                <w:rFonts w:ascii="Sylfaen" w:hAnsi="Sylfaen" w:cs="Sylfaen"/>
                <w:sz w:val="20"/>
                <w:szCs w:val="20"/>
                <w:lang w:val="ru-RU" w:eastAsia="ru-RU"/>
              </w:rPr>
              <w:t>հատ</w:t>
            </w:r>
            <w:r w:rsidRPr="009F34D7">
              <w:rPr>
                <w:rFonts w:ascii="Calibri" w:hAnsi="Calibri"/>
                <w:sz w:val="20"/>
                <w:szCs w:val="20"/>
                <w:lang w:val="ru-RU" w:eastAsia="ru-RU"/>
              </w:rPr>
              <w:t>:</w:t>
            </w:r>
          </w:p>
        </w:tc>
      </w:tr>
      <w:tr w:rsidR="00761D22" w:rsidRPr="00CB7AEA" w:rsidTr="00954902">
        <w:trPr>
          <w:trHeight w:val="466"/>
        </w:trPr>
        <w:tc>
          <w:tcPr>
            <w:tcW w:w="856" w:type="dxa"/>
            <w:tcBorders>
              <w:top w:val="nil"/>
              <w:left w:val="single" w:sz="4" w:space="0" w:color="auto"/>
              <w:bottom w:val="single" w:sz="4" w:space="0" w:color="auto"/>
              <w:right w:val="single" w:sz="4" w:space="0" w:color="auto"/>
            </w:tcBorders>
            <w:shd w:val="clear" w:color="000000" w:fill="FFFFFF"/>
            <w:noWrap/>
            <w:vAlign w:val="center"/>
            <w:hideMark/>
          </w:tcPr>
          <w:p w:rsidR="00761D22" w:rsidRPr="009F34D7" w:rsidRDefault="00761D22" w:rsidP="00761D22">
            <w:pPr>
              <w:jc w:val="center"/>
              <w:rPr>
                <w:rFonts w:ascii="Calibri" w:hAnsi="Calibri"/>
                <w:b/>
                <w:bCs/>
                <w:lang w:val="ru-RU" w:eastAsia="ru-RU"/>
              </w:rPr>
            </w:pPr>
            <w:r w:rsidRPr="009F34D7">
              <w:rPr>
                <w:rFonts w:ascii="Calibri" w:hAnsi="Calibri"/>
                <w:b/>
                <w:bCs/>
                <w:lang w:val="ru-RU" w:eastAsia="ru-RU"/>
              </w:rPr>
              <w:lastRenderedPageBreak/>
              <w:t>21</w:t>
            </w:r>
          </w:p>
        </w:tc>
        <w:tc>
          <w:tcPr>
            <w:tcW w:w="1984" w:type="dxa"/>
            <w:tcBorders>
              <w:top w:val="nil"/>
              <w:left w:val="nil"/>
              <w:bottom w:val="single" w:sz="4" w:space="0" w:color="auto"/>
              <w:right w:val="single" w:sz="4" w:space="0" w:color="auto"/>
            </w:tcBorders>
            <w:shd w:val="clear" w:color="000000" w:fill="FFFFFF"/>
            <w:noWrap/>
            <w:vAlign w:val="center"/>
            <w:hideMark/>
          </w:tcPr>
          <w:p w:rsidR="00761D22" w:rsidRPr="009F34D7" w:rsidRDefault="00761D22" w:rsidP="00761D22">
            <w:pPr>
              <w:rPr>
                <w:rFonts w:ascii="Calibri" w:hAnsi="Calibri"/>
                <w:lang w:val="ru-RU" w:eastAsia="ru-RU"/>
              </w:rPr>
            </w:pPr>
            <w:r w:rsidRPr="009F34D7">
              <w:rPr>
                <w:rFonts w:ascii="Sylfaen" w:hAnsi="Sylfaen" w:cs="Sylfaen"/>
                <w:sz w:val="22"/>
                <w:szCs w:val="22"/>
                <w:lang w:val="ru-RU" w:eastAsia="ru-RU"/>
              </w:rPr>
              <w:t>Ներարկիչ</w:t>
            </w:r>
            <w:r w:rsidRPr="009F34D7">
              <w:rPr>
                <w:rFonts w:ascii="Calibri" w:hAnsi="Calibri"/>
                <w:sz w:val="22"/>
                <w:szCs w:val="22"/>
                <w:lang w:val="ru-RU" w:eastAsia="ru-RU"/>
              </w:rPr>
              <w:t xml:space="preserve"> </w:t>
            </w:r>
          </w:p>
        </w:tc>
        <w:tc>
          <w:tcPr>
            <w:tcW w:w="1023" w:type="dxa"/>
            <w:tcBorders>
              <w:top w:val="nil"/>
              <w:left w:val="nil"/>
              <w:bottom w:val="single" w:sz="4" w:space="0" w:color="auto"/>
              <w:right w:val="single" w:sz="4" w:space="0" w:color="auto"/>
            </w:tcBorders>
            <w:shd w:val="clear" w:color="000000" w:fill="FFFFFF"/>
            <w:noWrap/>
            <w:vAlign w:val="bottom"/>
            <w:hideMark/>
          </w:tcPr>
          <w:p w:rsidR="00761D22" w:rsidRPr="009F34D7" w:rsidRDefault="00761D22" w:rsidP="00761D22">
            <w:pPr>
              <w:rPr>
                <w:rFonts w:ascii="Calibri" w:hAnsi="Calibri"/>
                <w:sz w:val="20"/>
                <w:szCs w:val="20"/>
                <w:lang w:val="ru-RU" w:eastAsia="ru-RU"/>
              </w:rPr>
            </w:pPr>
            <w:r w:rsidRPr="009F34D7">
              <w:rPr>
                <w:rFonts w:ascii="Sylfaen" w:hAnsi="Sylfaen" w:cs="Sylfaen"/>
                <w:sz w:val="20"/>
                <w:szCs w:val="20"/>
                <w:lang w:val="ru-RU" w:eastAsia="ru-RU"/>
              </w:rPr>
              <w:t>հատ</w:t>
            </w:r>
          </w:p>
        </w:tc>
        <w:tc>
          <w:tcPr>
            <w:tcW w:w="1191" w:type="dxa"/>
            <w:tcBorders>
              <w:top w:val="nil"/>
              <w:left w:val="nil"/>
              <w:bottom w:val="single" w:sz="4" w:space="0" w:color="auto"/>
              <w:right w:val="single" w:sz="4" w:space="0" w:color="auto"/>
            </w:tcBorders>
            <w:shd w:val="clear" w:color="000000" w:fill="FFFFFF"/>
            <w:noWrap/>
            <w:vAlign w:val="bottom"/>
            <w:hideMark/>
          </w:tcPr>
          <w:p w:rsidR="00761D22" w:rsidRPr="009F34D7" w:rsidRDefault="00761D22" w:rsidP="00761D22">
            <w:pPr>
              <w:jc w:val="right"/>
              <w:rPr>
                <w:rFonts w:ascii="Calibri" w:hAnsi="Calibri"/>
                <w:b/>
                <w:bCs/>
                <w:lang w:val="ru-RU" w:eastAsia="ru-RU"/>
              </w:rPr>
            </w:pPr>
            <w:r w:rsidRPr="009F34D7">
              <w:rPr>
                <w:rFonts w:ascii="Calibri" w:hAnsi="Calibri"/>
                <w:b/>
                <w:bCs/>
                <w:lang w:val="ru-RU" w:eastAsia="ru-RU"/>
              </w:rPr>
              <w:t>500</w:t>
            </w:r>
          </w:p>
        </w:tc>
        <w:tc>
          <w:tcPr>
            <w:tcW w:w="5357" w:type="dxa"/>
            <w:tcBorders>
              <w:top w:val="nil"/>
              <w:left w:val="nil"/>
              <w:bottom w:val="single" w:sz="4" w:space="0" w:color="auto"/>
              <w:right w:val="single" w:sz="4" w:space="0" w:color="auto"/>
            </w:tcBorders>
            <w:shd w:val="clear" w:color="000000" w:fill="FFFFFF"/>
            <w:vAlign w:val="center"/>
            <w:hideMark/>
          </w:tcPr>
          <w:p w:rsidR="00761D22" w:rsidRPr="009F34D7" w:rsidRDefault="00761D22" w:rsidP="00761D22">
            <w:pPr>
              <w:rPr>
                <w:rFonts w:ascii="Calibri" w:hAnsi="Calibri"/>
                <w:sz w:val="20"/>
                <w:szCs w:val="20"/>
                <w:lang w:val="ru-RU" w:eastAsia="ru-RU"/>
              </w:rPr>
            </w:pPr>
            <w:r w:rsidRPr="009F34D7">
              <w:rPr>
                <w:rFonts w:ascii="Sylfaen" w:hAnsi="Sylfaen" w:cs="Sylfaen"/>
                <w:sz w:val="20"/>
                <w:szCs w:val="20"/>
                <w:lang w:val="ru-RU" w:eastAsia="ru-RU"/>
              </w:rPr>
              <w:t>Ներարկիչ</w:t>
            </w:r>
            <w:r w:rsidRPr="009F34D7">
              <w:rPr>
                <w:rFonts w:ascii="Calibri" w:hAnsi="Calibri"/>
                <w:sz w:val="20"/>
                <w:szCs w:val="20"/>
                <w:lang w:val="ru-RU" w:eastAsia="ru-RU"/>
              </w:rPr>
              <w:t xml:space="preserve"> 10,0</w:t>
            </w:r>
            <w:r w:rsidRPr="009F34D7">
              <w:rPr>
                <w:rFonts w:ascii="Sylfaen" w:hAnsi="Sylfaen" w:cs="Sylfaen"/>
                <w:sz w:val="20"/>
                <w:szCs w:val="20"/>
                <w:lang w:val="ru-RU" w:eastAsia="ru-RU"/>
              </w:rPr>
              <w:t>մլ</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ասեղով</w:t>
            </w:r>
            <w:r w:rsidRPr="009F34D7">
              <w:rPr>
                <w:rFonts w:ascii="Calibri" w:hAnsi="Calibri" w:cs="Calibri"/>
                <w:sz w:val="20"/>
                <w:szCs w:val="20"/>
                <w:lang w:val="ru-RU" w:eastAsia="ru-RU"/>
              </w:rPr>
              <w:t>-</w:t>
            </w:r>
            <w:proofErr w:type="gramStart"/>
            <w:r w:rsidRPr="009F34D7">
              <w:rPr>
                <w:rFonts w:ascii="Calibri" w:hAnsi="Calibri" w:cs="Calibri"/>
                <w:sz w:val="20"/>
                <w:szCs w:val="20"/>
                <w:lang w:val="ru-RU" w:eastAsia="ru-RU"/>
              </w:rPr>
              <w:t xml:space="preserve"> :</w:t>
            </w:r>
            <w:proofErr w:type="gramEnd"/>
            <w:r w:rsidRPr="009F34D7">
              <w:rPr>
                <w:rFonts w:ascii="Calibri" w:hAnsi="Calibri"/>
                <w:sz w:val="20"/>
                <w:szCs w:val="20"/>
                <w:lang w:val="ru-RU" w:eastAsia="ru-RU"/>
              </w:rPr>
              <w:t xml:space="preserve">  </w:t>
            </w:r>
            <w:r w:rsidRPr="009F34D7">
              <w:rPr>
                <w:rFonts w:ascii="Sylfaen" w:hAnsi="Sylfaen" w:cs="Sylfaen"/>
                <w:sz w:val="20"/>
                <w:szCs w:val="20"/>
                <w:lang w:val="ru-RU" w:eastAsia="ru-RU"/>
              </w:rPr>
              <w:t>Միանվագ</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օգտագործման</w:t>
            </w:r>
            <w:r w:rsidRPr="009F34D7">
              <w:rPr>
                <w:rFonts w:ascii="Calibri" w:hAnsi="Calibri"/>
                <w:sz w:val="20"/>
                <w:szCs w:val="20"/>
                <w:lang w:val="ru-RU" w:eastAsia="ru-RU"/>
              </w:rPr>
              <w:t>:</w:t>
            </w:r>
          </w:p>
        </w:tc>
      </w:tr>
      <w:tr w:rsidR="00761D22" w:rsidRPr="00CB7AEA" w:rsidTr="00954902">
        <w:trPr>
          <w:trHeight w:val="510"/>
        </w:trPr>
        <w:tc>
          <w:tcPr>
            <w:tcW w:w="856" w:type="dxa"/>
            <w:tcBorders>
              <w:top w:val="nil"/>
              <w:left w:val="single" w:sz="4" w:space="0" w:color="auto"/>
              <w:bottom w:val="single" w:sz="4" w:space="0" w:color="auto"/>
              <w:right w:val="single" w:sz="4" w:space="0" w:color="auto"/>
            </w:tcBorders>
            <w:shd w:val="clear" w:color="000000" w:fill="FFFFFF"/>
            <w:noWrap/>
            <w:vAlign w:val="center"/>
            <w:hideMark/>
          </w:tcPr>
          <w:p w:rsidR="00761D22" w:rsidRPr="009F34D7" w:rsidRDefault="00761D22" w:rsidP="00761D22">
            <w:pPr>
              <w:jc w:val="center"/>
              <w:rPr>
                <w:rFonts w:ascii="Calibri" w:hAnsi="Calibri"/>
                <w:b/>
                <w:bCs/>
                <w:lang w:val="ru-RU" w:eastAsia="ru-RU"/>
              </w:rPr>
            </w:pPr>
            <w:r w:rsidRPr="009F34D7">
              <w:rPr>
                <w:rFonts w:ascii="Calibri" w:hAnsi="Calibri"/>
                <w:b/>
                <w:bCs/>
                <w:lang w:val="ru-RU" w:eastAsia="ru-RU"/>
              </w:rPr>
              <w:t>22</w:t>
            </w:r>
          </w:p>
        </w:tc>
        <w:tc>
          <w:tcPr>
            <w:tcW w:w="1984" w:type="dxa"/>
            <w:tcBorders>
              <w:top w:val="nil"/>
              <w:left w:val="nil"/>
              <w:bottom w:val="single" w:sz="4" w:space="0" w:color="auto"/>
              <w:right w:val="single" w:sz="4" w:space="0" w:color="auto"/>
            </w:tcBorders>
            <w:shd w:val="clear" w:color="000000" w:fill="FFFFFF"/>
            <w:noWrap/>
            <w:vAlign w:val="center"/>
            <w:hideMark/>
          </w:tcPr>
          <w:p w:rsidR="00761D22" w:rsidRPr="009F34D7" w:rsidRDefault="00761D22" w:rsidP="00761D22">
            <w:pPr>
              <w:rPr>
                <w:rFonts w:ascii="Calibri" w:hAnsi="Calibri"/>
                <w:lang w:val="ru-RU" w:eastAsia="ru-RU"/>
              </w:rPr>
            </w:pPr>
            <w:r w:rsidRPr="009F34D7">
              <w:rPr>
                <w:rFonts w:ascii="Sylfaen" w:hAnsi="Sylfaen" w:cs="Sylfaen"/>
                <w:sz w:val="22"/>
                <w:szCs w:val="22"/>
                <w:lang w:val="ru-RU" w:eastAsia="ru-RU"/>
              </w:rPr>
              <w:t>Ներարկիչ</w:t>
            </w:r>
            <w:r w:rsidRPr="009F34D7">
              <w:rPr>
                <w:rFonts w:ascii="Calibri" w:hAnsi="Calibri"/>
                <w:sz w:val="22"/>
                <w:szCs w:val="22"/>
                <w:lang w:val="ru-RU" w:eastAsia="ru-RU"/>
              </w:rPr>
              <w:t xml:space="preserve"> </w:t>
            </w:r>
          </w:p>
        </w:tc>
        <w:tc>
          <w:tcPr>
            <w:tcW w:w="1023" w:type="dxa"/>
            <w:tcBorders>
              <w:top w:val="nil"/>
              <w:left w:val="nil"/>
              <w:bottom w:val="single" w:sz="4" w:space="0" w:color="auto"/>
              <w:right w:val="single" w:sz="4" w:space="0" w:color="auto"/>
            </w:tcBorders>
            <w:shd w:val="clear" w:color="000000" w:fill="FFFFFF"/>
            <w:noWrap/>
            <w:vAlign w:val="bottom"/>
            <w:hideMark/>
          </w:tcPr>
          <w:p w:rsidR="00761D22" w:rsidRPr="009F34D7" w:rsidRDefault="00761D22" w:rsidP="00761D22">
            <w:pPr>
              <w:rPr>
                <w:rFonts w:ascii="Calibri" w:hAnsi="Calibri"/>
                <w:sz w:val="20"/>
                <w:szCs w:val="20"/>
                <w:lang w:val="ru-RU" w:eastAsia="ru-RU"/>
              </w:rPr>
            </w:pPr>
            <w:r w:rsidRPr="009F34D7">
              <w:rPr>
                <w:rFonts w:ascii="Sylfaen" w:hAnsi="Sylfaen" w:cs="Sylfaen"/>
                <w:sz w:val="20"/>
                <w:szCs w:val="20"/>
                <w:lang w:val="ru-RU" w:eastAsia="ru-RU"/>
              </w:rPr>
              <w:t>հատ</w:t>
            </w:r>
          </w:p>
        </w:tc>
        <w:tc>
          <w:tcPr>
            <w:tcW w:w="1191" w:type="dxa"/>
            <w:tcBorders>
              <w:top w:val="nil"/>
              <w:left w:val="nil"/>
              <w:bottom w:val="single" w:sz="4" w:space="0" w:color="auto"/>
              <w:right w:val="single" w:sz="4" w:space="0" w:color="auto"/>
            </w:tcBorders>
            <w:shd w:val="clear" w:color="000000" w:fill="FFFFFF"/>
            <w:noWrap/>
            <w:vAlign w:val="bottom"/>
            <w:hideMark/>
          </w:tcPr>
          <w:p w:rsidR="00761D22" w:rsidRPr="009F34D7" w:rsidRDefault="00761D22" w:rsidP="00761D22">
            <w:pPr>
              <w:jc w:val="right"/>
              <w:rPr>
                <w:rFonts w:ascii="Calibri" w:hAnsi="Calibri"/>
                <w:b/>
                <w:bCs/>
                <w:lang w:val="ru-RU" w:eastAsia="ru-RU"/>
              </w:rPr>
            </w:pPr>
            <w:r w:rsidRPr="009F34D7">
              <w:rPr>
                <w:rFonts w:ascii="Calibri" w:hAnsi="Calibri"/>
                <w:b/>
                <w:bCs/>
                <w:lang w:val="ru-RU" w:eastAsia="ru-RU"/>
              </w:rPr>
              <w:t>1000</w:t>
            </w:r>
          </w:p>
        </w:tc>
        <w:tc>
          <w:tcPr>
            <w:tcW w:w="5357" w:type="dxa"/>
            <w:tcBorders>
              <w:top w:val="nil"/>
              <w:left w:val="nil"/>
              <w:bottom w:val="single" w:sz="4" w:space="0" w:color="auto"/>
              <w:right w:val="single" w:sz="4" w:space="0" w:color="auto"/>
            </w:tcBorders>
            <w:shd w:val="clear" w:color="000000" w:fill="FFFFFF"/>
            <w:vAlign w:val="center"/>
            <w:hideMark/>
          </w:tcPr>
          <w:p w:rsidR="00761D22" w:rsidRPr="009F34D7" w:rsidRDefault="00761D22" w:rsidP="00761D22">
            <w:pPr>
              <w:rPr>
                <w:rFonts w:ascii="Calibri" w:hAnsi="Calibri"/>
                <w:sz w:val="20"/>
                <w:szCs w:val="20"/>
                <w:lang w:val="ru-RU" w:eastAsia="ru-RU"/>
              </w:rPr>
            </w:pPr>
            <w:r w:rsidRPr="009F34D7">
              <w:rPr>
                <w:rFonts w:ascii="Sylfaen" w:hAnsi="Sylfaen" w:cs="Sylfaen"/>
                <w:sz w:val="20"/>
                <w:szCs w:val="20"/>
                <w:lang w:val="ru-RU" w:eastAsia="ru-RU"/>
              </w:rPr>
              <w:t>Ներարկիչ</w:t>
            </w:r>
            <w:r w:rsidRPr="009F34D7">
              <w:rPr>
                <w:rFonts w:ascii="Calibri" w:hAnsi="Calibri"/>
                <w:sz w:val="20"/>
                <w:szCs w:val="20"/>
                <w:lang w:val="ru-RU" w:eastAsia="ru-RU"/>
              </w:rPr>
              <w:t xml:space="preserve"> 2,0</w:t>
            </w:r>
            <w:r w:rsidRPr="009F34D7">
              <w:rPr>
                <w:rFonts w:ascii="Sylfaen" w:hAnsi="Sylfaen" w:cs="Sylfaen"/>
                <w:sz w:val="20"/>
                <w:szCs w:val="20"/>
                <w:lang w:val="ru-RU" w:eastAsia="ru-RU"/>
              </w:rPr>
              <w:t>մլ</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ասեղով</w:t>
            </w:r>
            <w:r w:rsidRPr="009F34D7">
              <w:rPr>
                <w:rFonts w:ascii="Calibri" w:hAnsi="Calibri" w:cs="Calibri"/>
                <w:sz w:val="20"/>
                <w:szCs w:val="20"/>
                <w:lang w:val="ru-RU" w:eastAsia="ru-RU"/>
              </w:rPr>
              <w:t>-</w:t>
            </w:r>
            <w:proofErr w:type="gramStart"/>
            <w:r w:rsidRPr="009F34D7">
              <w:rPr>
                <w:rFonts w:ascii="Calibri" w:hAnsi="Calibri" w:cs="Calibri"/>
                <w:sz w:val="20"/>
                <w:szCs w:val="20"/>
                <w:lang w:val="ru-RU" w:eastAsia="ru-RU"/>
              </w:rPr>
              <w:t xml:space="preserve"> :</w:t>
            </w:r>
            <w:proofErr w:type="gramEnd"/>
            <w:r w:rsidRPr="009F34D7">
              <w:rPr>
                <w:rFonts w:ascii="Calibri" w:hAnsi="Calibri"/>
                <w:sz w:val="20"/>
                <w:szCs w:val="20"/>
                <w:lang w:val="ru-RU" w:eastAsia="ru-RU"/>
              </w:rPr>
              <w:t xml:space="preserve"> </w:t>
            </w:r>
            <w:r w:rsidRPr="009F34D7">
              <w:rPr>
                <w:rFonts w:ascii="Calibri" w:hAnsi="Calibri"/>
                <w:sz w:val="20"/>
                <w:szCs w:val="20"/>
                <w:lang w:val="ru-RU" w:eastAsia="ru-RU"/>
              </w:rPr>
              <w:br/>
              <w:t xml:space="preserve">  </w:t>
            </w:r>
            <w:r w:rsidRPr="009F34D7">
              <w:rPr>
                <w:rFonts w:ascii="Sylfaen" w:hAnsi="Sylfaen" w:cs="Sylfaen"/>
                <w:sz w:val="20"/>
                <w:szCs w:val="20"/>
                <w:lang w:val="ru-RU" w:eastAsia="ru-RU"/>
              </w:rPr>
              <w:t>Միանվագ</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օգտագործման</w:t>
            </w:r>
            <w:r w:rsidRPr="009F34D7">
              <w:rPr>
                <w:rFonts w:ascii="Calibri" w:hAnsi="Calibri"/>
                <w:sz w:val="20"/>
                <w:szCs w:val="20"/>
                <w:lang w:val="ru-RU" w:eastAsia="ru-RU"/>
              </w:rPr>
              <w:t>:</w:t>
            </w:r>
          </w:p>
        </w:tc>
      </w:tr>
      <w:tr w:rsidR="00761D22" w:rsidRPr="009F34D7" w:rsidTr="00954902">
        <w:trPr>
          <w:trHeight w:val="825"/>
        </w:trPr>
        <w:tc>
          <w:tcPr>
            <w:tcW w:w="856" w:type="dxa"/>
            <w:tcBorders>
              <w:top w:val="nil"/>
              <w:left w:val="single" w:sz="4" w:space="0" w:color="auto"/>
              <w:bottom w:val="single" w:sz="4" w:space="0" w:color="auto"/>
              <w:right w:val="single" w:sz="4" w:space="0" w:color="auto"/>
            </w:tcBorders>
            <w:shd w:val="clear" w:color="000000" w:fill="FFFFFF"/>
            <w:noWrap/>
            <w:vAlign w:val="center"/>
            <w:hideMark/>
          </w:tcPr>
          <w:p w:rsidR="00761D22" w:rsidRPr="009F34D7" w:rsidRDefault="00761D22" w:rsidP="00761D22">
            <w:pPr>
              <w:jc w:val="center"/>
              <w:rPr>
                <w:rFonts w:ascii="Calibri" w:hAnsi="Calibri"/>
                <w:b/>
                <w:bCs/>
                <w:lang w:val="ru-RU" w:eastAsia="ru-RU"/>
              </w:rPr>
            </w:pPr>
            <w:r w:rsidRPr="009F34D7">
              <w:rPr>
                <w:rFonts w:ascii="Calibri" w:hAnsi="Calibri"/>
                <w:b/>
                <w:bCs/>
                <w:lang w:val="ru-RU" w:eastAsia="ru-RU"/>
              </w:rPr>
              <w:t>23</w:t>
            </w:r>
          </w:p>
        </w:tc>
        <w:tc>
          <w:tcPr>
            <w:tcW w:w="1984" w:type="dxa"/>
            <w:tcBorders>
              <w:top w:val="nil"/>
              <w:left w:val="nil"/>
              <w:bottom w:val="single" w:sz="4" w:space="0" w:color="auto"/>
              <w:right w:val="single" w:sz="4" w:space="0" w:color="auto"/>
            </w:tcBorders>
            <w:shd w:val="clear" w:color="000000" w:fill="FFFFFF"/>
            <w:noWrap/>
            <w:vAlign w:val="center"/>
            <w:hideMark/>
          </w:tcPr>
          <w:p w:rsidR="00761D22" w:rsidRPr="009F34D7" w:rsidRDefault="00761D22" w:rsidP="00761D22">
            <w:pPr>
              <w:rPr>
                <w:rFonts w:ascii="Calibri" w:hAnsi="Calibri"/>
                <w:lang w:val="ru-RU" w:eastAsia="ru-RU"/>
              </w:rPr>
            </w:pPr>
            <w:r w:rsidRPr="009F34D7">
              <w:rPr>
                <w:rFonts w:ascii="Sylfaen" w:hAnsi="Sylfaen" w:cs="Sylfaen"/>
                <w:sz w:val="22"/>
                <w:szCs w:val="22"/>
                <w:lang w:val="ru-RU" w:eastAsia="ru-RU"/>
              </w:rPr>
              <w:t>Ներարկիչ</w:t>
            </w:r>
            <w:r w:rsidRPr="009F34D7">
              <w:rPr>
                <w:rFonts w:ascii="Calibri" w:hAnsi="Calibri"/>
                <w:sz w:val="22"/>
                <w:szCs w:val="22"/>
                <w:lang w:val="ru-RU" w:eastAsia="ru-RU"/>
              </w:rPr>
              <w:t xml:space="preserve"> </w:t>
            </w:r>
          </w:p>
        </w:tc>
        <w:tc>
          <w:tcPr>
            <w:tcW w:w="1023" w:type="dxa"/>
            <w:tcBorders>
              <w:top w:val="nil"/>
              <w:left w:val="nil"/>
              <w:bottom w:val="single" w:sz="4" w:space="0" w:color="auto"/>
              <w:right w:val="single" w:sz="4" w:space="0" w:color="auto"/>
            </w:tcBorders>
            <w:shd w:val="clear" w:color="000000" w:fill="FFFFFF"/>
            <w:noWrap/>
            <w:vAlign w:val="bottom"/>
            <w:hideMark/>
          </w:tcPr>
          <w:p w:rsidR="00761D22" w:rsidRPr="009F34D7" w:rsidRDefault="00761D22" w:rsidP="00761D22">
            <w:pPr>
              <w:rPr>
                <w:rFonts w:ascii="Calibri" w:hAnsi="Calibri"/>
                <w:sz w:val="20"/>
                <w:szCs w:val="20"/>
                <w:lang w:val="ru-RU" w:eastAsia="ru-RU"/>
              </w:rPr>
            </w:pPr>
            <w:r w:rsidRPr="009F34D7">
              <w:rPr>
                <w:rFonts w:ascii="Sylfaen" w:hAnsi="Sylfaen" w:cs="Sylfaen"/>
                <w:sz w:val="20"/>
                <w:szCs w:val="20"/>
                <w:lang w:val="ru-RU" w:eastAsia="ru-RU"/>
              </w:rPr>
              <w:t>հատ</w:t>
            </w:r>
          </w:p>
        </w:tc>
        <w:tc>
          <w:tcPr>
            <w:tcW w:w="1191" w:type="dxa"/>
            <w:tcBorders>
              <w:top w:val="nil"/>
              <w:left w:val="nil"/>
              <w:bottom w:val="single" w:sz="4" w:space="0" w:color="auto"/>
              <w:right w:val="single" w:sz="4" w:space="0" w:color="auto"/>
            </w:tcBorders>
            <w:shd w:val="clear" w:color="auto" w:fill="auto"/>
            <w:noWrap/>
            <w:vAlign w:val="bottom"/>
            <w:hideMark/>
          </w:tcPr>
          <w:p w:rsidR="00761D22" w:rsidRPr="009F34D7" w:rsidRDefault="00761D22" w:rsidP="00761D22">
            <w:pPr>
              <w:rPr>
                <w:rFonts w:ascii="Calibri" w:hAnsi="Calibri"/>
                <w:lang w:val="ru-RU" w:eastAsia="ru-RU"/>
              </w:rPr>
            </w:pPr>
            <w:r w:rsidRPr="009F34D7">
              <w:rPr>
                <w:rFonts w:ascii="Calibri" w:hAnsi="Calibri"/>
                <w:noProof/>
                <w:sz w:val="22"/>
                <w:szCs w:val="22"/>
                <w:lang w:val="ru-RU" w:eastAsia="ru-RU"/>
              </w:rPr>
              <w:drawing>
                <wp:anchor distT="0" distB="0" distL="114300" distR="114300" simplePos="0" relativeHeight="251547648"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218" name="Рисунок 21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434" name="AutoShape 11007"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548672"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219" name="Рисунок 21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435" name="AutoShape 11008"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549696"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220" name="Рисунок 22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436" name="AutoShape 11009"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550720"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221" name="Рисунок 22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437" name="AutoShape 11010"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551744" behindDoc="0" locked="0" layoutInCell="1" allowOverlap="1">
                  <wp:simplePos x="0" y="0"/>
                  <wp:positionH relativeFrom="column">
                    <wp:posOffset>0</wp:posOffset>
                  </wp:positionH>
                  <wp:positionV relativeFrom="paragraph">
                    <wp:posOffset>514350</wp:posOffset>
                  </wp:positionV>
                  <wp:extent cx="114300" cy="476250"/>
                  <wp:effectExtent l="0" t="0" r="0" b="0"/>
                  <wp:wrapNone/>
                  <wp:docPr id="222" name="Рисунок 22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04775" cy="460513"/>
                            <a:chOff x="2076450" y="17830800"/>
                            <a:chExt cx="104775" cy="460513"/>
                          </a:xfrm>
                        </a:grpSpPr>
                        <a:sp>
                          <a:nvSpPr>
                            <a:cNvPr id="438" name="AutoShape 11011" descr="*"/>
                            <a:cNvSpPr>
                              <a:spLocks noChangeAspect="1" noChangeArrowheads="1"/>
                            </a:cNvSpPr>
                          </a:nvSpPr>
                          <a:spPr bwMode="auto">
                            <a:xfrm>
                              <a:off x="5915025" y="9886950"/>
                              <a:ext cx="10477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552768"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223" name="Рисунок 22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439" name="AutoShape 11012"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553792"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224" name="Рисунок 22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440" name="AutoShape 11013"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554816"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225" name="Рисунок 22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441" name="AutoShape 11014"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555840"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226" name="Рисунок 22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442" name="AutoShape 11015"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556864" behindDoc="0" locked="0" layoutInCell="1" allowOverlap="1">
                  <wp:simplePos x="0" y="0"/>
                  <wp:positionH relativeFrom="column">
                    <wp:posOffset>0</wp:posOffset>
                  </wp:positionH>
                  <wp:positionV relativeFrom="paragraph">
                    <wp:posOffset>514350</wp:posOffset>
                  </wp:positionV>
                  <wp:extent cx="114300" cy="476250"/>
                  <wp:effectExtent l="0" t="0" r="0" b="0"/>
                  <wp:wrapNone/>
                  <wp:docPr id="227" name="Рисунок 22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04775" cy="460513"/>
                            <a:chOff x="2076450" y="17830800"/>
                            <a:chExt cx="104775" cy="460513"/>
                          </a:xfrm>
                        </a:grpSpPr>
                        <a:sp>
                          <a:nvSpPr>
                            <a:cNvPr id="443" name="AutoShape 11016" descr="*"/>
                            <a:cNvSpPr>
                              <a:spLocks noChangeAspect="1" noChangeArrowheads="1"/>
                            </a:cNvSpPr>
                          </a:nvSpPr>
                          <a:spPr bwMode="auto">
                            <a:xfrm>
                              <a:off x="5915025" y="9886950"/>
                              <a:ext cx="10477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557888"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228" name="Рисунок 22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444" name="AutoShape 11017"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558912"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229" name="Рисунок 22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445" name="AutoShape 11018"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559936"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230" name="Рисунок 23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446" name="AutoShape 11019"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560960"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231" name="Рисунок 23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447" name="AutoShape 11020"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561984" behindDoc="0" locked="0" layoutInCell="1" allowOverlap="1">
                  <wp:simplePos x="0" y="0"/>
                  <wp:positionH relativeFrom="column">
                    <wp:posOffset>0</wp:posOffset>
                  </wp:positionH>
                  <wp:positionV relativeFrom="paragraph">
                    <wp:posOffset>514350</wp:posOffset>
                  </wp:positionV>
                  <wp:extent cx="114300" cy="476250"/>
                  <wp:effectExtent l="0" t="0" r="0" b="0"/>
                  <wp:wrapNone/>
                  <wp:docPr id="232" name="Рисунок 23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04775" cy="460513"/>
                            <a:chOff x="2076450" y="17830800"/>
                            <a:chExt cx="104775" cy="460513"/>
                          </a:xfrm>
                        </a:grpSpPr>
                        <a:sp>
                          <a:nvSpPr>
                            <a:cNvPr id="448" name="AutoShape 11021" descr="*"/>
                            <a:cNvSpPr>
                              <a:spLocks noChangeAspect="1" noChangeArrowheads="1"/>
                            </a:cNvSpPr>
                          </a:nvSpPr>
                          <a:spPr bwMode="auto">
                            <a:xfrm>
                              <a:off x="5915025" y="9886950"/>
                              <a:ext cx="10477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563008"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233" name="Рисунок 23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449" name="AutoShape 11022"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564032"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234" name="Рисунок 23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450" name="AutoShape 11023"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565056"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235" name="Рисунок 23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451" name="AutoShape 11024"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566080"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236" name="Рисунок 23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452" name="AutoShape 11025"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567104" behindDoc="0" locked="0" layoutInCell="1" allowOverlap="1">
                  <wp:simplePos x="0" y="0"/>
                  <wp:positionH relativeFrom="column">
                    <wp:posOffset>0</wp:posOffset>
                  </wp:positionH>
                  <wp:positionV relativeFrom="paragraph">
                    <wp:posOffset>514350</wp:posOffset>
                  </wp:positionV>
                  <wp:extent cx="114300" cy="476250"/>
                  <wp:effectExtent l="0" t="0" r="0" b="0"/>
                  <wp:wrapNone/>
                  <wp:docPr id="237" name="Рисунок 23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04775" cy="460513"/>
                            <a:chOff x="2076450" y="17830800"/>
                            <a:chExt cx="104775" cy="460513"/>
                          </a:xfrm>
                        </a:grpSpPr>
                        <a:sp>
                          <a:nvSpPr>
                            <a:cNvPr id="453" name="AutoShape 11026" descr="*"/>
                            <a:cNvSpPr>
                              <a:spLocks noChangeAspect="1" noChangeArrowheads="1"/>
                            </a:cNvSpPr>
                          </a:nvSpPr>
                          <a:spPr bwMode="auto">
                            <a:xfrm>
                              <a:off x="5915025" y="9886950"/>
                              <a:ext cx="10477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568128"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238" name="Рисунок 23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454" name="AutoShape 11027"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569152"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239" name="Рисунок 23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455" name="AutoShape 11028"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570176"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240" name="Рисунок 24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456" name="AutoShape 11029"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571200"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241" name="Рисунок 24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457" name="AutoShape 11030"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572224" behindDoc="0" locked="0" layoutInCell="1" allowOverlap="1">
                  <wp:simplePos x="0" y="0"/>
                  <wp:positionH relativeFrom="column">
                    <wp:posOffset>0</wp:posOffset>
                  </wp:positionH>
                  <wp:positionV relativeFrom="paragraph">
                    <wp:posOffset>514350</wp:posOffset>
                  </wp:positionV>
                  <wp:extent cx="114300" cy="476250"/>
                  <wp:effectExtent l="0" t="0" r="0" b="0"/>
                  <wp:wrapNone/>
                  <wp:docPr id="242" name="Рисунок 24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04775" cy="460513"/>
                            <a:chOff x="2076450" y="17830800"/>
                            <a:chExt cx="104775" cy="460513"/>
                          </a:xfrm>
                        </a:grpSpPr>
                        <a:sp>
                          <a:nvSpPr>
                            <a:cNvPr id="458" name="AutoShape 11031" descr="*"/>
                            <a:cNvSpPr>
                              <a:spLocks noChangeAspect="1" noChangeArrowheads="1"/>
                            </a:cNvSpPr>
                          </a:nvSpPr>
                          <a:spPr bwMode="auto">
                            <a:xfrm>
                              <a:off x="5915025" y="9886950"/>
                              <a:ext cx="10477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573248"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243" name="Рисунок 24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459" name="AutoShape 11032"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574272"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244" name="Рисунок 24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460" name="AutoShape 11033"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575296"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245" name="Рисунок 24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461" name="AutoShape 11034"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576320"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246" name="Рисунок 24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462" name="AutoShape 11035"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577344" behindDoc="0" locked="0" layoutInCell="1" allowOverlap="1">
                  <wp:simplePos x="0" y="0"/>
                  <wp:positionH relativeFrom="column">
                    <wp:posOffset>0</wp:posOffset>
                  </wp:positionH>
                  <wp:positionV relativeFrom="paragraph">
                    <wp:posOffset>514350</wp:posOffset>
                  </wp:positionV>
                  <wp:extent cx="114300" cy="476250"/>
                  <wp:effectExtent l="0" t="0" r="0" b="0"/>
                  <wp:wrapNone/>
                  <wp:docPr id="247" name="Рисунок 24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04775" cy="460513"/>
                            <a:chOff x="2076450" y="17830800"/>
                            <a:chExt cx="104775" cy="460513"/>
                          </a:xfrm>
                        </a:grpSpPr>
                        <a:sp>
                          <a:nvSpPr>
                            <a:cNvPr id="463" name="AutoShape 11036" descr="*"/>
                            <a:cNvSpPr>
                              <a:spLocks noChangeAspect="1" noChangeArrowheads="1"/>
                            </a:cNvSpPr>
                          </a:nvSpPr>
                          <a:spPr bwMode="auto">
                            <a:xfrm>
                              <a:off x="5915025" y="9886950"/>
                              <a:ext cx="10477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578368"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248" name="Рисунок 24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464" name="AutoShape 11037"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579392"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249" name="Рисунок 24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465" name="AutoShape 11038"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580416"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250" name="Рисунок 25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466" name="AutoShape 11039"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581440"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251" name="Рисунок 25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467" name="AutoShape 11040"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582464" behindDoc="0" locked="0" layoutInCell="1" allowOverlap="1">
                  <wp:simplePos x="0" y="0"/>
                  <wp:positionH relativeFrom="column">
                    <wp:posOffset>0</wp:posOffset>
                  </wp:positionH>
                  <wp:positionV relativeFrom="paragraph">
                    <wp:posOffset>514350</wp:posOffset>
                  </wp:positionV>
                  <wp:extent cx="114300" cy="466725"/>
                  <wp:effectExtent l="0" t="0" r="0" b="0"/>
                  <wp:wrapNone/>
                  <wp:docPr id="252" name="Рисунок 25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04775" cy="450988"/>
                            <a:chOff x="2076450" y="17830800"/>
                            <a:chExt cx="104775" cy="450988"/>
                          </a:xfrm>
                        </a:grpSpPr>
                        <a:sp>
                          <a:nvSpPr>
                            <a:cNvPr id="468" name="AutoShape 11044" descr="*"/>
                            <a:cNvSpPr>
                              <a:spLocks noChangeAspect="1" noChangeArrowheads="1"/>
                            </a:cNvSpPr>
                          </a:nvSpPr>
                          <a:spPr bwMode="auto">
                            <a:xfrm>
                              <a:off x="5915025" y="9886950"/>
                              <a:ext cx="104775" cy="431938"/>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583488"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253" name="Рисунок 25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469" name="AutoShape 11045"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584512"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254" name="Рисунок 25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470" name="AutoShape 11046"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585536"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255" name="Рисунок 25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471" name="AutoShape 11047"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586560"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256" name="Рисунок 25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472" name="AutoShape 11048"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587584" behindDoc="0" locked="0" layoutInCell="1" allowOverlap="1">
                  <wp:simplePos x="0" y="0"/>
                  <wp:positionH relativeFrom="column">
                    <wp:posOffset>0</wp:posOffset>
                  </wp:positionH>
                  <wp:positionV relativeFrom="paragraph">
                    <wp:posOffset>514350</wp:posOffset>
                  </wp:positionV>
                  <wp:extent cx="114300" cy="466725"/>
                  <wp:effectExtent l="0" t="0" r="0" b="0"/>
                  <wp:wrapNone/>
                  <wp:docPr id="257" name="Рисунок 25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04775" cy="450988"/>
                            <a:chOff x="2076450" y="17830800"/>
                            <a:chExt cx="104775" cy="450988"/>
                          </a:xfrm>
                        </a:grpSpPr>
                        <a:sp>
                          <a:nvSpPr>
                            <a:cNvPr id="473" name="AutoShape 11052" descr="*"/>
                            <a:cNvSpPr>
                              <a:spLocks noChangeAspect="1" noChangeArrowheads="1"/>
                            </a:cNvSpPr>
                          </a:nvSpPr>
                          <a:spPr bwMode="auto">
                            <a:xfrm>
                              <a:off x="5915025" y="9886950"/>
                              <a:ext cx="104775" cy="431938"/>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588608"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258" name="Рисунок 25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474" name="AutoShape 11053"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589632"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259" name="Рисунок 25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475" name="AutoShape 11054"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590656"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260" name="Рисунок 26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476" name="AutoShape 11055"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591680"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261" name="Рисунок 26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477" name="AutoShape 11056"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592704" behindDoc="0" locked="0" layoutInCell="1" allowOverlap="1">
                  <wp:simplePos x="0" y="0"/>
                  <wp:positionH relativeFrom="column">
                    <wp:posOffset>0</wp:posOffset>
                  </wp:positionH>
                  <wp:positionV relativeFrom="paragraph">
                    <wp:posOffset>514350</wp:posOffset>
                  </wp:positionV>
                  <wp:extent cx="114300" cy="466725"/>
                  <wp:effectExtent l="0" t="0" r="0" b="0"/>
                  <wp:wrapNone/>
                  <wp:docPr id="262" name="Рисунок 26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04775" cy="450988"/>
                            <a:chOff x="2076450" y="17830800"/>
                            <a:chExt cx="104775" cy="450988"/>
                          </a:xfrm>
                        </a:grpSpPr>
                        <a:sp>
                          <a:nvSpPr>
                            <a:cNvPr id="478" name="AutoShape 11060" descr="*"/>
                            <a:cNvSpPr>
                              <a:spLocks noChangeAspect="1" noChangeArrowheads="1"/>
                            </a:cNvSpPr>
                          </a:nvSpPr>
                          <a:spPr bwMode="auto">
                            <a:xfrm>
                              <a:off x="5915025" y="9886950"/>
                              <a:ext cx="104775" cy="431938"/>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593728"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263" name="Рисунок 26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479" name="AutoShape 11061"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594752"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264" name="Рисунок 26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480" name="AutoShape 11062"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595776"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265" name="Рисунок 26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481" name="AutoShape 11063"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596800"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266" name="Рисунок 26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482" name="AutoShape 11064"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597824" behindDoc="0" locked="0" layoutInCell="1" allowOverlap="1">
                  <wp:simplePos x="0" y="0"/>
                  <wp:positionH relativeFrom="column">
                    <wp:posOffset>0</wp:posOffset>
                  </wp:positionH>
                  <wp:positionV relativeFrom="paragraph">
                    <wp:posOffset>514350</wp:posOffset>
                  </wp:positionV>
                  <wp:extent cx="114300" cy="466725"/>
                  <wp:effectExtent l="0" t="0" r="0" b="0"/>
                  <wp:wrapNone/>
                  <wp:docPr id="267" name="Рисунок 26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04775" cy="450988"/>
                            <a:chOff x="2076450" y="17830800"/>
                            <a:chExt cx="104775" cy="450988"/>
                          </a:xfrm>
                        </a:grpSpPr>
                        <a:sp>
                          <a:nvSpPr>
                            <a:cNvPr id="483" name="AutoShape 11068" descr="*"/>
                            <a:cNvSpPr>
                              <a:spLocks noChangeAspect="1" noChangeArrowheads="1"/>
                            </a:cNvSpPr>
                          </a:nvSpPr>
                          <a:spPr bwMode="auto">
                            <a:xfrm>
                              <a:off x="5915025" y="9886950"/>
                              <a:ext cx="104775" cy="431938"/>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598848"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268" name="Рисунок 26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484" name="AutoShape 11069"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599872"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269" name="Рисунок 26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485" name="AutoShape 11070"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600896"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270" name="Рисунок 27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486" name="AutoShape 11071"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601920"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271" name="Рисунок 27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487" name="AutoShape 11072"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602944" behindDoc="0" locked="0" layoutInCell="1" allowOverlap="1">
                  <wp:simplePos x="0" y="0"/>
                  <wp:positionH relativeFrom="column">
                    <wp:posOffset>0</wp:posOffset>
                  </wp:positionH>
                  <wp:positionV relativeFrom="paragraph">
                    <wp:posOffset>514350</wp:posOffset>
                  </wp:positionV>
                  <wp:extent cx="114300" cy="466725"/>
                  <wp:effectExtent l="0" t="0" r="0" b="0"/>
                  <wp:wrapNone/>
                  <wp:docPr id="272" name="Рисунок 27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04775" cy="450988"/>
                            <a:chOff x="2076450" y="17830800"/>
                            <a:chExt cx="104775" cy="450988"/>
                          </a:xfrm>
                        </a:grpSpPr>
                        <a:sp>
                          <a:nvSpPr>
                            <a:cNvPr id="488" name="AutoShape 11076" descr="*"/>
                            <a:cNvSpPr>
                              <a:spLocks noChangeAspect="1" noChangeArrowheads="1"/>
                            </a:cNvSpPr>
                          </a:nvSpPr>
                          <a:spPr bwMode="auto">
                            <a:xfrm>
                              <a:off x="5915025" y="9886950"/>
                              <a:ext cx="104775" cy="431938"/>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603968"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273" name="Рисунок 27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489" name="AutoShape 11077"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604992"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274" name="Рисунок 27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490" name="AutoShape 11078"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606016"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275" name="Рисунок 27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491" name="AutoShape 11079"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607040"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276" name="Рисунок 27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492" name="AutoShape 11080"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608064" behindDoc="0" locked="0" layoutInCell="1" allowOverlap="1">
                  <wp:simplePos x="0" y="0"/>
                  <wp:positionH relativeFrom="column">
                    <wp:posOffset>0</wp:posOffset>
                  </wp:positionH>
                  <wp:positionV relativeFrom="paragraph">
                    <wp:posOffset>514350</wp:posOffset>
                  </wp:positionV>
                  <wp:extent cx="114300" cy="466725"/>
                  <wp:effectExtent l="0" t="0" r="0" b="0"/>
                  <wp:wrapNone/>
                  <wp:docPr id="277" name="Рисунок 27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04775" cy="450988"/>
                            <a:chOff x="2076450" y="17830800"/>
                            <a:chExt cx="104775" cy="450988"/>
                          </a:xfrm>
                        </a:grpSpPr>
                        <a:sp>
                          <a:nvSpPr>
                            <a:cNvPr id="493" name="AutoShape 11084" descr="*"/>
                            <a:cNvSpPr>
                              <a:spLocks noChangeAspect="1" noChangeArrowheads="1"/>
                            </a:cNvSpPr>
                          </a:nvSpPr>
                          <a:spPr bwMode="auto">
                            <a:xfrm>
                              <a:off x="5915025" y="9886950"/>
                              <a:ext cx="104775" cy="431938"/>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609088"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278" name="Рисунок 27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494" name="AutoShape 11099"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610112"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279" name="Рисунок 27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495" name="AutoShape 11100"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611136"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280" name="Рисунок 28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496" name="AutoShape 11101"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612160"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281" name="Рисунок 28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497" name="AutoShape 11102"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613184" behindDoc="0" locked="0" layoutInCell="1" allowOverlap="1">
                  <wp:simplePos x="0" y="0"/>
                  <wp:positionH relativeFrom="column">
                    <wp:posOffset>0</wp:posOffset>
                  </wp:positionH>
                  <wp:positionV relativeFrom="paragraph">
                    <wp:posOffset>514350</wp:posOffset>
                  </wp:positionV>
                  <wp:extent cx="114300" cy="476250"/>
                  <wp:effectExtent l="0" t="0" r="0" b="0"/>
                  <wp:wrapNone/>
                  <wp:docPr id="282" name="Рисунок 28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04775" cy="460513"/>
                            <a:chOff x="2076450" y="17830800"/>
                            <a:chExt cx="104775" cy="460513"/>
                          </a:xfrm>
                        </a:grpSpPr>
                        <a:sp>
                          <a:nvSpPr>
                            <a:cNvPr id="498" name="AutoShape 11103" descr="*"/>
                            <a:cNvSpPr>
                              <a:spLocks noChangeAspect="1" noChangeArrowheads="1"/>
                            </a:cNvSpPr>
                          </a:nvSpPr>
                          <a:spPr bwMode="auto">
                            <a:xfrm>
                              <a:off x="5915025" y="9886950"/>
                              <a:ext cx="10477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614208" behindDoc="0" locked="0" layoutInCell="1" allowOverlap="1">
                  <wp:simplePos x="0" y="0"/>
                  <wp:positionH relativeFrom="column">
                    <wp:posOffset>0</wp:posOffset>
                  </wp:positionH>
                  <wp:positionV relativeFrom="paragraph">
                    <wp:posOffset>514350</wp:posOffset>
                  </wp:positionV>
                  <wp:extent cx="114300" cy="476250"/>
                  <wp:effectExtent l="0" t="0" r="0" b="0"/>
                  <wp:wrapNone/>
                  <wp:docPr id="283" name="Рисунок 28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04775" cy="460513"/>
                            <a:chOff x="2076450" y="17830800"/>
                            <a:chExt cx="104775" cy="460513"/>
                          </a:xfrm>
                        </a:grpSpPr>
                        <a:sp>
                          <a:nvSpPr>
                            <a:cNvPr id="499" name="AutoShape 11104" descr="*"/>
                            <a:cNvSpPr>
                              <a:spLocks noChangeAspect="1" noChangeArrowheads="1"/>
                            </a:cNvSpPr>
                          </a:nvSpPr>
                          <a:spPr bwMode="auto">
                            <a:xfrm>
                              <a:off x="5915025" y="9886950"/>
                              <a:ext cx="10477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615232" behindDoc="0" locked="0" layoutInCell="1" allowOverlap="1">
                  <wp:simplePos x="0" y="0"/>
                  <wp:positionH relativeFrom="column">
                    <wp:posOffset>0</wp:posOffset>
                  </wp:positionH>
                  <wp:positionV relativeFrom="paragraph">
                    <wp:posOffset>514350</wp:posOffset>
                  </wp:positionV>
                  <wp:extent cx="114300" cy="476250"/>
                  <wp:effectExtent l="0" t="0" r="0" b="0"/>
                  <wp:wrapNone/>
                  <wp:docPr id="284" name="Рисунок 28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04775" cy="460513"/>
                            <a:chOff x="2076450" y="17830800"/>
                            <a:chExt cx="104775" cy="460513"/>
                          </a:xfrm>
                        </a:grpSpPr>
                        <a:sp>
                          <a:nvSpPr>
                            <a:cNvPr id="500" name="AutoShape 11105" descr="*"/>
                            <a:cNvSpPr>
                              <a:spLocks noChangeAspect="1" noChangeArrowheads="1"/>
                            </a:cNvSpPr>
                          </a:nvSpPr>
                          <a:spPr bwMode="auto">
                            <a:xfrm>
                              <a:off x="5915025" y="9886950"/>
                              <a:ext cx="10477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616256" behindDoc="0" locked="0" layoutInCell="1" allowOverlap="1">
                  <wp:simplePos x="0" y="0"/>
                  <wp:positionH relativeFrom="column">
                    <wp:posOffset>0</wp:posOffset>
                  </wp:positionH>
                  <wp:positionV relativeFrom="paragraph">
                    <wp:posOffset>514350</wp:posOffset>
                  </wp:positionV>
                  <wp:extent cx="114300" cy="476250"/>
                  <wp:effectExtent l="0" t="0" r="0" b="0"/>
                  <wp:wrapNone/>
                  <wp:docPr id="285" name="Рисунок 28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04775" cy="460513"/>
                            <a:chOff x="2076450" y="17830800"/>
                            <a:chExt cx="104775" cy="460513"/>
                          </a:xfrm>
                        </a:grpSpPr>
                        <a:sp>
                          <a:nvSpPr>
                            <a:cNvPr id="501" name="AutoShape 11106" descr="*"/>
                            <a:cNvSpPr>
                              <a:spLocks noChangeAspect="1" noChangeArrowheads="1"/>
                            </a:cNvSpPr>
                          </a:nvSpPr>
                          <a:spPr bwMode="auto">
                            <a:xfrm>
                              <a:off x="5915025" y="9886950"/>
                              <a:ext cx="10477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617280"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286" name="Рисунок 28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502" name="AutoShape 11107"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618304"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287" name="Рисунок 28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503" name="AutoShape 11108"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619328"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288" name="Рисунок 28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504" name="AutoShape 11109"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620352"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289" name="Рисунок 28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505" name="AutoShape 11110"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621376" behindDoc="0" locked="0" layoutInCell="1" allowOverlap="1">
                  <wp:simplePos x="0" y="0"/>
                  <wp:positionH relativeFrom="column">
                    <wp:posOffset>0</wp:posOffset>
                  </wp:positionH>
                  <wp:positionV relativeFrom="paragraph">
                    <wp:posOffset>514350</wp:posOffset>
                  </wp:positionV>
                  <wp:extent cx="114300" cy="476250"/>
                  <wp:effectExtent l="0" t="0" r="0" b="0"/>
                  <wp:wrapNone/>
                  <wp:docPr id="290" name="Рисунок 29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04775" cy="460513"/>
                            <a:chOff x="2076450" y="17830800"/>
                            <a:chExt cx="104775" cy="460513"/>
                          </a:xfrm>
                        </a:grpSpPr>
                        <a:sp>
                          <a:nvSpPr>
                            <a:cNvPr id="506" name="AutoShape 11111" descr="*"/>
                            <a:cNvSpPr>
                              <a:spLocks noChangeAspect="1" noChangeArrowheads="1"/>
                            </a:cNvSpPr>
                          </a:nvSpPr>
                          <a:spPr bwMode="auto">
                            <a:xfrm>
                              <a:off x="5915025" y="9886950"/>
                              <a:ext cx="10477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622400" behindDoc="0" locked="0" layoutInCell="1" allowOverlap="1">
                  <wp:simplePos x="0" y="0"/>
                  <wp:positionH relativeFrom="column">
                    <wp:posOffset>0</wp:posOffset>
                  </wp:positionH>
                  <wp:positionV relativeFrom="paragraph">
                    <wp:posOffset>514350</wp:posOffset>
                  </wp:positionV>
                  <wp:extent cx="114300" cy="476250"/>
                  <wp:effectExtent l="0" t="0" r="0" b="0"/>
                  <wp:wrapNone/>
                  <wp:docPr id="291" name="Рисунок 29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04775" cy="460513"/>
                            <a:chOff x="2076450" y="17830800"/>
                            <a:chExt cx="104775" cy="460513"/>
                          </a:xfrm>
                        </a:grpSpPr>
                        <a:sp>
                          <a:nvSpPr>
                            <a:cNvPr id="507" name="AutoShape 11112" descr="*"/>
                            <a:cNvSpPr>
                              <a:spLocks noChangeAspect="1" noChangeArrowheads="1"/>
                            </a:cNvSpPr>
                          </a:nvSpPr>
                          <a:spPr bwMode="auto">
                            <a:xfrm>
                              <a:off x="5915025" y="9886950"/>
                              <a:ext cx="10477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623424" behindDoc="0" locked="0" layoutInCell="1" allowOverlap="1">
                  <wp:simplePos x="0" y="0"/>
                  <wp:positionH relativeFrom="column">
                    <wp:posOffset>0</wp:posOffset>
                  </wp:positionH>
                  <wp:positionV relativeFrom="paragraph">
                    <wp:posOffset>514350</wp:posOffset>
                  </wp:positionV>
                  <wp:extent cx="114300" cy="476250"/>
                  <wp:effectExtent l="0" t="0" r="0" b="0"/>
                  <wp:wrapNone/>
                  <wp:docPr id="292" name="Рисунок 29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04775" cy="460513"/>
                            <a:chOff x="2076450" y="17830800"/>
                            <a:chExt cx="104775" cy="460513"/>
                          </a:xfrm>
                        </a:grpSpPr>
                        <a:sp>
                          <a:nvSpPr>
                            <a:cNvPr id="508" name="AutoShape 11113" descr="*"/>
                            <a:cNvSpPr>
                              <a:spLocks noChangeAspect="1" noChangeArrowheads="1"/>
                            </a:cNvSpPr>
                          </a:nvSpPr>
                          <a:spPr bwMode="auto">
                            <a:xfrm>
                              <a:off x="5915025" y="9886950"/>
                              <a:ext cx="10477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624448" behindDoc="0" locked="0" layoutInCell="1" allowOverlap="1">
                  <wp:simplePos x="0" y="0"/>
                  <wp:positionH relativeFrom="column">
                    <wp:posOffset>0</wp:posOffset>
                  </wp:positionH>
                  <wp:positionV relativeFrom="paragraph">
                    <wp:posOffset>514350</wp:posOffset>
                  </wp:positionV>
                  <wp:extent cx="114300" cy="476250"/>
                  <wp:effectExtent l="0" t="0" r="0" b="0"/>
                  <wp:wrapNone/>
                  <wp:docPr id="293" name="Рисунок 29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04775" cy="460513"/>
                            <a:chOff x="2076450" y="17830800"/>
                            <a:chExt cx="104775" cy="460513"/>
                          </a:xfrm>
                        </a:grpSpPr>
                        <a:sp>
                          <a:nvSpPr>
                            <a:cNvPr id="509" name="AutoShape 11114" descr="*"/>
                            <a:cNvSpPr>
                              <a:spLocks noChangeAspect="1" noChangeArrowheads="1"/>
                            </a:cNvSpPr>
                          </a:nvSpPr>
                          <a:spPr bwMode="auto">
                            <a:xfrm>
                              <a:off x="5915025" y="9886950"/>
                              <a:ext cx="10477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625472"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294" name="Рисунок 29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510" name="AutoShape 11115"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626496"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295" name="Рисунок 29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511" name="AutoShape 11116"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627520"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296" name="Рисунок 29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512" name="AutoShape 11117"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628544"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297" name="Рисунок 29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513" name="AutoShape 11118"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629568" behindDoc="0" locked="0" layoutInCell="1" allowOverlap="1">
                  <wp:simplePos x="0" y="0"/>
                  <wp:positionH relativeFrom="column">
                    <wp:posOffset>0</wp:posOffset>
                  </wp:positionH>
                  <wp:positionV relativeFrom="paragraph">
                    <wp:posOffset>514350</wp:posOffset>
                  </wp:positionV>
                  <wp:extent cx="114300" cy="476250"/>
                  <wp:effectExtent l="0" t="0" r="0" b="0"/>
                  <wp:wrapNone/>
                  <wp:docPr id="298" name="Рисунок 29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04775" cy="460513"/>
                            <a:chOff x="2076450" y="17830800"/>
                            <a:chExt cx="104775" cy="460513"/>
                          </a:xfrm>
                        </a:grpSpPr>
                        <a:sp>
                          <a:nvSpPr>
                            <a:cNvPr id="514" name="AutoShape 11119" descr="*"/>
                            <a:cNvSpPr>
                              <a:spLocks noChangeAspect="1" noChangeArrowheads="1"/>
                            </a:cNvSpPr>
                          </a:nvSpPr>
                          <a:spPr bwMode="auto">
                            <a:xfrm>
                              <a:off x="5915025" y="9886950"/>
                              <a:ext cx="10477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630592" behindDoc="0" locked="0" layoutInCell="1" allowOverlap="1">
                  <wp:simplePos x="0" y="0"/>
                  <wp:positionH relativeFrom="column">
                    <wp:posOffset>0</wp:posOffset>
                  </wp:positionH>
                  <wp:positionV relativeFrom="paragraph">
                    <wp:posOffset>514350</wp:posOffset>
                  </wp:positionV>
                  <wp:extent cx="114300" cy="476250"/>
                  <wp:effectExtent l="0" t="0" r="0" b="0"/>
                  <wp:wrapNone/>
                  <wp:docPr id="299" name="Рисунок 29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04775" cy="460513"/>
                            <a:chOff x="2076450" y="17830800"/>
                            <a:chExt cx="104775" cy="460513"/>
                          </a:xfrm>
                        </a:grpSpPr>
                        <a:sp>
                          <a:nvSpPr>
                            <a:cNvPr id="515" name="AutoShape 11120" descr="*"/>
                            <a:cNvSpPr>
                              <a:spLocks noChangeAspect="1" noChangeArrowheads="1"/>
                            </a:cNvSpPr>
                          </a:nvSpPr>
                          <a:spPr bwMode="auto">
                            <a:xfrm>
                              <a:off x="5915025" y="9886950"/>
                              <a:ext cx="10477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631616" behindDoc="0" locked="0" layoutInCell="1" allowOverlap="1">
                  <wp:simplePos x="0" y="0"/>
                  <wp:positionH relativeFrom="column">
                    <wp:posOffset>0</wp:posOffset>
                  </wp:positionH>
                  <wp:positionV relativeFrom="paragraph">
                    <wp:posOffset>514350</wp:posOffset>
                  </wp:positionV>
                  <wp:extent cx="114300" cy="476250"/>
                  <wp:effectExtent l="0" t="0" r="0" b="0"/>
                  <wp:wrapNone/>
                  <wp:docPr id="300" name="Рисунок 30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04775" cy="460513"/>
                            <a:chOff x="2076450" y="17830800"/>
                            <a:chExt cx="104775" cy="460513"/>
                          </a:xfrm>
                        </a:grpSpPr>
                        <a:sp>
                          <a:nvSpPr>
                            <a:cNvPr id="516" name="AutoShape 11121" descr="*"/>
                            <a:cNvSpPr>
                              <a:spLocks noChangeAspect="1" noChangeArrowheads="1"/>
                            </a:cNvSpPr>
                          </a:nvSpPr>
                          <a:spPr bwMode="auto">
                            <a:xfrm>
                              <a:off x="5915025" y="9886950"/>
                              <a:ext cx="10477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632640" behindDoc="0" locked="0" layoutInCell="1" allowOverlap="1">
                  <wp:simplePos x="0" y="0"/>
                  <wp:positionH relativeFrom="column">
                    <wp:posOffset>0</wp:posOffset>
                  </wp:positionH>
                  <wp:positionV relativeFrom="paragraph">
                    <wp:posOffset>514350</wp:posOffset>
                  </wp:positionV>
                  <wp:extent cx="114300" cy="476250"/>
                  <wp:effectExtent l="0" t="0" r="0" b="0"/>
                  <wp:wrapNone/>
                  <wp:docPr id="301" name="Рисунок 30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04775" cy="460513"/>
                            <a:chOff x="2076450" y="17830800"/>
                            <a:chExt cx="104775" cy="460513"/>
                          </a:xfrm>
                        </a:grpSpPr>
                        <a:sp>
                          <a:nvSpPr>
                            <a:cNvPr id="517" name="AutoShape 11122" descr="*"/>
                            <a:cNvSpPr>
                              <a:spLocks noChangeAspect="1" noChangeArrowheads="1"/>
                            </a:cNvSpPr>
                          </a:nvSpPr>
                          <a:spPr bwMode="auto">
                            <a:xfrm>
                              <a:off x="5915025" y="9886950"/>
                              <a:ext cx="10477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633664"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302" name="Рисунок 30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518" name="AutoShape 11123"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634688"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303" name="Рисунок 30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519" name="AutoShape 11124"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635712"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304" name="Рисунок 30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520" name="AutoShape 11125"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636736"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305" name="Рисунок 30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521" name="AutoShape 11126"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637760" behindDoc="0" locked="0" layoutInCell="1" allowOverlap="1">
                  <wp:simplePos x="0" y="0"/>
                  <wp:positionH relativeFrom="column">
                    <wp:posOffset>0</wp:posOffset>
                  </wp:positionH>
                  <wp:positionV relativeFrom="paragraph">
                    <wp:posOffset>514350</wp:posOffset>
                  </wp:positionV>
                  <wp:extent cx="114300" cy="476250"/>
                  <wp:effectExtent l="0" t="0" r="0" b="0"/>
                  <wp:wrapNone/>
                  <wp:docPr id="306" name="Рисунок 30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04775" cy="460513"/>
                            <a:chOff x="2076450" y="17830800"/>
                            <a:chExt cx="104775" cy="460513"/>
                          </a:xfrm>
                        </a:grpSpPr>
                        <a:sp>
                          <a:nvSpPr>
                            <a:cNvPr id="522" name="AutoShape 11127" descr="*"/>
                            <a:cNvSpPr>
                              <a:spLocks noChangeAspect="1" noChangeArrowheads="1"/>
                            </a:cNvSpPr>
                          </a:nvSpPr>
                          <a:spPr bwMode="auto">
                            <a:xfrm>
                              <a:off x="5915025" y="9886950"/>
                              <a:ext cx="10477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638784" behindDoc="0" locked="0" layoutInCell="1" allowOverlap="1">
                  <wp:simplePos x="0" y="0"/>
                  <wp:positionH relativeFrom="column">
                    <wp:posOffset>0</wp:posOffset>
                  </wp:positionH>
                  <wp:positionV relativeFrom="paragraph">
                    <wp:posOffset>514350</wp:posOffset>
                  </wp:positionV>
                  <wp:extent cx="114300" cy="476250"/>
                  <wp:effectExtent l="0" t="0" r="0" b="0"/>
                  <wp:wrapNone/>
                  <wp:docPr id="307" name="Рисунок 30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04775" cy="460513"/>
                            <a:chOff x="2076450" y="17830800"/>
                            <a:chExt cx="104775" cy="460513"/>
                          </a:xfrm>
                        </a:grpSpPr>
                        <a:sp>
                          <a:nvSpPr>
                            <a:cNvPr id="523" name="AutoShape 11128" descr="*"/>
                            <a:cNvSpPr>
                              <a:spLocks noChangeAspect="1" noChangeArrowheads="1"/>
                            </a:cNvSpPr>
                          </a:nvSpPr>
                          <a:spPr bwMode="auto">
                            <a:xfrm>
                              <a:off x="5915025" y="9886950"/>
                              <a:ext cx="10477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639808" behindDoc="0" locked="0" layoutInCell="1" allowOverlap="1">
                  <wp:simplePos x="0" y="0"/>
                  <wp:positionH relativeFrom="column">
                    <wp:posOffset>0</wp:posOffset>
                  </wp:positionH>
                  <wp:positionV relativeFrom="paragraph">
                    <wp:posOffset>514350</wp:posOffset>
                  </wp:positionV>
                  <wp:extent cx="114300" cy="476250"/>
                  <wp:effectExtent l="0" t="0" r="0" b="0"/>
                  <wp:wrapNone/>
                  <wp:docPr id="308" name="Рисунок 30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04775" cy="460513"/>
                            <a:chOff x="2076450" y="17830800"/>
                            <a:chExt cx="104775" cy="460513"/>
                          </a:xfrm>
                        </a:grpSpPr>
                        <a:sp>
                          <a:nvSpPr>
                            <a:cNvPr id="524" name="AutoShape 11129" descr="*"/>
                            <a:cNvSpPr>
                              <a:spLocks noChangeAspect="1" noChangeArrowheads="1"/>
                            </a:cNvSpPr>
                          </a:nvSpPr>
                          <a:spPr bwMode="auto">
                            <a:xfrm>
                              <a:off x="5915025" y="9886950"/>
                              <a:ext cx="10477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640832" behindDoc="0" locked="0" layoutInCell="1" allowOverlap="1">
                  <wp:simplePos x="0" y="0"/>
                  <wp:positionH relativeFrom="column">
                    <wp:posOffset>0</wp:posOffset>
                  </wp:positionH>
                  <wp:positionV relativeFrom="paragraph">
                    <wp:posOffset>514350</wp:posOffset>
                  </wp:positionV>
                  <wp:extent cx="114300" cy="476250"/>
                  <wp:effectExtent l="0" t="0" r="0" b="0"/>
                  <wp:wrapNone/>
                  <wp:docPr id="309" name="Рисунок 30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04775" cy="460513"/>
                            <a:chOff x="2076450" y="17830800"/>
                            <a:chExt cx="104775" cy="460513"/>
                          </a:xfrm>
                        </a:grpSpPr>
                        <a:sp>
                          <a:nvSpPr>
                            <a:cNvPr id="525" name="AutoShape 11130" descr="*"/>
                            <a:cNvSpPr>
                              <a:spLocks noChangeAspect="1" noChangeArrowheads="1"/>
                            </a:cNvSpPr>
                          </a:nvSpPr>
                          <a:spPr bwMode="auto">
                            <a:xfrm>
                              <a:off x="5915025" y="9886950"/>
                              <a:ext cx="10477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641856"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310" name="Рисунок 31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526" name="AutoShape 11131"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642880"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311" name="Рисунок 31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527" name="AutoShape 11132"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643904"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312" name="Рисунок 31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528" name="AutoShape 11133"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644928"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313" name="Рисунок 31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529" name="AutoShape 11134"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645952" behindDoc="0" locked="0" layoutInCell="1" allowOverlap="1">
                  <wp:simplePos x="0" y="0"/>
                  <wp:positionH relativeFrom="column">
                    <wp:posOffset>0</wp:posOffset>
                  </wp:positionH>
                  <wp:positionV relativeFrom="paragraph">
                    <wp:posOffset>514350</wp:posOffset>
                  </wp:positionV>
                  <wp:extent cx="114300" cy="476250"/>
                  <wp:effectExtent l="0" t="0" r="0" b="0"/>
                  <wp:wrapNone/>
                  <wp:docPr id="314" name="Рисунок 31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04775" cy="460513"/>
                            <a:chOff x="2076450" y="17830800"/>
                            <a:chExt cx="104775" cy="460513"/>
                          </a:xfrm>
                        </a:grpSpPr>
                        <a:sp>
                          <a:nvSpPr>
                            <a:cNvPr id="530" name="AutoShape 11135" descr="*"/>
                            <a:cNvSpPr>
                              <a:spLocks noChangeAspect="1" noChangeArrowheads="1"/>
                            </a:cNvSpPr>
                          </a:nvSpPr>
                          <a:spPr bwMode="auto">
                            <a:xfrm>
                              <a:off x="5915025" y="9886950"/>
                              <a:ext cx="10477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646976" behindDoc="0" locked="0" layoutInCell="1" allowOverlap="1">
                  <wp:simplePos x="0" y="0"/>
                  <wp:positionH relativeFrom="column">
                    <wp:posOffset>0</wp:posOffset>
                  </wp:positionH>
                  <wp:positionV relativeFrom="paragraph">
                    <wp:posOffset>514350</wp:posOffset>
                  </wp:positionV>
                  <wp:extent cx="114300" cy="476250"/>
                  <wp:effectExtent l="0" t="0" r="0" b="0"/>
                  <wp:wrapNone/>
                  <wp:docPr id="315" name="Рисунок 31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04775" cy="460513"/>
                            <a:chOff x="2076450" y="17830800"/>
                            <a:chExt cx="104775" cy="460513"/>
                          </a:xfrm>
                        </a:grpSpPr>
                        <a:sp>
                          <a:nvSpPr>
                            <a:cNvPr id="531" name="AutoShape 11136" descr="*"/>
                            <a:cNvSpPr>
                              <a:spLocks noChangeAspect="1" noChangeArrowheads="1"/>
                            </a:cNvSpPr>
                          </a:nvSpPr>
                          <a:spPr bwMode="auto">
                            <a:xfrm>
                              <a:off x="5915025" y="9886950"/>
                              <a:ext cx="10477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648000" behindDoc="0" locked="0" layoutInCell="1" allowOverlap="1">
                  <wp:simplePos x="0" y="0"/>
                  <wp:positionH relativeFrom="column">
                    <wp:posOffset>0</wp:posOffset>
                  </wp:positionH>
                  <wp:positionV relativeFrom="paragraph">
                    <wp:posOffset>514350</wp:posOffset>
                  </wp:positionV>
                  <wp:extent cx="114300" cy="476250"/>
                  <wp:effectExtent l="0" t="0" r="0" b="0"/>
                  <wp:wrapNone/>
                  <wp:docPr id="316" name="Рисунок 31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04775" cy="460513"/>
                            <a:chOff x="2076450" y="17830800"/>
                            <a:chExt cx="104775" cy="460513"/>
                          </a:xfrm>
                        </a:grpSpPr>
                        <a:sp>
                          <a:nvSpPr>
                            <a:cNvPr id="532" name="AutoShape 11137" descr="*"/>
                            <a:cNvSpPr>
                              <a:spLocks noChangeAspect="1" noChangeArrowheads="1"/>
                            </a:cNvSpPr>
                          </a:nvSpPr>
                          <a:spPr bwMode="auto">
                            <a:xfrm>
                              <a:off x="5915025" y="9886950"/>
                              <a:ext cx="10477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649024" behindDoc="0" locked="0" layoutInCell="1" allowOverlap="1">
                  <wp:simplePos x="0" y="0"/>
                  <wp:positionH relativeFrom="column">
                    <wp:posOffset>0</wp:posOffset>
                  </wp:positionH>
                  <wp:positionV relativeFrom="paragraph">
                    <wp:posOffset>514350</wp:posOffset>
                  </wp:positionV>
                  <wp:extent cx="114300" cy="476250"/>
                  <wp:effectExtent l="0" t="0" r="0" b="0"/>
                  <wp:wrapNone/>
                  <wp:docPr id="317" name="Рисунок 31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04775" cy="460513"/>
                            <a:chOff x="2076450" y="17830800"/>
                            <a:chExt cx="104775" cy="460513"/>
                          </a:xfrm>
                        </a:grpSpPr>
                        <a:sp>
                          <a:nvSpPr>
                            <a:cNvPr id="533" name="AutoShape 11138" descr="*"/>
                            <a:cNvSpPr>
                              <a:spLocks noChangeAspect="1" noChangeArrowheads="1"/>
                            </a:cNvSpPr>
                          </a:nvSpPr>
                          <a:spPr bwMode="auto">
                            <a:xfrm>
                              <a:off x="5915025" y="9886950"/>
                              <a:ext cx="10477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650048"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318" name="Рисунок 31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534" name="AutoShape 11139"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651072"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319" name="Рисунок 31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535" name="AutoShape 11140"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652096"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320" name="Рисунок 32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536" name="AutoShape 11141"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653120"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321" name="Рисунок 32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537" name="AutoShape 11142"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654144" behindDoc="0" locked="0" layoutInCell="1" allowOverlap="1">
                  <wp:simplePos x="0" y="0"/>
                  <wp:positionH relativeFrom="column">
                    <wp:posOffset>0</wp:posOffset>
                  </wp:positionH>
                  <wp:positionV relativeFrom="paragraph">
                    <wp:posOffset>514350</wp:posOffset>
                  </wp:positionV>
                  <wp:extent cx="114300" cy="476250"/>
                  <wp:effectExtent l="0" t="0" r="0" b="0"/>
                  <wp:wrapNone/>
                  <wp:docPr id="322" name="Рисунок 32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04775" cy="460513"/>
                            <a:chOff x="2076450" y="17830800"/>
                            <a:chExt cx="104775" cy="460513"/>
                          </a:xfrm>
                        </a:grpSpPr>
                        <a:sp>
                          <a:nvSpPr>
                            <a:cNvPr id="538" name="AutoShape 11143" descr="*"/>
                            <a:cNvSpPr>
                              <a:spLocks noChangeAspect="1" noChangeArrowheads="1"/>
                            </a:cNvSpPr>
                          </a:nvSpPr>
                          <a:spPr bwMode="auto">
                            <a:xfrm>
                              <a:off x="5915025" y="9886950"/>
                              <a:ext cx="10477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655168" behindDoc="0" locked="0" layoutInCell="1" allowOverlap="1">
                  <wp:simplePos x="0" y="0"/>
                  <wp:positionH relativeFrom="column">
                    <wp:posOffset>0</wp:posOffset>
                  </wp:positionH>
                  <wp:positionV relativeFrom="paragraph">
                    <wp:posOffset>514350</wp:posOffset>
                  </wp:positionV>
                  <wp:extent cx="114300" cy="476250"/>
                  <wp:effectExtent l="0" t="0" r="0" b="0"/>
                  <wp:wrapNone/>
                  <wp:docPr id="323" name="Рисунок 32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04775" cy="460513"/>
                            <a:chOff x="2076450" y="17830800"/>
                            <a:chExt cx="104775" cy="460513"/>
                          </a:xfrm>
                        </a:grpSpPr>
                        <a:sp>
                          <a:nvSpPr>
                            <a:cNvPr id="539" name="AutoShape 11144" descr="*"/>
                            <a:cNvSpPr>
                              <a:spLocks noChangeAspect="1" noChangeArrowheads="1"/>
                            </a:cNvSpPr>
                          </a:nvSpPr>
                          <a:spPr bwMode="auto">
                            <a:xfrm>
                              <a:off x="5915025" y="9886950"/>
                              <a:ext cx="10477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656192" behindDoc="0" locked="0" layoutInCell="1" allowOverlap="1">
                  <wp:simplePos x="0" y="0"/>
                  <wp:positionH relativeFrom="column">
                    <wp:posOffset>0</wp:posOffset>
                  </wp:positionH>
                  <wp:positionV relativeFrom="paragraph">
                    <wp:posOffset>514350</wp:posOffset>
                  </wp:positionV>
                  <wp:extent cx="114300" cy="476250"/>
                  <wp:effectExtent l="0" t="0" r="0" b="0"/>
                  <wp:wrapNone/>
                  <wp:docPr id="324" name="Рисунок 32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04775" cy="460513"/>
                            <a:chOff x="2076450" y="17830800"/>
                            <a:chExt cx="104775" cy="460513"/>
                          </a:xfrm>
                        </a:grpSpPr>
                        <a:sp>
                          <a:nvSpPr>
                            <a:cNvPr id="540" name="AutoShape 11145" descr="*"/>
                            <a:cNvSpPr>
                              <a:spLocks noChangeAspect="1" noChangeArrowheads="1"/>
                            </a:cNvSpPr>
                          </a:nvSpPr>
                          <a:spPr bwMode="auto">
                            <a:xfrm>
                              <a:off x="5915025" y="9886950"/>
                              <a:ext cx="10477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657216" behindDoc="0" locked="0" layoutInCell="1" allowOverlap="1">
                  <wp:simplePos x="0" y="0"/>
                  <wp:positionH relativeFrom="column">
                    <wp:posOffset>0</wp:posOffset>
                  </wp:positionH>
                  <wp:positionV relativeFrom="paragraph">
                    <wp:posOffset>514350</wp:posOffset>
                  </wp:positionV>
                  <wp:extent cx="114300" cy="476250"/>
                  <wp:effectExtent l="0" t="0" r="0" b="0"/>
                  <wp:wrapNone/>
                  <wp:docPr id="325" name="Рисунок 32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04775" cy="460513"/>
                            <a:chOff x="2076450" y="17830800"/>
                            <a:chExt cx="104775" cy="460513"/>
                          </a:xfrm>
                        </a:grpSpPr>
                        <a:sp>
                          <a:nvSpPr>
                            <a:cNvPr id="541" name="AutoShape 11146" descr="*"/>
                            <a:cNvSpPr>
                              <a:spLocks noChangeAspect="1" noChangeArrowheads="1"/>
                            </a:cNvSpPr>
                          </a:nvSpPr>
                          <a:spPr bwMode="auto">
                            <a:xfrm>
                              <a:off x="5915025" y="9886950"/>
                              <a:ext cx="10477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658240"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326" name="Рисунок 32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542" name="AutoShape 11007"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659264"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327" name="Рисунок 32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543" name="AutoShape 11008"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660288"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328" name="Рисунок 32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544" name="AutoShape 11009"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661312"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329" name="Рисунок 32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545" name="AutoShape 11010"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662336" behindDoc="0" locked="0" layoutInCell="1" allowOverlap="1">
                  <wp:simplePos x="0" y="0"/>
                  <wp:positionH relativeFrom="column">
                    <wp:posOffset>0</wp:posOffset>
                  </wp:positionH>
                  <wp:positionV relativeFrom="paragraph">
                    <wp:posOffset>514350</wp:posOffset>
                  </wp:positionV>
                  <wp:extent cx="114300" cy="476250"/>
                  <wp:effectExtent l="0" t="0" r="0" b="0"/>
                  <wp:wrapNone/>
                  <wp:docPr id="330" name="Рисунок 33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04775" cy="460513"/>
                            <a:chOff x="2076450" y="17830800"/>
                            <a:chExt cx="104775" cy="460513"/>
                          </a:xfrm>
                        </a:grpSpPr>
                        <a:sp>
                          <a:nvSpPr>
                            <a:cNvPr id="546" name="AutoShape 11011" descr="*"/>
                            <a:cNvSpPr>
                              <a:spLocks noChangeAspect="1" noChangeArrowheads="1"/>
                            </a:cNvSpPr>
                          </a:nvSpPr>
                          <a:spPr bwMode="auto">
                            <a:xfrm>
                              <a:off x="5915025" y="9886950"/>
                              <a:ext cx="10477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663360"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331" name="Рисунок 33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547" name="AutoShape 11012"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664384"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332" name="Рисунок 33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548" name="AutoShape 11013"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665408"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333" name="Рисунок 33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549" name="AutoShape 11014"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666432"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334" name="Рисунок 33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550" name="AutoShape 11015"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667456" behindDoc="0" locked="0" layoutInCell="1" allowOverlap="1">
                  <wp:simplePos x="0" y="0"/>
                  <wp:positionH relativeFrom="column">
                    <wp:posOffset>0</wp:posOffset>
                  </wp:positionH>
                  <wp:positionV relativeFrom="paragraph">
                    <wp:posOffset>514350</wp:posOffset>
                  </wp:positionV>
                  <wp:extent cx="114300" cy="476250"/>
                  <wp:effectExtent l="0" t="0" r="0" b="0"/>
                  <wp:wrapNone/>
                  <wp:docPr id="335" name="Рисунок 33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04775" cy="460513"/>
                            <a:chOff x="2076450" y="17830800"/>
                            <a:chExt cx="104775" cy="460513"/>
                          </a:xfrm>
                        </a:grpSpPr>
                        <a:sp>
                          <a:nvSpPr>
                            <a:cNvPr id="551" name="AutoShape 11016" descr="*"/>
                            <a:cNvSpPr>
                              <a:spLocks noChangeAspect="1" noChangeArrowheads="1"/>
                            </a:cNvSpPr>
                          </a:nvSpPr>
                          <a:spPr bwMode="auto">
                            <a:xfrm>
                              <a:off x="5915025" y="9886950"/>
                              <a:ext cx="10477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668480"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336" name="Рисунок 33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552" name="AutoShape 11017"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669504"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337" name="Рисунок 33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553" name="AutoShape 11018"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670528"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338" name="Рисунок 33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554" name="AutoShape 11019"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671552"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339" name="Рисунок 33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555" name="AutoShape 11020"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672576" behindDoc="0" locked="0" layoutInCell="1" allowOverlap="1">
                  <wp:simplePos x="0" y="0"/>
                  <wp:positionH relativeFrom="column">
                    <wp:posOffset>0</wp:posOffset>
                  </wp:positionH>
                  <wp:positionV relativeFrom="paragraph">
                    <wp:posOffset>514350</wp:posOffset>
                  </wp:positionV>
                  <wp:extent cx="114300" cy="476250"/>
                  <wp:effectExtent l="0" t="0" r="0" b="0"/>
                  <wp:wrapNone/>
                  <wp:docPr id="340" name="Рисунок 34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04775" cy="460513"/>
                            <a:chOff x="2076450" y="17830800"/>
                            <a:chExt cx="104775" cy="460513"/>
                          </a:xfrm>
                        </a:grpSpPr>
                        <a:sp>
                          <a:nvSpPr>
                            <a:cNvPr id="556" name="AutoShape 11021" descr="*"/>
                            <a:cNvSpPr>
                              <a:spLocks noChangeAspect="1" noChangeArrowheads="1"/>
                            </a:cNvSpPr>
                          </a:nvSpPr>
                          <a:spPr bwMode="auto">
                            <a:xfrm>
                              <a:off x="5915025" y="9886950"/>
                              <a:ext cx="10477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673600"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341" name="Рисунок 34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557" name="AutoShape 11022"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674624"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342" name="Рисунок 34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558" name="AutoShape 11023"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675648"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343" name="Рисунок 34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559" name="AutoShape 11024"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676672"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344" name="Рисунок 34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560" name="AutoShape 11025"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677696" behindDoc="0" locked="0" layoutInCell="1" allowOverlap="1">
                  <wp:simplePos x="0" y="0"/>
                  <wp:positionH relativeFrom="column">
                    <wp:posOffset>0</wp:posOffset>
                  </wp:positionH>
                  <wp:positionV relativeFrom="paragraph">
                    <wp:posOffset>514350</wp:posOffset>
                  </wp:positionV>
                  <wp:extent cx="114300" cy="476250"/>
                  <wp:effectExtent l="0" t="0" r="0" b="0"/>
                  <wp:wrapNone/>
                  <wp:docPr id="345" name="Рисунок 34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04775" cy="460513"/>
                            <a:chOff x="2076450" y="17830800"/>
                            <a:chExt cx="104775" cy="460513"/>
                          </a:xfrm>
                        </a:grpSpPr>
                        <a:sp>
                          <a:nvSpPr>
                            <a:cNvPr id="561" name="AutoShape 11026" descr="*"/>
                            <a:cNvSpPr>
                              <a:spLocks noChangeAspect="1" noChangeArrowheads="1"/>
                            </a:cNvSpPr>
                          </a:nvSpPr>
                          <a:spPr bwMode="auto">
                            <a:xfrm>
                              <a:off x="5915025" y="9886950"/>
                              <a:ext cx="10477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678720"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346" name="Рисунок 34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562" name="AutoShape 11027"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679744"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347" name="Рисунок 34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563" name="AutoShape 11028"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680768"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348" name="Рисунок 34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564" name="AutoShape 11029"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681792"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349" name="Рисунок 34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565" name="AutoShape 11030"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682816" behindDoc="0" locked="0" layoutInCell="1" allowOverlap="1">
                  <wp:simplePos x="0" y="0"/>
                  <wp:positionH relativeFrom="column">
                    <wp:posOffset>0</wp:posOffset>
                  </wp:positionH>
                  <wp:positionV relativeFrom="paragraph">
                    <wp:posOffset>514350</wp:posOffset>
                  </wp:positionV>
                  <wp:extent cx="114300" cy="476250"/>
                  <wp:effectExtent l="0" t="0" r="0" b="0"/>
                  <wp:wrapNone/>
                  <wp:docPr id="350" name="Рисунок 35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04775" cy="460513"/>
                            <a:chOff x="2076450" y="17830800"/>
                            <a:chExt cx="104775" cy="460513"/>
                          </a:xfrm>
                        </a:grpSpPr>
                        <a:sp>
                          <a:nvSpPr>
                            <a:cNvPr id="566" name="AutoShape 11031" descr="*"/>
                            <a:cNvSpPr>
                              <a:spLocks noChangeAspect="1" noChangeArrowheads="1"/>
                            </a:cNvSpPr>
                          </a:nvSpPr>
                          <a:spPr bwMode="auto">
                            <a:xfrm>
                              <a:off x="5915025" y="9886950"/>
                              <a:ext cx="10477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683840"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351" name="Рисунок 35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567" name="AutoShape 11032"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684864"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352" name="Рисунок 35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568" name="AutoShape 11033"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685888"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353" name="Рисунок 35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569" name="AutoShape 11034"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686912"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354" name="Рисунок 35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570" name="AutoShape 11035"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687936" behindDoc="0" locked="0" layoutInCell="1" allowOverlap="1">
                  <wp:simplePos x="0" y="0"/>
                  <wp:positionH relativeFrom="column">
                    <wp:posOffset>0</wp:posOffset>
                  </wp:positionH>
                  <wp:positionV relativeFrom="paragraph">
                    <wp:posOffset>514350</wp:posOffset>
                  </wp:positionV>
                  <wp:extent cx="114300" cy="476250"/>
                  <wp:effectExtent l="0" t="0" r="0" b="0"/>
                  <wp:wrapNone/>
                  <wp:docPr id="355" name="Рисунок 35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04775" cy="460513"/>
                            <a:chOff x="2076450" y="17830800"/>
                            <a:chExt cx="104775" cy="460513"/>
                          </a:xfrm>
                        </a:grpSpPr>
                        <a:sp>
                          <a:nvSpPr>
                            <a:cNvPr id="571" name="AutoShape 11036" descr="*"/>
                            <a:cNvSpPr>
                              <a:spLocks noChangeAspect="1" noChangeArrowheads="1"/>
                            </a:cNvSpPr>
                          </a:nvSpPr>
                          <a:spPr bwMode="auto">
                            <a:xfrm>
                              <a:off x="5915025" y="9886950"/>
                              <a:ext cx="10477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688960"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356" name="Рисунок 35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572" name="AutoShape 11037"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689984"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357" name="Рисунок 35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573" name="AutoShape 11038"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691008"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358" name="Рисунок 35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574" name="AutoShape 11039"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692032"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359" name="Рисунок 35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575" name="AutoShape 11040"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693056" behindDoc="0" locked="0" layoutInCell="1" allowOverlap="1">
                  <wp:simplePos x="0" y="0"/>
                  <wp:positionH relativeFrom="column">
                    <wp:posOffset>0</wp:posOffset>
                  </wp:positionH>
                  <wp:positionV relativeFrom="paragraph">
                    <wp:posOffset>514350</wp:posOffset>
                  </wp:positionV>
                  <wp:extent cx="114300" cy="466725"/>
                  <wp:effectExtent l="0" t="0" r="0" b="0"/>
                  <wp:wrapNone/>
                  <wp:docPr id="360" name="Рисунок 36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04775" cy="450988"/>
                            <a:chOff x="2076450" y="17830800"/>
                            <a:chExt cx="104775" cy="450988"/>
                          </a:xfrm>
                        </a:grpSpPr>
                        <a:sp>
                          <a:nvSpPr>
                            <a:cNvPr id="576" name="AutoShape 11044" descr="*"/>
                            <a:cNvSpPr>
                              <a:spLocks noChangeAspect="1" noChangeArrowheads="1"/>
                            </a:cNvSpPr>
                          </a:nvSpPr>
                          <a:spPr bwMode="auto">
                            <a:xfrm>
                              <a:off x="5915025" y="9886950"/>
                              <a:ext cx="104775" cy="431938"/>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694080"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361" name="Рисунок 36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577" name="AutoShape 11045"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695104"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362" name="Рисунок 36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578" name="AutoShape 11046"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696128"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363" name="Рисунок 36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579" name="AutoShape 11047"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697152"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364" name="Рисунок 36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580" name="AutoShape 11048"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698176" behindDoc="0" locked="0" layoutInCell="1" allowOverlap="1">
                  <wp:simplePos x="0" y="0"/>
                  <wp:positionH relativeFrom="column">
                    <wp:posOffset>0</wp:posOffset>
                  </wp:positionH>
                  <wp:positionV relativeFrom="paragraph">
                    <wp:posOffset>514350</wp:posOffset>
                  </wp:positionV>
                  <wp:extent cx="114300" cy="466725"/>
                  <wp:effectExtent l="0" t="0" r="0" b="0"/>
                  <wp:wrapNone/>
                  <wp:docPr id="365" name="Рисунок 36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04775" cy="450988"/>
                            <a:chOff x="2076450" y="17830800"/>
                            <a:chExt cx="104775" cy="450988"/>
                          </a:xfrm>
                        </a:grpSpPr>
                        <a:sp>
                          <a:nvSpPr>
                            <a:cNvPr id="581" name="AutoShape 11052" descr="*"/>
                            <a:cNvSpPr>
                              <a:spLocks noChangeAspect="1" noChangeArrowheads="1"/>
                            </a:cNvSpPr>
                          </a:nvSpPr>
                          <a:spPr bwMode="auto">
                            <a:xfrm>
                              <a:off x="5915025" y="9886950"/>
                              <a:ext cx="104775" cy="431938"/>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699200"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366" name="Рисунок 36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582" name="AutoShape 11053"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700224"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367" name="Рисунок 36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583" name="AutoShape 11054"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701248"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368" name="Рисунок 36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584" name="AutoShape 11055"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702272"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369" name="Рисунок 36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585" name="AutoShape 11056"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703296" behindDoc="0" locked="0" layoutInCell="1" allowOverlap="1">
                  <wp:simplePos x="0" y="0"/>
                  <wp:positionH relativeFrom="column">
                    <wp:posOffset>0</wp:posOffset>
                  </wp:positionH>
                  <wp:positionV relativeFrom="paragraph">
                    <wp:posOffset>514350</wp:posOffset>
                  </wp:positionV>
                  <wp:extent cx="114300" cy="466725"/>
                  <wp:effectExtent l="0" t="0" r="0" b="0"/>
                  <wp:wrapNone/>
                  <wp:docPr id="370" name="Рисунок 37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04775" cy="450988"/>
                            <a:chOff x="2076450" y="17830800"/>
                            <a:chExt cx="104775" cy="450988"/>
                          </a:xfrm>
                        </a:grpSpPr>
                        <a:sp>
                          <a:nvSpPr>
                            <a:cNvPr id="586" name="AutoShape 11060" descr="*"/>
                            <a:cNvSpPr>
                              <a:spLocks noChangeAspect="1" noChangeArrowheads="1"/>
                            </a:cNvSpPr>
                          </a:nvSpPr>
                          <a:spPr bwMode="auto">
                            <a:xfrm>
                              <a:off x="5915025" y="9886950"/>
                              <a:ext cx="104775" cy="431938"/>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704320"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371" name="Рисунок 37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587" name="AutoShape 11061"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705344"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372" name="Рисунок 37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588" name="AutoShape 11062"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706368"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373" name="Рисунок 37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589" name="AutoShape 11063"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707392"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374" name="Рисунок 37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590" name="AutoShape 11064"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708416" behindDoc="0" locked="0" layoutInCell="1" allowOverlap="1">
                  <wp:simplePos x="0" y="0"/>
                  <wp:positionH relativeFrom="column">
                    <wp:posOffset>0</wp:posOffset>
                  </wp:positionH>
                  <wp:positionV relativeFrom="paragraph">
                    <wp:posOffset>514350</wp:posOffset>
                  </wp:positionV>
                  <wp:extent cx="114300" cy="466725"/>
                  <wp:effectExtent l="0" t="0" r="0" b="0"/>
                  <wp:wrapNone/>
                  <wp:docPr id="375" name="Рисунок 37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04775" cy="450988"/>
                            <a:chOff x="2076450" y="17830800"/>
                            <a:chExt cx="104775" cy="450988"/>
                          </a:xfrm>
                        </a:grpSpPr>
                        <a:sp>
                          <a:nvSpPr>
                            <a:cNvPr id="591" name="AutoShape 11068" descr="*"/>
                            <a:cNvSpPr>
                              <a:spLocks noChangeAspect="1" noChangeArrowheads="1"/>
                            </a:cNvSpPr>
                          </a:nvSpPr>
                          <a:spPr bwMode="auto">
                            <a:xfrm>
                              <a:off x="5915025" y="9886950"/>
                              <a:ext cx="104775" cy="431938"/>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709440"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376" name="Рисунок 37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592" name="AutoShape 11069"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710464"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377" name="Рисунок 37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593" name="AutoShape 11070"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711488"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378" name="Рисунок 37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594" name="AutoShape 11071"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712512"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379" name="Рисунок 37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595" name="AutoShape 11072"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713536" behindDoc="0" locked="0" layoutInCell="1" allowOverlap="1">
                  <wp:simplePos x="0" y="0"/>
                  <wp:positionH relativeFrom="column">
                    <wp:posOffset>0</wp:posOffset>
                  </wp:positionH>
                  <wp:positionV relativeFrom="paragraph">
                    <wp:posOffset>514350</wp:posOffset>
                  </wp:positionV>
                  <wp:extent cx="114300" cy="466725"/>
                  <wp:effectExtent l="0" t="0" r="0" b="0"/>
                  <wp:wrapNone/>
                  <wp:docPr id="380" name="Рисунок 38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04775" cy="450988"/>
                            <a:chOff x="2076450" y="17830800"/>
                            <a:chExt cx="104775" cy="450988"/>
                          </a:xfrm>
                        </a:grpSpPr>
                        <a:sp>
                          <a:nvSpPr>
                            <a:cNvPr id="596" name="AutoShape 11076" descr="*"/>
                            <a:cNvSpPr>
                              <a:spLocks noChangeAspect="1" noChangeArrowheads="1"/>
                            </a:cNvSpPr>
                          </a:nvSpPr>
                          <a:spPr bwMode="auto">
                            <a:xfrm>
                              <a:off x="5915025" y="9886950"/>
                              <a:ext cx="104775" cy="431938"/>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714560"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381" name="Рисунок 38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597" name="AutoShape 11077"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715584"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382" name="Рисунок 38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598" name="AutoShape 11078"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716608"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383" name="Рисунок 38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599" name="AutoShape 11079"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717632"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384" name="Рисунок 38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600" name="AutoShape 11080"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718656" behindDoc="0" locked="0" layoutInCell="1" allowOverlap="1">
                  <wp:simplePos x="0" y="0"/>
                  <wp:positionH relativeFrom="column">
                    <wp:posOffset>0</wp:posOffset>
                  </wp:positionH>
                  <wp:positionV relativeFrom="paragraph">
                    <wp:posOffset>514350</wp:posOffset>
                  </wp:positionV>
                  <wp:extent cx="114300" cy="466725"/>
                  <wp:effectExtent l="0" t="0" r="0" b="0"/>
                  <wp:wrapNone/>
                  <wp:docPr id="385" name="Рисунок 38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04775" cy="450988"/>
                            <a:chOff x="2076450" y="17830800"/>
                            <a:chExt cx="104775" cy="450988"/>
                          </a:xfrm>
                        </a:grpSpPr>
                        <a:sp>
                          <a:nvSpPr>
                            <a:cNvPr id="601" name="AutoShape 11084" descr="*"/>
                            <a:cNvSpPr>
                              <a:spLocks noChangeAspect="1" noChangeArrowheads="1"/>
                            </a:cNvSpPr>
                          </a:nvSpPr>
                          <a:spPr bwMode="auto">
                            <a:xfrm>
                              <a:off x="5915025" y="9886950"/>
                              <a:ext cx="104775" cy="431938"/>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719680"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386" name="Рисунок 38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602" name="AutoShape 11099"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720704"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387" name="Рисунок 38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603" name="AutoShape 11100"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721728"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388" name="Рисунок 38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604" name="AutoShape 11101"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722752"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389" name="Рисунок 38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605" name="AutoShape 11102"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723776" behindDoc="0" locked="0" layoutInCell="1" allowOverlap="1">
                  <wp:simplePos x="0" y="0"/>
                  <wp:positionH relativeFrom="column">
                    <wp:posOffset>0</wp:posOffset>
                  </wp:positionH>
                  <wp:positionV relativeFrom="paragraph">
                    <wp:posOffset>514350</wp:posOffset>
                  </wp:positionV>
                  <wp:extent cx="114300" cy="476250"/>
                  <wp:effectExtent l="0" t="0" r="0" b="0"/>
                  <wp:wrapNone/>
                  <wp:docPr id="390" name="Рисунок 39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04775" cy="460513"/>
                            <a:chOff x="2076450" y="17830800"/>
                            <a:chExt cx="104775" cy="460513"/>
                          </a:xfrm>
                        </a:grpSpPr>
                        <a:sp>
                          <a:nvSpPr>
                            <a:cNvPr id="606" name="AutoShape 11103" descr="*"/>
                            <a:cNvSpPr>
                              <a:spLocks noChangeAspect="1" noChangeArrowheads="1"/>
                            </a:cNvSpPr>
                          </a:nvSpPr>
                          <a:spPr bwMode="auto">
                            <a:xfrm>
                              <a:off x="5915025" y="9886950"/>
                              <a:ext cx="10477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724800" behindDoc="0" locked="0" layoutInCell="1" allowOverlap="1">
                  <wp:simplePos x="0" y="0"/>
                  <wp:positionH relativeFrom="column">
                    <wp:posOffset>0</wp:posOffset>
                  </wp:positionH>
                  <wp:positionV relativeFrom="paragraph">
                    <wp:posOffset>514350</wp:posOffset>
                  </wp:positionV>
                  <wp:extent cx="114300" cy="476250"/>
                  <wp:effectExtent l="0" t="0" r="0" b="0"/>
                  <wp:wrapNone/>
                  <wp:docPr id="391" name="Рисунок 39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04775" cy="460513"/>
                            <a:chOff x="2076450" y="17830800"/>
                            <a:chExt cx="104775" cy="460513"/>
                          </a:xfrm>
                        </a:grpSpPr>
                        <a:sp>
                          <a:nvSpPr>
                            <a:cNvPr id="607" name="AutoShape 11104" descr="*"/>
                            <a:cNvSpPr>
                              <a:spLocks noChangeAspect="1" noChangeArrowheads="1"/>
                            </a:cNvSpPr>
                          </a:nvSpPr>
                          <a:spPr bwMode="auto">
                            <a:xfrm>
                              <a:off x="5915025" y="9886950"/>
                              <a:ext cx="10477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725824" behindDoc="0" locked="0" layoutInCell="1" allowOverlap="1">
                  <wp:simplePos x="0" y="0"/>
                  <wp:positionH relativeFrom="column">
                    <wp:posOffset>0</wp:posOffset>
                  </wp:positionH>
                  <wp:positionV relativeFrom="paragraph">
                    <wp:posOffset>514350</wp:posOffset>
                  </wp:positionV>
                  <wp:extent cx="114300" cy="476250"/>
                  <wp:effectExtent l="0" t="0" r="0" b="0"/>
                  <wp:wrapNone/>
                  <wp:docPr id="392" name="Рисунок 39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04775" cy="460513"/>
                            <a:chOff x="2076450" y="17830800"/>
                            <a:chExt cx="104775" cy="460513"/>
                          </a:xfrm>
                        </a:grpSpPr>
                        <a:sp>
                          <a:nvSpPr>
                            <a:cNvPr id="608" name="AutoShape 11105" descr="*"/>
                            <a:cNvSpPr>
                              <a:spLocks noChangeAspect="1" noChangeArrowheads="1"/>
                            </a:cNvSpPr>
                          </a:nvSpPr>
                          <a:spPr bwMode="auto">
                            <a:xfrm>
                              <a:off x="5915025" y="9886950"/>
                              <a:ext cx="10477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726848" behindDoc="0" locked="0" layoutInCell="1" allowOverlap="1">
                  <wp:simplePos x="0" y="0"/>
                  <wp:positionH relativeFrom="column">
                    <wp:posOffset>0</wp:posOffset>
                  </wp:positionH>
                  <wp:positionV relativeFrom="paragraph">
                    <wp:posOffset>514350</wp:posOffset>
                  </wp:positionV>
                  <wp:extent cx="114300" cy="476250"/>
                  <wp:effectExtent l="0" t="0" r="0" b="0"/>
                  <wp:wrapNone/>
                  <wp:docPr id="393" name="Рисунок 39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04775" cy="460513"/>
                            <a:chOff x="2076450" y="17830800"/>
                            <a:chExt cx="104775" cy="460513"/>
                          </a:xfrm>
                        </a:grpSpPr>
                        <a:sp>
                          <a:nvSpPr>
                            <a:cNvPr id="609" name="AutoShape 11106" descr="*"/>
                            <a:cNvSpPr>
                              <a:spLocks noChangeAspect="1" noChangeArrowheads="1"/>
                            </a:cNvSpPr>
                          </a:nvSpPr>
                          <a:spPr bwMode="auto">
                            <a:xfrm>
                              <a:off x="5915025" y="9886950"/>
                              <a:ext cx="10477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727872"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394" name="Рисунок 39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610" name="AutoShape 11107"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728896"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395" name="Рисунок 39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611" name="AutoShape 11108"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729920"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396" name="Рисунок 39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612" name="AutoShape 11109"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730944"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397" name="Рисунок 39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613" name="AutoShape 11110"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731968" behindDoc="0" locked="0" layoutInCell="1" allowOverlap="1">
                  <wp:simplePos x="0" y="0"/>
                  <wp:positionH relativeFrom="column">
                    <wp:posOffset>0</wp:posOffset>
                  </wp:positionH>
                  <wp:positionV relativeFrom="paragraph">
                    <wp:posOffset>514350</wp:posOffset>
                  </wp:positionV>
                  <wp:extent cx="114300" cy="476250"/>
                  <wp:effectExtent l="0" t="0" r="0" b="0"/>
                  <wp:wrapNone/>
                  <wp:docPr id="398" name="Рисунок 39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04775" cy="460513"/>
                            <a:chOff x="2076450" y="17830800"/>
                            <a:chExt cx="104775" cy="460513"/>
                          </a:xfrm>
                        </a:grpSpPr>
                        <a:sp>
                          <a:nvSpPr>
                            <a:cNvPr id="614" name="AutoShape 11111" descr="*"/>
                            <a:cNvSpPr>
                              <a:spLocks noChangeAspect="1" noChangeArrowheads="1"/>
                            </a:cNvSpPr>
                          </a:nvSpPr>
                          <a:spPr bwMode="auto">
                            <a:xfrm>
                              <a:off x="5915025" y="9886950"/>
                              <a:ext cx="10477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732992" behindDoc="0" locked="0" layoutInCell="1" allowOverlap="1">
                  <wp:simplePos x="0" y="0"/>
                  <wp:positionH relativeFrom="column">
                    <wp:posOffset>0</wp:posOffset>
                  </wp:positionH>
                  <wp:positionV relativeFrom="paragraph">
                    <wp:posOffset>514350</wp:posOffset>
                  </wp:positionV>
                  <wp:extent cx="114300" cy="476250"/>
                  <wp:effectExtent l="0" t="0" r="0" b="0"/>
                  <wp:wrapNone/>
                  <wp:docPr id="399" name="Рисунок 39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04775" cy="460513"/>
                            <a:chOff x="2076450" y="17830800"/>
                            <a:chExt cx="104775" cy="460513"/>
                          </a:xfrm>
                        </a:grpSpPr>
                        <a:sp>
                          <a:nvSpPr>
                            <a:cNvPr id="615" name="AutoShape 11112" descr="*"/>
                            <a:cNvSpPr>
                              <a:spLocks noChangeAspect="1" noChangeArrowheads="1"/>
                            </a:cNvSpPr>
                          </a:nvSpPr>
                          <a:spPr bwMode="auto">
                            <a:xfrm>
                              <a:off x="5915025" y="9886950"/>
                              <a:ext cx="10477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734016" behindDoc="0" locked="0" layoutInCell="1" allowOverlap="1">
                  <wp:simplePos x="0" y="0"/>
                  <wp:positionH relativeFrom="column">
                    <wp:posOffset>0</wp:posOffset>
                  </wp:positionH>
                  <wp:positionV relativeFrom="paragraph">
                    <wp:posOffset>514350</wp:posOffset>
                  </wp:positionV>
                  <wp:extent cx="114300" cy="476250"/>
                  <wp:effectExtent l="0" t="0" r="0" b="0"/>
                  <wp:wrapNone/>
                  <wp:docPr id="400" name="Рисунок 40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04775" cy="460513"/>
                            <a:chOff x="2076450" y="17830800"/>
                            <a:chExt cx="104775" cy="460513"/>
                          </a:xfrm>
                        </a:grpSpPr>
                        <a:sp>
                          <a:nvSpPr>
                            <a:cNvPr id="616" name="AutoShape 11113" descr="*"/>
                            <a:cNvSpPr>
                              <a:spLocks noChangeAspect="1" noChangeArrowheads="1"/>
                            </a:cNvSpPr>
                          </a:nvSpPr>
                          <a:spPr bwMode="auto">
                            <a:xfrm>
                              <a:off x="5915025" y="9886950"/>
                              <a:ext cx="10477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735040" behindDoc="0" locked="0" layoutInCell="1" allowOverlap="1">
                  <wp:simplePos x="0" y="0"/>
                  <wp:positionH relativeFrom="column">
                    <wp:posOffset>0</wp:posOffset>
                  </wp:positionH>
                  <wp:positionV relativeFrom="paragraph">
                    <wp:posOffset>514350</wp:posOffset>
                  </wp:positionV>
                  <wp:extent cx="114300" cy="476250"/>
                  <wp:effectExtent l="0" t="0" r="0" b="0"/>
                  <wp:wrapNone/>
                  <wp:docPr id="401" name="Рисунок 40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04775" cy="460513"/>
                            <a:chOff x="2076450" y="17830800"/>
                            <a:chExt cx="104775" cy="460513"/>
                          </a:xfrm>
                        </a:grpSpPr>
                        <a:sp>
                          <a:nvSpPr>
                            <a:cNvPr id="617" name="AutoShape 11114" descr="*"/>
                            <a:cNvSpPr>
                              <a:spLocks noChangeAspect="1" noChangeArrowheads="1"/>
                            </a:cNvSpPr>
                          </a:nvSpPr>
                          <a:spPr bwMode="auto">
                            <a:xfrm>
                              <a:off x="5915025" y="9886950"/>
                              <a:ext cx="10477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736064"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402" name="Рисунок 40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618" name="AutoShape 11115"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737088"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403" name="Рисунок 40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619" name="AutoShape 11116"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738112"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404" name="Рисунок 40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620" name="AutoShape 11117"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739136"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405" name="Рисунок 40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621" name="AutoShape 11118"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740160" behindDoc="0" locked="0" layoutInCell="1" allowOverlap="1">
                  <wp:simplePos x="0" y="0"/>
                  <wp:positionH relativeFrom="column">
                    <wp:posOffset>0</wp:posOffset>
                  </wp:positionH>
                  <wp:positionV relativeFrom="paragraph">
                    <wp:posOffset>514350</wp:posOffset>
                  </wp:positionV>
                  <wp:extent cx="114300" cy="476250"/>
                  <wp:effectExtent l="0" t="0" r="0" b="0"/>
                  <wp:wrapNone/>
                  <wp:docPr id="406" name="Рисунок 40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04775" cy="460513"/>
                            <a:chOff x="2076450" y="17830800"/>
                            <a:chExt cx="104775" cy="460513"/>
                          </a:xfrm>
                        </a:grpSpPr>
                        <a:sp>
                          <a:nvSpPr>
                            <a:cNvPr id="622" name="AutoShape 11119" descr="*"/>
                            <a:cNvSpPr>
                              <a:spLocks noChangeAspect="1" noChangeArrowheads="1"/>
                            </a:cNvSpPr>
                          </a:nvSpPr>
                          <a:spPr bwMode="auto">
                            <a:xfrm>
                              <a:off x="5915025" y="9886950"/>
                              <a:ext cx="10477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741184" behindDoc="0" locked="0" layoutInCell="1" allowOverlap="1">
                  <wp:simplePos x="0" y="0"/>
                  <wp:positionH relativeFrom="column">
                    <wp:posOffset>0</wp:posOffset>
                  </wp:positionH>
                  <wp:positionV relativeFrom="paragraph">
                    <wp:posOffset>514350</wp:posOffset>
                  </wp:positionV>
                  <wp:extent cx="114300" cy="476250"/>
                  <wp:effectExtent l="0" t="0" r="0" b="0"/>
                  <wp:wrapNone/>
                  <wp:docPr id="407" name="Рисунок 40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04775" cy="460513"/>
                            <a:chOff x="2076450" y="17830800"/>
                            <a:chExt cx="104775" cy="460513"/>
                          </a:xfrm>
                        </a:grpSpPr>
                        <a:sp>
                          <a:nvSpPr>
                            <a:cNvPr id="623" name="AutoShape 11120" descr="*"/>
                            <a:cNvSpPr>
                              <a:spLocks noChangeAspect="1" noChangeArrowheads="1"/>
                            </a:cNvSpPr>
                          </a:nvSpPr>
                          <a:spPr bwMode="auto">
                            <a:xfrm>
                              <a:off x="5915025" y="9886950"/>
                              <a:ext cx="10477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742208" behindDoc="0" locked="0" layoutInCell="1" allowOverlap="1">
                  <wp:simplePos x="0" y="0"/>
                  <wp:positionH relativeFrom="column">
                    <wp:posOffset>0</wp:posOffset>
                  </wp:positionH>
                  <wp:positionV relativeFrom="paragraph">
                    <wp:posOffset>514350</wp:posOffset>
                  </wp:positionV>
                  <wp:extent cx="114300" cy="476250"/>
                  <wp:effectExtent l="0" t="0" r="0" b="0"/>
                  <wp:wrapNone/>
                  <wp:docPr id="408" name="Рисунок 40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04775" cy="460513"/>
                            <a:chOff x="2076450" y="17830800"/>
                            <a:chExt cx="104775" cy="460513"/>
                          </a:xfrm>
                        </a:grpSpPr>
                        <a:sp>
                          <a:nvSpPr>
                            <a:cNvPr id="624" name="AutoShape 11121" descr="*"/>
                            <a:cNvSpPr>
                              <a:spLocks noChangeAspect="1" noChangeArrowheads="1"/>
                            </a:cNvSpPr>
                          </a:nvSpPr>
                          <a:spPr bwMode="auto">
                            <a:xfrm>
                              <a:off x="5915025" y="9886950"/>
                              <a:ext cx="10477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743232" behindDoc="0" locked="0" layoutInCell="1" allowOverlap="1">
                  <wp:simplePos x="0" y="0"/>
                  <wp:positionH relativeFrom="column">
                    <wp:posOffset>0</wp:posOffset>
                  </wp:positionH>
                  <wp:positionV relativeFrom="paragraph">
                    <wp:posOffset>514350</wp:posOffset>
                  </wp:positionV>
                  <wp:extent cx="114300" cy="476250"/>
                  <wp:effectExtent l="0" t="0" r="0" b="0"/>
                  <wp:wrapNone/>
                  <wp:docPr id="409" name="Рисунок 40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04775" cy="460513"/>
                            <a:chOff x="2076450" y="17830800"/>
                            <a:chExt cx="104775" cy="460513"/>
                          </a:xfrm>
                        </a:grpSpPr>
                        <a:sp>
                          <a:nvSpPr>
                            <a:cNvPr id="625" name="AutoShape 11122" descr="*"/>
                            <a:cNvSpPr>
                              <a:spLocks noChangeAspect="1" noChangeArrowheads="1"/>
                            </a:cNvSpPr>
                          </a:nvSpPr>
                          <a:spPr bwMode="auto">
                            <a:xfrm>
                              <a:off x="5915025" y="9886950"/>
                              <a:ext cx="10477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744256"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410" name="Рисунок 41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626" name="AutoShape 11123"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745280"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411" name="Рисунок 41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627" name="AutoShape 11124"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746304"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412" name="Рисунок 41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628" name="AutoShape 11125"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747328"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413" name="Рисунок 41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629" name="AutoShape 11126"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748352" behindDoc="0" locked="0" layoutInCell="1" allowOverlap="1">
                  <wp:simplePos x="0" y="0"/>
                  <wp:positionH relativeFrom="column">
                    <wp:posOffset>0</wp:posOffset>
                  </wp:positionH>
                  <wp:positionV relativeFrom="paragraph">
                    <wp:posOffset>514350</wp:posOffset>
                  </wp:positionV>
                  <wp:extent cx="114300" cy="476250"/>
                  <wp:effectExtent l="0" t="0" r="0" b="0"/>
                  <wp:wrapNone/>
                  <wp:docPr id="414" name="Рисунок 41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04775" cy="460513"/>
                            <a:chOff x="2076450" y="17830800"/>
                            <a:chExt cx="104775" cy="460513"/>
                          </a:xfrm>
                        </a:grpSpPr>
                        <a:sp>
                          <a:nvSpPr>
                            <a:cNvPr id="630" name="AutoShape 11127" descr="*"/>
                            <a:cNvSpPr>
                              <a:spLocks noChangeAspect="1" noChangeArrowheads="1"/>
                            </a:cNvSpPr>
                          </a:nvSpPr>
                          <a:spPr bwMode="auto">
                            <a:xfrm>
                              <a:off x="5915025" y="9886950"/>
                              <a:ext cx="10477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749376" behindDoc="0" locked="0" layoutInCell="1" allowOverlap="1">
                  <wp:simplePos x="0" y="0"/>
                  <wp:positionH relativeFrom="column">
                    <wp:posOffset>0</wp:posOffset>
                  </wp:positionH>
                  <wp:positionV relativeFrom="paragraph">
                    <wp:posOffset>514350</wp:posOffset>
                  </wp:positionV>
                  <wp:extent cx="114300" cy="476250"/>
                  <wp:effectExtent l="0" t="0" r="0" b="0"/>
                  <wp:wrapNone/>
                  <wp:docPr id="415" name="Рисунок 41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04775" cy="460513"/>
                            <a:chOff x="2076450" y="17830800"/>
                            <a:chExt cx="104775" cy="460513"/>
                          </a:xfrm>
                        </a:grpSpPr>
                        <a:sp>
                          <a:nvSpPr>
                            <a:cNvPr id="631" name="AutoShape 11128" descr="*"/>
                            <a:cNvSpPr>
                              <a:spLocks noChangeAspect="1" noChangeArrowheads="1"/>
                            </a:cNvSpPr>
                          </a:nvSpPr>
                          <a:spPr bwMode="auto">
                            <a:xfrm>
                              <a:off x="5915025" y="9886950"/>
                              <a:ext cx="10477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750400" behindDoc="0" locked="0" layoutInCell="1" allowOverlap="1">
                  <wp:simplePos x="0" y="0"/>
                  <wp:positionH relativeFrom="column">
                    <wp:posOffset>0</wp:posOffset>
                  </wp:positionH>
                  <wp:positionV relativeFrom="paragraph">
                    <wp:posOffset>514350</wp:posOffset>
                  </wp:positionV>
                  <wp:extent cx="114300" cy="476250"/>
                  <wp:effectExtent l="0" t="0" r="0" b="0"/>
                  <wp:wrapNone/>
                  <wp:docPr id="416" name="Рисунок 41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04775" cy="460513"/>
                            <a:chOff x="2076450" y="17830800"/>
                            <a:chExt cx="104775" cy="460513"/>
                          </a:xfrm>
                        </a:grpSpPr>
                        <a:sp>
                          <a:nvSpPr>
                            <a:cNvPr id="632" name="AutoShape 11129" descr="*"/>
                            <a:cNvSpPr>
                              <a:spLocks noChangeAspect="1" noChangeArrowheads="1"/>
                            </a:cNvSpPr>
                          </a:nvSpPr>
                          <a:spPr bwMode="auto">
                            <a:xfrm>
                              <a:off x="5915025" y="9886950"/>
                              <a:ext cx="10477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751424" behindDoc="0" locked="0" layoutInCell="1" allowOverlap="1">
                  <wp:simplePos x="0" y="0"/>
                  <wp:positionH relativeFrom="column">
                    <wp:posOffset>0</wp:posOffset>
                  </wp:positionH>
                  <wp:positionV relativeFrom="paragraph">
                    <wp:posOffset>514350</wp:posOffset>
                  </wp:positionV>
                  <wp:extent cx="114300" cy="476250"/>
                  <wp:effectExtent l="0" t="0" r="0" b="0"/>
                  <wp:wrapNone/>
                  <wp:docPr id="417" name="Рисунок 41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04775" cy="460513"/>
                            <a:chOff x="2076450" y="17830800"/>
                            <a:chExt cx="104775" cy="460513"/>
                          </a:xfrm>
                        </a:grpSpPr>
                        <a:sp>
                          <a:nvSpPr>
                            <a:cNvPr id="633" name="AutoShape 11130" descr="*"/>
                            <a:cNvSpPr>
                              <a:spLocks noChangeAspect="1" noChangeArrowheads="1"/>
                            </a:cNvSpPr>
                          </a:nvSpPr>
                          <a:spPr bwMode="auto">
                            <a:xfrm>
                              <a:off x="5915025" y="9886950"/>
                              <a:ext cx="10477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752448"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418" name="Рисунок 41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634" name="AutoShape 11131"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753472"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419" name="Рисунок 41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635" name="AutoShape 11132"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754496"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420" name="Рисунок 42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636" name="AutoShape 11133"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755520"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421" name="Рисунок 42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637" name="AutoShape 11134"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756544" behindDoc="0" locked="0" layoutInCell="1" allowOverlap="1">
                  <wp:simplePos x="0" y="0"/>
                  <wp:positionH relativeFrom="column">
                    <wp:posOffset>0</wp:posOffset>
                  </wp:positionH>
                  <wp:positionV relativeFrom="paragraph">
                    <wp:posOffset>514350</wp:posOffset>
                  </wp:positionV>
                  <wp:extent cx="114300" cy="476250"/>
                  <wp:effectExtent l="0" t="0" r="0" b="0"/>
                  <wp:wrapNone/>
                  <wp:docPr id="422" name="Рисунок 42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04775" cy="460513"/>
                            <a:chOff x="2076450" y="17830800"/>
                            <a:chExt cx="104775" cy="460513"/>
                          </a:xfrm>
                        </a:grpSpPr>
                        <a:sp>
                          <a:nvSpPr>
                            <a:cNvPr id="638" name="AutoShape 11135" descr="*"/>
                            <a:cNvSpPr>
                              <a:spLocks noChangeAspect="1" noChangeArrowheads="1"/>
                            </a:cNvSpPr>
                          </a:nvSpPr>
                          <a:spPr bwMode="auto">
                            <a:xfrm>
                              <a:off x="5915025" y="9886950"/>
                              <a:ext cx="10477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757568" behindDoc="0" locked="0" layoutInCell="1" allowOverlap="1">
                  <wp:simplePos x="0" y="0"/>
                  <wp:positionH relativeFrom="column">
                    <wp:posOffset>0</wp:posOffset>
                  </wp:positionH>
                  <wp:positionV relativeFrom="paragraph">
                    <wp:posOffset>514350</wp:posOffset>
                  </wp:positionV>
                  <wp:extent cx="114300" cy="476250"/>
                  <wp:effectExtent l="0" t="0" r="0" b="0"/>
                  <wp:wrapNone/>
                  <wp:docPr id="423" name="Рисунок 42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04775" cy="460513"/>
                            <a:chOff x="2076450" y="17830800"/>
                            <a:chExt cx="104775" cy="460513"/>
                          </a:xfrm>
                        </a:grpSpPr>
                        <a:sp>
                          <a:nvSpPr>
                            <a:cNvPr id="639" name="AutoShape 11136" descr="*"/>
                            <a:cNvSpPr>
                              <a:spLocks noChangeAspect="1" noChangeArrowheads="1"/>
                            </a:cNvSpPr>
                          </a:nvSpPr>
                          <a:spPr bwMode="auto">
                            <a:xfrm>
                              <a:off x="5915025" y="9886950"/>
                              <a:ext cx="10477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758592" behindDoc="0" locked="0" layoutInCell="1" allowOverlap="1">
                  <wp:simplePos x="0" y="0"/>
                  <wp:positionH relativeFrom="column">
                    <wp:posOffset>0</wp:posOffset>
                  </wp:positionH>
                  <wp:positionV relativeFrom="paragraph">
                    <wp:posOffset>514350</wp:posOffset>
                  </wp:positionV>
                  <wp:extent cx="114300" cy="476250"/>
                  <wp:effectExtent l="0" t="0" r="0" b="0"/>
                  <wp:wrapNone/>
                  <wp:docPr id="424" name="Рисунок 42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04775" cy="460513"/>
                            <a:chOff x="2076450" y="17830800"/>
                            <a:chExt cx="104775" cy="460513"/>
                          </a:xfrm>
                        </a:grpSpPr>
                        <a:sp>
                          <a:nvSpPr>
                            <a:cNvPr id="640" name="AutoShape 11137" descr="*"/>
                            <a:cNvSpPr>
                              <a:spLocks noChangeAspect="1" noChangeArrowheads="1"/>
                            </a:cNvSpPr>
                          </a:nvSpPr>
                          <a:spPr bwMode="auto">
                            <a:xfrm>
                              <a:off x="5915025" y="9886950"/>
                              <a:ext cx="10477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759616" behindDoc="0" locked="0" layoutInCell="1" allowOverlap="1">
                  <wp:simplePos x="0" y="0"/>
                  <wp:positionH relativeFrom="column">
                    <wp:posOffset>0</wp:posOffset>
                  </wp:positionH>
                  <wp:positionV relativeFrom="paragraph">
                    <wp:posOffset>514350</wp:posOffset>
                  </wp:positionV>
                  <wp:extent cx="114300" cy="476250"/>
                  <wp:effectExtent l="0" t="0" r="0" b="0"/>
                  <wp:wrapNone/>
                  <wp:docPr id="425" name="Рисунок 42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04775" cy="460513"/>
                            <a:chOff x="2076450" y="17830800"/>
                            <a:chExt cx="104775" cy="460513"/>
                          </a:xfrm>
                        </a:grpSpPr>
                        <a:sp>
                          <a:nvSpPr>
                            <a:cNvPr id="641" name="AutoShape 11138" descr="*"/>
                            <a:cNvSpPr>
                              <a:spLocks noChangeAspect="1" noChangeArrowheads="1"/>
                            </a:cNvSpPr>
                          </a:nvSpPr>
                          <a:spPr bwMode="auto">
                            <a:xfrm>
                              <a:off x="5915025" y="9886950"/>
                              <a:ext cx="10477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760640"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426" name="Рисунок 42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642" name="AutoShape 11139"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761664"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427" name="Рисунок 42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643" name="AutoShape 11140"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762688"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428" name="Рисунок 42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644" name="AutoShape 11141"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763712" behindDoc="0" locked="0" layoutInCell="1" allowOverlap="1">
                  <wp:simplePos x="0" y="0"/>
                  <wp:positionH relativeFrom="column">
                    <wp:posOffset>0</wp:posOffset>
                  </wp:positionH>
                  <wp:positionV relativeFrom="paragraph">
                    <wp:posOffset>514350</wp:posOffset>
                  </wp:positionV>
                  <wp:extent cx="133350" cy="476250"/>
                  <wp:effectExtent l="0" t="0" r="0" b="0"/>
                  <wp:wrapNone/>
                  <wp:docPr id="429" name="Рисунок 42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23825" cy="460513"/>
                            <a:chOff x="2076450" y="17830800"/>
                            <a:chExt cx="123825" cy="460513"/>
                          </a:xfrm>
                        </a:grpSpPr>
                        <a:sp>
                          <a:nvSpPr>
                            <a:cNvPr id="645" name="AutoShape 11142" descr="*"/>
                            <a:cNvSpPr>
                              <a:spLocks noChangeAspect="1" noChangeArrowheads="1"/>
                            </a:cNvSpPr>
                          </a:nvSpPr>
                          <a:spPr bwMode="auto">
                            <a:xfrm>
                              <a:off x="5915025" y="9886950"/>
                              <a:ext cx="12382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764736" behindDoc="0" locked="0" layoutInCell="1" allowOverlap="1">
                  <wp:simplePos x="0" y="0"/>
                  <wp:positionH relativeFrom="column">
                    <wp:posOffset>0</wp:posOffset>
                  </wp:positionH>
                  <wp:positionV relativeFrom="paragraph">
                    <wp:posOffset>514350</wp:posOffset>
                  </wp:positionV>
                  <wp:extent cx="114300" cy="476250"/>
                  <wp:effectExtent l="0" t="0" r="0" b="0"/>
                  <wp:wrapNone/>
                  <wp:docPr id="430" name="Рисунок 43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04775" cy="460513"/>
                            <a:chOff x="2076450" y="17830800"/>
                            <a:chExt cx="104775" cy="460513"/>
                          </a:xfrm>
                        </a:grpSpPr>
                        <a:sp>
                          <a:nvSpPr>
                            <a:cNvPr id="646" name="AutoShape 11143" descr="*"/>
                            <a:cNvSpPr>
                              <a:spLocks noChangeAspect="1" noChangeArrowheads="1"/>
                            </a:cNvSpPr>
                          </a:nvSpPr>
                          <a:spPr bwMode="auto">
                            <a:xfrm>
                              <a:off x="5915025" y="9886950"/>
                              <a:ext cx="10477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765760" behindDoc="0" locked="0" layoutInCell="1" allowOverlap="1">
                  <wp:simplePos x="0" y="0"/>
                  <wp:positionH relativeFrom="column">
                    <wp:posOffset>0</wp:posOffset>
                  </wp:positionH>
                  <wp:positionV relativeFrom="paragraph">
                    <wp:posOffset>514350</wp:posOffset>
                  </wp:positionV>
                  <wp:extent cx="114300" cy="476250"/>
                  <wp:effectExtent l="0" t="0" r="0" b="0"/>
                  <wp:wrapNone/>
                  <wp:docPr id="431" name="Рисунок 43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04775" cy="460513"/>
                            <a:chOff x="2076450" y="17830800"/>
                            <a:chExt cx="104775" cy="460513"/>
                          </a:xfrm>
                        </a:grpSpPr>
                        <a:sp>
                          <a:nvSpPr>
                            <a:cNvPr id="647" name="AutoShape 11144" descr="*"/>
                            <a:cNvSpPr>
                              <a:spLocks noChangeAspect="1" noChangeArrowheads="1"/>
                            </a:cNvSpPr>
                          </a:nvSpPr>
                          <a:spPr bwMode="auto">
                            <a:xfrm>
                              <a:off x="5915025" y="9886950"/>
                              <a:ext cx="10477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766784" behindDoc="0" locked="0" layoutInCell="1" allowOverlap="1">
                  <wp:simplePos x="0" y="0"/>
                  <wp:positionH relativeFrom="column">
                    <wp:posOffset>0</wp:posOffset>
                  </wp:positionH>
                  <wp:positionV relativeFrom="paragraph">
                    <wp:posOffset>514350</wp:posOffset>
                  </wp:positionV>
                  <wp:extent cx="114300" cy="476250"/>
                  <wp:effectExtent l="0" t="0" r="0" b="0"/>
                  <wp:wrapNone/>
                  <wp:docPr id="432" name="Рисунок 43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04775" cy="460513"/>
                            <a:chOff x="2076450" y="17830800"/>
                            <a:chExt cx="104775" cy="460513"/>
                          </a:xfrm>
                        </a:grpSpPr>
                        <a:sp>
                          <a:nvSpPr>
                            <a:cNvPr id="648" name="AutoShape 11145" descr="*"/>
                            <a:cNvSpPr>
                              <a:spLocks noChangeAspect="1" noChangeArrowheads="1"/>
                            </a:cNvSpPr>
                          </a:nvSpPr>
                          <a:spPr bwMode="auto">
                            <a:xfrm>
                              <a:off x="5915025" y="9886950"/>
                              <a:ext cx="104775" cy="441463"/>
                            </a:xfrm>
                            <a:prstGeom prst="rect">
                              <a:avLst/>
                            </a:prstGeom>
                            <a:noFill/>
                            <a:ln w="9525">
                              <a:noFill/>
                              <a:miter lim="800000"/>
                              <a:headEnd/>
                              <a:tailEnd/>
                            </a:ln>
                          </a:spPr>
                        </a:sp>
                      </lc:lockedCanvas>
                    </a:graphicData>
                  </a:graphic>
                </wp:anchor>
              </w:drawing>
            </w:r>
            <w:r w:rsidRPr="009F34D7">
              <w:rPr>
                <w:rFonts w:ascii="Calibri" w:hAnsi="Calibri"/>
                <w:noProof/>
                <w:sz w:val="22"/>
                <w:szCs w:val="22"/>
                <w:lang w:val="ru-RU" w:eastAsia="ru-RU"/>
              </w:rPr>
              <w:drawing>
                <wp:anchor distT="0" distB="0" distL="114300" distR="114300" simplePos="0" relativeHeight="251767808" behindDoc="0" locked="0" layoutInCell="1" allowOverlap="1">
                  <wp:simplePos x="0" y="0"/>
                  <wp:positionH relativeFrom="column">
                    <wp:posOffset>0</wp:posOffset>
                  </wp:positionH>
                  <wp:positionV relativeFrom="paragraph">
                    <wp:posOffset>514350</wp:posOffset>
                  </wp:positionV>
                  <wp:extent cx="114300" cy="476250"/>
                  <wp:effectExtent l="0" t="0" r="0" b="0"/>
                  <wp:wrapNone/>
                  <wp:docPr id="433" name="Рисунок 43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17830800"/>
                            <a:ext cx="104775" cy="460513"/>
                            <a:chOff x="2076450" y="17830800"/>
                            <a:chExt cx="104775" cy="460513"/>
                          </a:xfrm>
                        </a:grpSpPr>
                        <a:sp>
                          <a:nvSpPr>
                            <a:cNvPr id="649" name="AutoShape 11146" descr="*"/>
                            <a:cNvSpPr>
                              <a:spLocks noChangeAspect="1" noChangeArrowheads="1"/>
                            </a:cNvSpPr>
                          </a:nvSpPr>
                          <a:spPr bwMode="auto">
                            <a:xfrm>
                              <a:off x="5915025" y="9886950"/>
                              <a:ext cx="104775" cy="441463"/>
                            </a:xfrm>
                            <a:prstGeom prst="rect">
                              <a:avLst/>
                            </a:prstGeom>
                            <a:noFill/>
                            <a:ln w="9525">
                              <a:noFill/>
                              <a:miter lim="800000"/>
                              <a:headEnd/>
                              <a:tailEnd/>
                            </a:ln>
                          </a:spPr>
                        </a:sp>
                      </lc:lockedCanvas>
                    </a:graphicData>
                  </a:graphic>
                </wp:anchor>
              </w:drawing>
            </w:r>
          </w:p>
          <w:p w:rsidR="00761D22" w:rsidRPr="009F34D7" w:rsidRDefault="006E0AA1" w:rsidP="006E0AA1">
            <w:pPr>
              <w:jc w:val="right"/>
              <w:rPr>
                <w:rFonts w:ascii="Calibri" w:hAnsi="Calibri"/>
                <w:lang w:eastAsia="ru-RU"/>
              </w:rPr>
            </w:pPr>
            <w:r w:rsidRPr="009F34D7">
              <w:rPr>
                <w:rFonts w:ascii="Calibri" w:hAnsi="Calibri"/>
                <w:sz w:val="22"/>
                <w:szCs w:val="22"/>
                <w:lang w:eastAsia="ru-RU"/>
              </w:rPr>
              <w:t>50</w:t>
            </w:r>
          </w:p>
        </w:tc>
        <w:tc>
          <w:tcPr>
            <w:tcW w:w="5357" w:type="dxa"/>
            <w:tcBorders>
              <w:top w:val="nil"/>
              <w:left w:val="single" w:sz="4" w:space="0" w:color="auto"/>
              <w:bottom w:val="single" w:sz="4" w:space="0" w:color="auto"/>
              <w:right w:val="single" w:sz="4" w:space="0" w:color="auto"/>
            </w:tcBorders>
            <w:shd w:val="clear" w:color="000000" w:fill="FFFFFF"/>
            <w:vAlign w:val="center"/>
            <w:hideMark/>
          </w:tcPr>
          <w:p w:rsidR="00761D22" w:rsidRPr="009F34D7" w:rsidRDefault="00761D22" w:rsidP="00761D22">
            <w:pPr>
              <w:rPr>
                <w:rFonts w:ascii="Calibri" w:hAnsi="Calibri"/>
                <w:sz w:val="20"/>
                <w:szCs w:val="20"/>
                <w:lang w:eastAsia="ru-RU"/>
              </w:rPr>
            </w:pPr>
            <w:r w:rsidRPr="009F34D7">
              <w:rPr>
                <w:rFonts w:ascii="Sylfaen" w:hAnsi="Sylfaen" w:cs="Sylfaen"/>
                <w:sz w:val="20"/>
                <w:szCs w:val="20"/>
                <w:lang w:val="ru-RU" w:eastAsia="ru-RU"/>
              </w:rPr>
              <w:t>Ներարկիչ</w:t>
            </w:r>
            <w:r w:rsidRPr="009F34D7">
              <w:rPr>
                <w:rFonts w:ascii="Calibri" w:hAnsi="Calibri"/>
                <w:sz w:val="20"/>
                <w:szCs w:val="20"/>
                <w:lang w:eastAsia="ru-RU"/>
              </w:rPr>
              <w:t xml:space="preserve"> 20,0</w:t>
            </w:r>
            <w:r w:rsidRPr="009F34D7">
              <w:rPr>
                <w:rFonts w:ascii="Sylfaen" w:hAnsi="Sylfaen" w:cs="Sylfaen"/>
                <w:sz w:val="20"/>
                <w:szCs w:val="20"/>
                <w:lang w:val="ru-RU" w:eastAsia="ru-RU"/>
              </w:rPr>
              <w:t>մլ</w:t>
            </w:r>
            <w:r w:rsidRPr="009F34D7">
              <w:rPr>
                <w:rFonts w:ascii="Calibri" w:hAnsi="Calibri" w:cs="Calibri"/>
                <w:sz w:val="20"/>
                <w:szCs w:val="20"/>
                <w:lang w:eastAsia="ru-RU"/>
              </w:rPr>
              <w:t xml:space="preserve"> </w:t>
            </w:r>
            <w:r w:rsidRPr="009F34D7">
              <w:rPr>
                <w:rFonts w:ascii="Sylfaen" w:hAnsi="Sylfaen" w:cs="Sylfaen"/>
                <w:sz w:val="20"/>
                <w:szCs w:val="20"/>
                <w:lang w:val="ru-RU" w:eastAsia="ru-RU"/>
              </w:rPr>
              <w:t>ասեղով</w:t>
            </w:r>
            <w:r w:rsidRPr="009F34D7">
              <w:rPr>
                <w:rFonts w:ascii="Calibri" w:hAnsi="Calibri" w:cs="Calibri"/>
                <w:sz w:val="20"/>
                <w:szCs w:val="20"/>
                <w:lang w:eastAsia="ru-RU"/>
              </w:rPr>
              <w:t>-</w:t>
            </w:r>
            <w:proofErr w:type="gramStart"/>
            <w:r w:rsidRPr="009F34D7">
              <w:rPr>
                <w:rFonts w:ascii="Calibri" w:hAnsi="Calibri" w:cs="Calibri"/>
                <w:sz w:val="20"/>
                <w:szCs w:val="20"/>
                <w:lang w:eastAsia="ru-RU"/>
              </w:rPr>
              <w:t xml:space="preserve"> :</w:t>
            </w:r>
            <w:proofErr w:type="gramEnd"/>
            <w:r w:rsidRPr="009F34D7">
              <w:rPr>
                <w:rFonts w:ascii="Calibri" w:hAnsi="Calibri"/>
                <w:sz w:val="20"/>
                <w:szCs w:val="20"/>
                <w:lang w:eastAsia="ru-RU"/>
              </w:rPr>
              <w:t xml:space="preserve">   </w:t>
            </w:r>
            <w:r w:rsidRPr="009F34D7">
              <w:rPr>
                <w:rFonts w:ascii="Calibri" w:hAnsi="Calibri"/>
                <w:sz w:val="20"/>
                <w:szCs w:val="20"/>
                <w:lang w:eastAsia="ru-RU"/>
              </w:rPr>
              <w:br/>
            </w:r>
            <w:r w:rsidRPr="009F34D7">
              <w:rPr>
                <w:rFonts w:ascii="Sylfaen" w:hAnsi="Sylfaen" w:cs="Sylfaen"/>
                <w:sz w:val="20"/>
                <w:szCs w:val="20"/>
                <w:lang w:val="ru-RU" w:eastAsia="ru-RU"/>
              </w:rPr>
              <w:t>Միանվագ</w:t>
            </w:r>
            <w:r w:rsidRPr="009F34D7">
              <w:rPr>
                <w:rFonts w:ascii="Calibri" w:hAnsi="Calibri" w:cs="Calibri"/>
                <w:sz w:val="20"/>
                <w:szCs w:val="20"/>
                <w:lang w:eastAsia="ru-RU"/>
              </w:rPr>
              <w:t xml:space="preserve"> </w:t>
            </w:r>
            <w:r w:rsidRPr="009F34D7">
              <w:rPr>
                <w:rFonts w:ascii="Sylfaen" w:hAnsi="Sylfaen" w:cs="Sylfaen"/>
                <w:sz w:val="20"/>
                <w:szCs w:val="20"/>
                <w:lang w:val="ru-RU" w:eastAsia="ru-RU"/>
              </w:rPr>
              <w:t>օգտագործման</w:t>
            </w:r>
          </w:p>
        </w:tc>
      </w:tr>
      <w:tr w:rsidR="00761D22" w:rsidRPr="00CB7AEA" w:rsidTr="00954902">
        <w:trPr>
          <w:trHeight w:val="765"/>
        </w:trPr>
        <w:tc>
          <w:tcPr>
            <w:tcW w:w="856" w:type="dxa"/>
            <w:tcBorders>
              <w:top w:val="nil"/>
              <w:left w:val="single" w:sz="4" w:space="0" w:color="auto"/>
              <w:bottom w:val="single" w:sz="4" w:space="0" w:color="auto"/>
              <w:right w:val="single" w:sz="4" w:space="0" w:color="auto"/>
            </w:tcBorders>
            <w:shd w:val="clear" w:color="000000" w:fill="FFFFFF"/>
            <w:noWrap/>
            <w:vAlign w:val="center"/>
            <w:hideMark/>
          </w:tcPr>
          <w:p w:rsidR="00761D22" w:rsidRPr="009F34D7" w:rsidRDefault="00761D22" w:rsidP="00761D22">
            <w:pPr>
              <w:jc w:val="center"/>
              <w:rPr>
                <w:rFonts w:ascii="Calibri" w:hAnsi="Calibri"/>
                <w:b/>
                <w:bCs/>
                <w:lang w:val="ru-RU" w:eastAsia="ru-RU"/>
              </w:rPr>
            </w:pPr>
            <w:r w:rsidRPr="009F34D7">
              <w:rPr>
                <w:rFonts w:ascii="Calibri" w:hAnsi="Calibri"/>
                <w:b/>
                <w:bCs/>
                <w:lang w:val="ru-RU" w:eastAsia="ru-RU"/>
              </w:rPr>
              <w:t>24</w:t>
            </w:r>
          </w:p>
        </w:tc>
        <w:tc>
          <w:tcPr>
            <w:tcW w:w="1984" w:type="dxa"/>
            <w:tcBorders>
              <w:top w:val="nil"/>
              <w:left w:val="nil"/>
              <w:bottom w:val="single" w:sz="4" w:space="0" w:color="auto"/>
              <w:right w:val="single" w:sz="4" w:space="0" w:color="auto"/>
            </w:tcBorders>
            <w:shd w:val="clear" w:color="000000" w:fill="FFFFFF"/>
            <w:noWrap/>
            <w:vAlign w:val="center"/>
            <w:hideMark/>
          </w:tcPr>
          <w:p w:rsidR="00761D22" w:rsidRPr="009F34D7" w:rsidRDefault="00761D22" w:rsidP="00761D22">
            <w:pPr>
              <w:rPr>
                <w:rFonts w:ascii="Calibri" w:hAnsi="Calibri"/>
                <w:lang w:val="ru-RU" w:eastAsia="ru-RU"/>
              </w:rPr>
            </w:pPr>
            <w:r w:rsidRPr="009F34D7">
              <w:rPr>
                <w:rFonts w:ascii="Sylfaen" w:hAnsi="Sylfaen" w:cs="Sylfaen"/>
                <w:sz w:val="22"/>
                <w:szCs w:val="22"/>
                <w:lang w:val="ru-RU" w:eastAsia="ru-RU"/>
              </w:rPr>
              <w:t>Ներարկիչ</w:t>
            </w:r>
          </w:p>
        </w:tc>
        <w:tc>
          <w:tcPr>
            <w:tcW w:w="1023" w:type="dxa"/>
            <w:tcBorders>
              <w:top w:val="single" w:sz="4" w:space="0" w:color="auto"/>
              <w:left w:val="nil"/>
              <w:bottom w:val="single" w:sz="4" w:space="0" w:color="auto"/>
              <w:right w:val="single" w:sz="4" w:space="0" w:color="auto"/>
            </w:tcBorders>
            <w:shd w:val="clear" w:color="000000" w:fill="FFFFFF"/>
            <w:noWrap/>
            <w:vAlign w:val="bottom"/>
            <w:hideMark/>
          </w:tcPr>
          <w:p w:rsidR="00761D22" w:rsidRPr="009F34D7" w:rsidRDefault="00761D22" w:rsidP="00761D22">
            <w:pPr>
              <w:rPr>
                <w:rFonts w:ascii="Calibri" w:hAnsi="Calibri"/>
                <w:sz w:val="20"/>
                <w:szCs w:val="20"/>
                <w:lang w:val="ru-RU" w:eastAsia="ru-RU"/>
              </w:rPr>
            </w:pPr>
            <w:r w:rsidRPr="009F34D7">
              <w:rPr>
                <w:rFonts w:ascii="Sylfaen" w:hAnsi="Sylfaen" w:cs="Sylfaen"/>
                <w:sz w:val="20"/>
                <w:szCs w:val="20"/>
                <w:lang w:val="ru-RU" w:eastAsia="ru-RU"/>
              </w:rPr>
              <w:t>հատ</w:t>
            </w:r>
          </w:p>
        </w:tc>
        <w:tc>
          <w:tcPr>
            <w:tcW w:w="1191" w:type="dxa"/>
            <w:tcBorders>
              <w:top w:val="single" w:sz="4" w:space="0" w:color="auto"/>
              <w:left w:val="nil"/>
              <w:bottom w:val="single" w:sz="4" w:space="0" w:color="auto"/>
              <w:right w:val="single" w:sz="4" w:space="0" w:color="auto"/>
            </w:tcBorders>
            <w:shd w:val="clear" w:color="000000" w:fill="FFFFFF"/>
            <w:noWrap/>
            <w:vAlign w:val="bottom"/>
            <w:hideMark/>
          </w:tcPr>
          <w:p w:rsidR="00761D22" w:rsidRPr="009F34D7" w:rsidRDefault="00761D22" w:rsidP="00761D22">
            <w:pPr>
              <w:jc w:val="right"/>
              <w:rPr>
                <w:rFonts w:ascii="Calibri" w:hAnsi="Calibri"/>
                <w:b/>
                <w:bCs/>
                <w:lang w:val="ru-RU" w:eastAsia="ru-RU"/>
              </w:rPr>
            </w:pPr>
            <w:r w:rsidRPr="009F34D7">
              <w:rPr>
                <w:rFonts w:ascii="Calibri" w:hAnsi="Calibri"/>
                <w:b/>
                <w:bCs/>
                <w:lang w:val="ru-RU" w:eastAsia="ru-RU"/>
              </w:rPr>
              <w:t>1500</w:t>
            </w:r>
          </w:p>
        </w:tc>
        <w:tc>
          <w:tcPr>
            <w:tcW w:w="5357" w:type="dxa"/>
            <w:tcBorders>
              <w:top w:val="single" w:sz="4" w:space="0" w:color="auto"/>
              <w:left w:val="nil"/>
              <w:bottom w:val="single" w:sz="4" w:space="0" w:color="auto"/>
              <w:right w:val="single" w:sz="4" w:space="0" w:color="auto"/>
            </w:tcBorders>
            <w:shd w:val="clear" w:color="000000" w:fill="FFFFFF"/>
            <w:vAlign w:val="center"/>
            <w:hideMark/>
          </w:tcPr>
          <w:p w:rsidR="00761D22" w:rsidRPr="009F34D7" w:rsidRDefault="00761D22" w:rsidP="00761D22">
            <w:pPr>
              <w:rPr>
                <w:rFonts w:ascii="Calibri" w:hAnsi="Calibri"/>
                <w:sz w:val="20"/>
                <w:szCs w:val="20"/>
                <w:lang w:val="ru-RU" w:eastAsia="ru-RU"/>
              </w:rPr>
            </w:pPr>
            <w:r w:rsidRPr="009F34D7">
              <w:rPr>
                <w:rFonts w:ascii="Sylfaen" w:hAnsi="Sylfaen" w:cs="Sylfaen"/>
                <w:sz w:val="20"/>
                <w:szCs w:val="20"/>
                <w:lang w:val="ru-RU" w:eastAsia="ru-RU"/>
              </w:rPr>
              <w:t>Ներարկիչ</w:t>
            </w:r>
            <w:r w:rsidRPr="009F34D7">
              <w:rPr>
                <w:rFonts w:ascii="Calibri" w:hAnsi="Calibri"/>
                <w:sz w:val="20"/>
                <w:szCs w:val="20"/>
                <w:lang w:val="ru-RU" w:eastAsia="ru-RU"/>
              </w:rPr>
              <w:t xml:space="preserve"> 5,0</w:t>
            </w:r>
            <w:r w:rsidRPr="009F34D7">
              <w:rPr>
                <w:rFonts w:ascii="Sylfaen" w:hAnsi="Sylfaen" w:cs="Sylfaen"/>
                <w:sz w:val="20"/>
                <w:szCs w:val="20"/>
                <w:lang w:val="ru-RU" w:eastAsia="ru-RU"/>
              </w:rPr>
              <w:t>մլ</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ասեղով</w:t>
            </w:r>
            <w:r w:rsidRPr="009F34D7">
              <w:rPr>
                <w:rFonts w:ascii="Calibri" w:hAnsi="Calibri" w:cs="Calibri"/>
                <w:sz w:val="20"/>
                <w:szCs w:val="20"/>
                <w:lang w:val="ru-RU" w:eastAsia="ru-RU"/>
              </w:rPr>
              <w:t>-</w:t>
            </w:r>
            <w:proofErr w:type="gramStart"/>
            <w:r w:rsidRPr="009F34D7">
              <w:rPr>
                <w:rFonts w:ascii="Calibri" w:hAnsi="Calibri" w:cs="Calibri"/>
                <w:sz w:val="20"/>
                <w:szCs w:val="20"/>
                <w:lang w:val="ru-RU" w:eastAsia="ru-RU"/>
              </w:rPr>
              <w:t xml:space="preserve"> :</w:t>
            </w:r>
            <w:proofErr w:type="gramEnd"/>
            <w:r w:rsidRPr="009F34D7">
              <w:rPr>
                <w:rFonts w:ascii="Calibri" w:hAnsi="Calibri"/>
                <w:sz w:val="20"/>
                <w:szCs w:val="20"/>
                <w:lang w:val="ru-RU" w:eastAsia="ru-RU"/>
              </w:rPr>
              <w:t xml:space="preserve">   </w:t>
            </w:r>
            <w:r w:rsidRPr="009F34D7">
              <w:rPr>
                <w:rFonts w:ascii="Sylfaen" w:hAnsi="Sylfaen" w:cs="Sylfaen"/>
                <w:sz w:val="20"/>
                <w:szCs w:val="20"/>
                <w:lang w:val="ru-RU" w:eastAsia="ru-RU"/>
              </w:rPr>
              <w:t>Պայմանական</w:t>
            </w:r>
            <w:r w:rsidRPr="009F34D7">
              <w:rPr>
                <w:rFonts w:ascii="Calibri" w:hAnsi="Calibri"/>
                <w:sz w:val="20"/>
                <w:szCs w:val="20"/>
                <w:lang w:val="ru-RU" w:eastAsia="ru-RU"/>
              </w:rPr>
              <w:t xml:space="preserve"> </w:t>
            </w:r>
            <w:r w:rsidRPr="009F34D7">
              <w:rPr>
                <w:rFonts w:ascii="Sylfaen" w:hAnsi="Sylfaen" w:cs="Sylfaen"/>
                <w:sz w:val="20"/>
                <w:szCs w:val="20"/>
                <w:lang w:val="ru-RU" w:eastAsia="ru-RU"/>
              </w:rPr>
              <w:t>նշանները</w:t>
            </w:r>
            <w:r w:rsidRPr="009F34D7">
              <w:rPr>
                <w:rFonts w:ascii="Calibri" w:hAnsi="Calibri" w:cs="Calibri"/>
                <w:sz w:val="20"/>
                <w:szCs w:val="20"/>
                <w:lang w:val="ru-RU" w:eastAsia="ru-RU"/>
              </w:rPr>
              <w:t>-</w:t>
            </w:r>
            <w:r w:rsidRPr="009F34D7">
              <w:rPr>
                <w:rFonts w:ascii="Calibri" w:hAnsi="Calibri"/>
                <w:sz w:val="20"/>
                <w:szCs w:val="20"/>
                <w:lang w:val="ru-RU" w:eastAsia="ru-RU"/>
              </w:rPr>
              <w:t xml:space="preserve">  </w:t>
            </w:r>
            <w:r w:rsidRPr="009F34D7">
              <w:rPr>
                <w:rFonts w:ascii="Calibri" w:hAnsi="Calibri"/>
                <w:sz w:val="20"/>
                <w:szCs w:val="20"/>
                <w:lang w:val="ru-RU" w:eastAsia="ru-RU"/>
              </w:rPr>
              <w:br/>
            </w:r>
            <w:r w:rsidRPr="009F34D7">
              <w:rPr>
                <w:rFonts w:ascii="Sylfaen" w:hAnsi="Sylfaen" w:cs="Sylfaen"/>
                <w:sz w:val="20"/>
                <w:szCs w:val="20"/>
                <w:lang w:val="ru-RU" w:eastAsia="ru-RU"/>
              </w:rPr>
              <w:t>Միանվագ</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օգտագործման</w:t>
            </w:r>
          </w:p>
        </w:tc>
      </w:tr>
      <w:tr w:rsidR="00761D22" w:rsidRPr="00CB7AEA" w:rsidTr="00954902">
        <w:trPr>
          <w:trHeight w:val="1245"/>
        </w:trPr>
        <w:tc>
          <w:tcPr>
            <w:tcW w:w="856" w:type="dxa"/>
            <w:tcBorders>
              <w:top w:val="nil"/>
              <w:left w:val="single" w:sz="4" w:space="0" w:color="auto"/>
              <w:bottom w:val="single" w:sz="4" w:space="0" w:color="auto"/>
              <w:right w:val="single" w:sz="4" w:space="0" w:color="auto"/>
            </w:tcBorders>
            <w:shd w:val="clear" w:color="000000" w:fill="FFFFFF"/>
            <w:noWrap/>
            <w:vAlign w:val="center"/>
            <w:hideMark/>
          </w:tcPr>
          <w:p w:rsidR="00761D22" w:rsidRPr="009F34D7" w:rsidRDefault="00761D22" w:rsidP="00761D22">
            <w:pPr>
              <w:jc w:val="center"/>
              <w:rPr>
                <w:rFonts w:ascii="Calibri" w:hAnsi="Calibri"/>
                <w:b/>
                <w:bCs/>
                <w:lang w:val="ru-RU" w:eastAsia="ru-RU"/>
              </w:rPr>
            </w:pPr>
            <w:r w:rsidRPr="009F34D7">
              <w:rPr>
                <w:rFonts w:ascii="Calibri" w:hAnsi="Calibri"/>
                <w:b/>
                <w:bCs/>
                <w:lang w:val="ru-RU" w:eastAsia="ru-RU"/>
              </w:rPr>
              <w:t>25</w:t>
            </w:r>
          </w:p>
        </w:tc>
        <w:tc>
          <w:tcPr>
            <w:tcW w:w="1984" w:type="dxa"/>
            <w:tcBorders>
              <w:top w:val="nil"/>
              <w:left w:val="nil"/>
              <w:bottom w:val="single" w:sz="4" w:space="0" w:color="auto"/>
              <w:right w:val="single" w:sz="4" w:space="0" w:color="auto"/>
            </w:tcBorders>
            <w:shd w:val="clear" w:color="000000" w:fill="FFFFFF"/>
            <w:noWrap/>
            <w:vAlign w:val="center"/>
            <w:hideMark/>
          </w:tcPr>
          <w:p w:rsidR="00761D22" w:rsidRPr="009F34D7" w:rsidRDefault="00761D22" w:rsidP="00761D22">
            <w:pPr>
              <w:rPr>
                <w:rFonts w:ascii="Calibri" w:hAnsi="Calibri"/>
                <w:lang w:val="ru-RU" w:eastAsia="ru-RU"/>
              </w:rPr>
            </w:pPr>
            <w:r w:rsidRPr="009F34D7">
              <w:rPr>
                <w:rFonts w:ascii="Sylfaen" w:hAnsi="Sylfaen" w:cs="Sylfaen"/>
                <w:sz w:val="22"/>
                <w:szCs w:val="22"/>
                <w:lang w:val="ru-RU" w:eastAsia="ru-RU"/>
              </w:rPr>
              <w:t>Ծայրակալ</w:t>
            </w:r>
            <w:r w:rsidRPr="009F34D7">
              <w:rPr>
                <w:rFonts w:ascii="Calibri" w:hAnsi="Calibri"/>
                <w:sz w:val="22"/>
                <w:szCs w:val="22"/>
                <w:lang w:val="ru-RU" w:eastAsia="ru-RU"/>
              </w:rPr>
              <w:t xml:space="preserve">  </w:t>
            </w:r>
          </w:p>
        </w:tc>
        <w:tc>
          <w:tcPr>
            <w:tcW w:w="1023" w:type="dxa"/>
            <w:tcBorders>
              <w:top w:val="nil"/>
              <w:left w:val="nil"/>
              <w:bottom w:val="single" w:sz="4" w:space="0" w:color="auto"/>
              <w:right w:val="single" w:sz="4" w:space="0" w:color="auto"/>
            </w:tcBorders>
            <w:shd w:val="clear" w:color="000000" w:fill="FFFFFF"/>
            <w:noWrap/>
            <w:vAlign w:val="center"/>
            <w:hideMark/>
          </w:tcPr>
          <w:p w:rsidR="00761D22" w:rsidRPr="009F34D7" w:rsidRDefault="00761D22" w:rsidP="00761D22">
            <w:pPr>
              <w:rPr>
                <w:rFonts w:ascii="Calibri" w:hAnsi="Calibri"/>
                <w:sz w:val="20"/>
                <w:szCs w:val="20"/>
                <w:lang w:val="ru-RU" w:eastAsia="ru-RU"/>
              </w:rPr>
            </w:pPr>
            <w:r w:rsidRPr="009F34D7">
              <w:rPr>
                <w:rFonts w:ascii="Sylfaen" w:hAnsi="Sylfaen" w:cs="Sylfaen"/>
                <w:sz w:val="20"/>
                <w:szCs w:val="20"/>
                <w:lang w:val="ru-RU" w:eastAsia="ru-RU"/>
              </w:rPr>
              <w:t>հատ</w:t>
            </w:r>
          </w:p>
        </w:tc>
        <w:tc>
          <w:tcPr>
            <w:tcW w:w="1191" w:type="dxa"/>
            <w:tcBorders>
              <w:top w:val="nil"/>
              <w:left w:val="nil"/>
              <w:bottom w:val="single" w:sz="4" w:space="0" w:color="auto"/>
              <w:right w:val="single" w:sz="4" w:space="0" w:color="auto"/>
            </w:tcBorders>
            <w:shd w:val="clear" w:color="000000" w:fill="FFFFFF"/>
            <w:noWrap/>
            <w:vAlign w:val="center"/>
            <w:hideMark/>
          </w:tcPr>
          <w:p w:rsidR="00761D22" w:rsidRPr="009F34D7" w:rsidRDefault="00761D22" w:rsidP="00761D22">
            <w:pPr>
              <w:jc w:val="right"/>
              <w:rPr>
                <w:rFonts w:ascii="Calibri" w:hAnsi="Calibri"/>
                <w:b/>
                <w:bCs/>
                <w:lang w:val="ru-RU" w:eastAsia="ru-RU"/>
              </w:rPr>
            </w:pPr>
            <w:r w:rsidRPr="009F34D7">
              <w:rPr>
                <w:rFonts w:ascii="Calibri" w:hAnsi="Calibri"/>
                <w:b/>
                <w:bCs/>
                <w:lang w:val="ru-RU" w:eastAsia="ru-RU"/>
              </w:rPr>
              <w:t>500</w:t>
            </w:r>
          </w:p>
        </w:tc>
        <w:tc>
          <w:tcPr>
            <w:tcW w:w="5357" w:type="dxa"/>
            <w:tcBorders>
              <w:top w:val="nil"/>
              <w:left w:val="nil"/>
              <w:bottom w:val="single" w:sz="4" w:space="0" w:color="auto"/>
              <w:right w:val="single" w:sz="4" w:space="0" w:color="auto"/>
            </w:tcBorders>
            <w:shd w:val="clear" w:color="000000" w:fill="FFFFFF"/>
            <w:vAlign w:val="center"/>
            <w:hideMark/>
          </w:tcPr>
          <w:p w:rsidR="00761D22" w:rsidRPr="009F34D7" w:rsidRDefault="00761D22" w:rsidP="00761D22">
            <w:pPr>
              <w:rPr>
                <w:rFonts w:ascii="Calibri" w:hAnsi="Calibri"/>
                <w:sz w:val="20"/>
                <w:szCs w:val="20"/>
                <w:lang w:val="ru-RU" w:eastAsia="ru-RU"/>
              </w:rPr>
            </w:pPr>
            <w:r w:rsidRPr="009F34D7">
              <w:rPr>
                <w:rFonts w:ascii="Sylfaen" w:hAnsi="Sylfaen" w:cs="Sylfaen"/>
                <w:sz w:val="20"/>
                <w:szCs w:val="20"/>
                <w:lang w:val="ru-RU" w:eastAsia="ru-RU"/>
              </w:rPr>
              <w:t>Դոզատորի</w:t>
            </w:r>
            <w:r w:rsidRPr="009F34D7">
              <w:rPr>
                <w:rFonts w:ascii="Calibri" w:hAnsi="Calibri"/>
                <w:sz w:val="20"/>
                <w:szCs w:val="20"/>
                <w:lang w:val="ru-RU" w:eastAsia="ru-RU"/>
              </w:rPr>
              <w:t xml:space="preserve"> </w:t>
            </w:r>
            <w:r w:rsidRPr="009F34D7">
              <w:rPr>
                <w:rFonts w:ascii="Sylfaen" w:hAnsi="Sylfaen" w:cs="Sylfaen"/>
                <w:sz w:val="20"/>
                <w:szCs w:val="20"/>
                <w:lang w:val="ru-RU" w:eastAsia="ru-RU"/>
              </w:rPr>
              <w:t>ծայրակալ</w:t>
            </w:r>
            <w:r w:rsidRPr="009F34D7">
              <w:rPr>
                <w:rFonts w:ascii="Calibri" w:hAnsi="Calibri" w:cs="Calibri"/>
                <w:sz w:val="20"/>
                <w:szCs w:val="20"/>
                <w:lang w:val="ru-RU" w:eastAsia="ru-RU"/>
              </w:rPr>
              <w:t xml:space="preserve"> 100-1</w:t>
            </w:r>
            <w:r w:rsidRPr="009F34D7">
              <w:rPr>
                <w:rFonts w:ascii="Sylfaen" w:hAnsi="Sylfaen" w:cs="Sylfaen"/>
                <w:sz w:val="20"/>
                <w:szCs w:val="20"/>
                <w:lang w:val="ru-RU" w:eastAsia="ru-RU"/>
              </w:rPr>
              <w:t>մլ</w:t>
            </w:r>
            <w:r w:rsidRPr="009F34D7">
              <w:rPr>
                <w:rFonts w:ascii="Calibri" w:hAnsi="Calibri" w:cs="Calibri"/>
                <w:sz w:val="20"/>
                <w:szCs w:val="20"/>
                <w:lang w:val="ru-RU" w:eastAsia="ru-RU"/>
              </w:rPr>
              <w:t xml:space="preserve"> ,</w:t>
            </w:r>
            <w:r w:rsidRPr="009F34D7">
              <w:rPr>
                <w:rFonts w:ascii="Calibri" w:hAnsi="Calibri"/>
                <w:sz w:val="20"/>
                <w:szCs w:val="20"/>
                <w:lang w:val="ru-RU" w:eastAsia="ru-RU"/>
              </w:rPr>
              <w:t xml:space="preserve"> </w:t>
            </w:r>
            <w:r w:rsidRPr="009F34D7">
              <w:rPr>
                <w:rFonts w:ascii="Calibri" w:hAnsi="Calibri"/>
                <w:sz w:val="20"/>
                <w:szCs w:val="20"/>
                <w:lang w:val="ru-RU" w:eastAsia="ru-RU"/>
              </w:rPr>
              <w:br/>
            </w:r>
            <w:r w:rsidRPr="009F34D7">
              <w:rPr>
                <w:rFonts w:ascii="Sylfaen" w:hAnsi="Sylfaen" w:cs="Sylfaen"/>
                <w:sz w:val="20"/>
                <w:szCs w:val="20"/>
                <w:lang w:val="ru-RU" w:eastAsia="ru-RU"/>
              </w:rPr>
              <w:t>սիճուկ</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արյուն</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ռևակտրիվ</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վերցնելու</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համար</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միանգամյա</w:t>
            </w:r>
            <w:r w:rsidRPr="009F34D7">
              <w:rPr>
                <w:rFonts w:ascii="Calibri" w:hAnsi="Calibri"/>
                <w:sz w:val="20"/>
                <w:szCs w:val="20"/>
                <w:lang w:val="ru-RU" w:eastAsia="ru-RU"/>
              </w:rPr>
              <w:t xml:space="preserve">  </w:t>
            </w:r>
            <w:r w:rsidRPr="009F34D7">
              <w:rPr>
                <w:rFonts w:ascii="Sylfaen" w:hAnsi="Sylfaen" w:cs="Sylfaen"/>
                <w:sz w:val="20"/>
                <w:szCs w:val="20"/>
                <w:lang w:val="ru-RU" w:eastAsia="ru-RU"/>
              </w:rPr>
              <w:t>օգտագործման</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պոլիէթիլենային</w:t>
            </w:r>
          </w:p>
        </w:tc>
      </w:tr>
      <w:tr w:rsidR="00761D22" w:rsidRPr="00CB7AEA" w:rsidTr="00954902">
        <w:trPr>
          <w:trHeight w:val="1485"/>
        </w:trPr>
        <w:tc>
          <w:tcPr>
            <w:tcW w:w="856" w:type="dxa"/>
            <w:tcBorders>
              <w:top w:val="nil"/>
              <w:left w:val="single" w:sz="4" w:space="0" w:color="auto"/>
              <w:bottom w:val="single" w:sz="4" w:space="0" w:color="auto"/>
              <w:right w:val="single" w:sz="4" w:space="0" w:color="auto"/>
            </w:tcBorders>
            <w:shd w:val="clear" w:color="000000" w:fill="FFFFFF"/>
            <w:noWrap/>
            <w:vAlign w:val="center"/>
            <w:hideMark/>
          </w:tcPr>
          <w:p w:rsidR="00761D22" w:rsidRPr="009F34D7" w:rsidRDefault="00761D22" w:rsidP="00761D22">
            <w:pPr>
              <w:jc w:val="center"/>
              <w:rPr>
                <w:rFonts w:ascii="Calibri" w:hAnsi="Calibri"/>
                <w:b/>
                <w:bCs/>
                <w:lang w:val="ru-RU" w:eastAsia="ru-RU"/>
              </w:rPr>
            </w:pPr>
            <w:r w:rsidRPr="009F34D7">
              <w:rPr>
                <w:rFonts w:ascii="Calibri" w:hAnsi="Calibri"/>
                <w:b/>
                <w:bCs/>
                <w:lang w:val="ru-RU" w:eastAsia="ru-RU"/>
              </w:rPr>
              <w:t>26</w:t>
            </w:r>
          </w:p>
        </w:tc>
        <w:tc>
          <w:tcPr>
            <w:tcW w:w="1984" w:type="dxa"/>
            <w:tcBorders>
              <w:top w:val="nil"/>
              <w:left w:val="nil"/>
              <w:bottom w:val="single" w:sz="4" w:space="0" w:color="auto"/>
              <w:right w:val="single" w:sz="4" w:space="0" w:color="auto"/>
            </w:tcBorders>
            <w:shd w:val="clear" w:color="000000" w:fill="FFFFFF"/>
            <w:noWrap/>
            <w:vAlign w:val="center"/>
            <w:hideMark/>
          </w:tcPr>
          <w:p w:rsidR="00761D22" w:rsidRPr="009F34D7" w:rsidRDefault="00761D22" w:rsidP="00761D22">
            <w:pPr>
              <w:rPr>
                <w:rFonts w:ascii="Calibri" w:hAnsi="Calibri"/>
                <w:lang w:val="ru-RU" w:eastAsia="ru-RU"/>
              </w:rPr>
            </w:pPr>
            <w:r w:rsidRPr="009F34D7">
              <w:rPr>
                <w:rFonts w:ascii="Sylfaen" w:hAnsi="Sylfaen" w:cs="Sylfaen"/>
                <w:sz w:val="22"/>
                <w:szCs w:val="22"/>
                <w:lang w:val="ru-RU" w:eastAsia="ru-RU"/>
              </w:rPr>
              <w:t>Ծայրակալ</w:t>
            </w:r>
            <w:r w:rsidRPr="009F34D7">
              <w:rPr>
                <w:rFonts w:ascii="Calibri" w:hAnsi="Calibri"/>
                <w:sz w:val="22"/>
                <w:szCs w:val="22"/>
                <w:lang w:val="ru-RU" w:eastAsia="ru-RU"/>
              </w:rPr>
              <w:t xml:space="preserve">  </w:t>
            </w:r>
          </w:p>
        </w:tc>
        <w:tc>
          <w:tcPr>
            <w:tcW w:w="1023" w:type="dxa"/>
            <w:tcBorders>
              <w:top w:val="nil"/>
              <w:left w:val="nil"/>
              <w:bottom w:val="single" w:sz="4" w:space="0" w:color="auto"/>
              <w:right w:val="single" w:sz="4" w:space="0" w:color="auto"/>
            </w:tcBorders>
            <w:shd w:val="clear" w:color="000000" w:fill="FFFFFF"/>
            <w:noWrap/>
            <w:vAlign w:val="center"/>
            <w:hideMark/>
          </w:tcPr>
          <w:p w:rsidR="00761D22" w:rsidRPr="009F34D7" w:rsidRDefault="00761D22" w:rsidP="00761D22">
            <w:pPr>
              <w:rPr>
                <w:rFonts w:ascii="Calibri" w:hAnsi="Calibri"/>
                <w:sz w:val="20"/>
                <w:szCs w:val="20"/>
                <w:lang w:val="ru-RU" w:eastAsia="ru-RU"/>
              </w:rPr>
            </w:pPr>
            <w:r w:rsidRPr="009F34D7">
              <w:rPr>
                <w:rFonts w:ascii="Sylfaen" w:hAnsi="Sylfaen" w:cs="Sylfaen"/>
                <w:sz w:val="20"/>
                <w:szCs w:val="20"/>
                <w:lang w:val="ru-RU" w:eastAsia="ru-RU"/>
              </w:rPr>
              <w:t>հատ</w:t>
            </w:r>
          </w:p>
        </w:tc>
        <w:tc>
          <w:tcPr>
            <w:tcW w:w="1191" w:type="dxa"/>
            <w:tcBorders>
              <w:top w:val="nil"/>
              <w:left w:val="nil"/>
              <w:bottom w:val="single" w:sz="4" w:space="0" w:color="auto"/>
              <w:right w:val="single" w:sz="4" w:space="0" w:color="auto"/>
            </w:tcBorders>
            <w:shd w:val="clear" w:color="000000" w:fill="FFFFFF"/>
            <w:noWrap/>
            <w:vAlign w:val="center"/>
            <w:hideMark/>
          </w:tcPr>
          <w:p w:rsidR="00761D22" w:rsidRPr="009F34D7" w:rsidRDefault="00761D22" w:rsidP="00761D22">
            <w:pPr>
              <w:jc w:val="right"/>
              <w:rPr>
                <w:rFonts w:ascii="Calibri" w:hAnsi="Calibri"/>
                <w:b/>
                <w:bCs/>
                <w:lang w:val="ru-RU" w:eastAsia="ru-RU"/>
              </w:rPr>
            </w:pPr>
            <w:r w:rsidRPr="009F34D7">
              <w:rPr>
                <w:rFonts w:ascii="Calibri" w:hAnsi="Calibri"/>
                <w:b/>
                <w:bCs/>
                <w:lang w:val="ru-RU" w:eastAsia="ru-RU"/>
              </w:rPr>
              <w:t>500</w:t>
            </w:r>
          </w:p>
        </w:tc>
        <w:tc>
          <w:tcPr>
            <w:tcW w:w="5357" w:type="dxa"/>
            <w:tcBorders>
              <w:top w:val="nil"/>
              <w:left w:val="nil"/>
              <w:bottom w:val="single" w:sz="4" w:space="0" w:color="auto"/>
              <w:right w:val="single" w:sz="4" w:space="0" w:color="auto"/>
            </w:tcBorders>
            <w:shd w:val="clear" w:color="000000" w:fill="FFFFFF"/>
            <w:vAlign w:val="center"/>
            <w:hideMark/>
          </w:tcPr>
          <w:p w:rsidR="00761D22" w:rsidRPr="009F34D7" w:rsidRDefault="00761D22" w:rsidP="00761D22">
            <w:pPr>
              <w:rPr>
                <w:rFonts w:ascii="Calibri" w:hAnsi="Calibri"/>
                <w:sz w:val="20"/>
                <w:szCs w:val="20"/>
                <w:lang w:val="ru-RU" w:eastAsia="ru-RU"/>
              </w:rPr>
            </w:pPr>
            <w:r w:rsidRPr="009F34D7">
              <w:rPr>
                <w:rFonts w:ascii="Sylfaen" w:hAnsi="Sylfaen" w:cs="Sylfaen"/>
                <w:sz w:val="20"/>
                <w:szCs w:val="20"/>
                <w:lang w:val="ru-RU" w:eastAsia="ru-RU"/>
              </w:rPr>
              <w:t>Դոզատորի</w:t>
            </w:r>
            <w:r w:rsidRPr="009F34D7">
              <w:rPr>
                <w:rFonts w:ascii="Calibri" w:hAnsi="Calibri"/>
                <w:sz w:val="20"/>
                <w:szCs w:val="20"/>
                <w:lang w:val="ru-RU" w:eastAsia="ru-RU"/>
              </w:rPr>
              <w:t xml:space="preserve"> </w:t>
            </w:r>
            <w:r w:rsidRPr="009F34D7">
              <w:rPr>
                <w:rFonts w:ascii="Sylfaen" w:hAnsi="Sylfaen" w:cs="Sylfaen"/>
                <w:sz w:val="20"/>
                <w:szCs w:val="20"/>
                <w:lang w:val="ru-RU" w:eastAsia="ru-RU"/>
              </w:rPr>
              <w:t>ծայրակալ</w:t>
            </w:r>
            <w:r w:rsidRPr="009F34D7">
              <w:rPr>
                <w:rFonts w:ascii="Calibri" w:hAnsi="Calibri"/>
                <w:sz w:val="20"/>
                <w:szCs w:val="20"/>
                <w:lang w:val="ru-RU" w:eastAsia="ru-RU"/>
              </w:rPr>
              <w:t xml:space="preserve">  0- 100-1</w:t>
            </w:r>
            <w:r w:rsidRPr="009F34D7">
              <w:rPr>
                <w:rFonts w:ascii="Sylfaen" w:hAnsi="Sylfaen" w:cs="Sylfaen"/>
                <w:sz w:val="20"/>
                <w:szCs w:val="20"/>
                <w:lang w:val="ru-RU" w:eastAsia="ru-RU"/>
              </w:rPr>
              <w:t>մլ</w:t>
            </w:r>
            <w:r w:rsidRPr="009F34D7">
              <w:rPr>
                <w:rFonts w:ascii="Calibri" w:hAnsi="Calibri" w:cs="Calibri"/>
                <w:sz w:val="20"/>
                <w:szCs w:val="20"/>
                <w:lang w:val="ru-RU" w:eastAsia="ru-RU"/>
              </w:rPr>
              <w:t xml:space="preserve"> ,</w:t>
            </w:r>
            <w:r w:rsidRPr="009F34D7">
              <w:rPr>
                <w:rFonts w:ascii="Calibri" w:hAnsi="Calibri"/>
                <w:sz w:val="20"/>
                <w:szCs w:val="20"/>
                <w:lang w:val="ru-RU" w:eastAsia="ru-RU"/>
              </w:rPr>
              <w:t xml:space="preserve"> </w:t>
            </w:r>
            <w:r w:rsidRPr="009F34D7">
              <w:rPr>
                <w:rFonts w:ascii="Calibri" w:hAnsi="Calibri"/>
                <w:sz w:val="20"/>
                <w:szCs w:val="20"/>
                <w:lang w:val="ru-RU" w:eastAsia="ru-RU"/>
              </w:rPr>
              <w:br/>
            </w:r>
            <w:r w:rsidRPr="009F34D7">
              <w:rPr>
                <w:rFonts w:ascii="Sylfaen" w:hAnsi="Sylfaen" w:cs="Sylfaen"/>
                <w:sz w:val="20"/>
                <w:szCs w:val="20"/>
                <w:lang w:val="ru-RU" w:eastAsia="ru-RU"/>
              </w:rPr>
              <w:t>սիճուկ</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արյուն</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ռևակտրիվ</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վերցնելու</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համար</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միանգամյա</w:t>
            </w:r>
            <w:r w:rsidRPr="009F34D7">
              <w:rPr>
                <w:rFonts w:ascii="Calibri" w:hAnsi="Calibri"/>
                <w:sz w:val="20"/>
                <w:szCs w:val="20"/>
                <w:lang w:val="ru-RU" w:eastAsia="ru-RU"/>
              </w:rPr>
              <w:t xml:space="preserve">  </w:t>
            </w:r>
            <w:r w:rsidRPr="009F34D7">
              <w:rPr>
                <w:rFonts w:ascii="Sylfaen" w:hAnsi="Sylfaen" w:cs="Sylfaen"/>
                <w:sz w:val="20"/>
                <w:szCs w:val="20"/>
                <w:lang w:val="ru-RU" w:eastAsia="ru-RU"/>
              </w:rPr>
              <w:t>օգտագործման</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պոլիէթիլենային</w:t>
            </w:r>
          </w:p>
        </w:tc>
      </w:tr>
      <w:tr w:rsidR="00761D22" w:rsidRPr="00CB7AEA" w:rsidTr="00954902">
        <w:trPr>
          <w:trHeight w:val="1212"/>
        </w:trPr>
        <w:tc>
          <w:tcPr>
            <w:tcW w:w="856" w:type="dxa"/>
            <w:tcBorders>
              <w:top w:val="nil"/>
              <w:left w:val="single" w:sz="4" w:space="0" w:color="auto"/>
              <w:bottom w:val="single" w:sz="4" w:space="0" w:color="auto"/>
              <w:right w:val="single" w:sz="4" w:space="0" w:color="auto"/>
            </w:tcBorders>
            <w:shd w:val="clear" w:color="000000" w:fill="FFFFFF"/>
            <w:noWrap/>
            <w:vAlign w:val="center"/>
            <w:hideMark/>
          </w:tcPr>
          <w:p w:rsidR="00761D22" w:rsidRPr="009F34D7" w:rsidRDefault="00761D22" w:rsidP="00761D22">
            <w:pPr>
              <w:jc w:val="center"/>
              <w:rPr>
                <w:rFonts w:ascii="Calibri" w:hAnsi="Calibri"/>
                <w:b/>
                <w:bCs/>
                <w:lang w:val="ru-RU" w:eastAsia="ru-RU"/>
              </w:rPr>
            </w:pPr>
            <w:r w:rsidRPr="009F34D7">
              <w:rPr>
                <w:rFonts w:ascii="Calibri" w:hAnsi="Calibri"/>
                <w:b/>
                <w:bCs/>
                <w:lang w:val="ru-RU" w:eastAsia="ru-RU"/>
              </w:rPr>
              <w:t>27</w:t>
            </w:r>
          </w:p>
        </w:tc>
        <w:tc>
          <w:tcPr>
            <w:tcW w:w="1984" w:type="dxa"/>
            <w:tcBorders>
              <w:top w:val="nil"/>
              <w:left w:val="nil"/>
              <w:bottom w:val="single" w:sz="4" w:space="0" w:color="auto"/>
              <w:right w:val="single" w:sz="4" w:space="0" w:color="auto"/>
            </w:tcBorders>
            <w:shd w:val="clear" w:color="000000" w:fill="FFFFFF"/>
            <w:noWrap/>
            <w:vAlign w:val="center"/>
            <w:hideMark/>
          </w:tcPr>
          <w:p w:rsidR="00761D22" w:rsidRPr="009F34D7" w:rsidRDefault="00761D22" w:rsidP="00761D22">
            <w:pPr>
              <w:rPr>
                <w:rFonts w:ascii="Calibri" w:hAnsi="Calibri"/>
                <w:lang w:val="ru-RU" w:eastAsia="ru-RU"/>
              </w:rPr>
            </w:pPr>
            <w:r w:rsidRPr="009F34D7">
              <w:rPr>
                <w:rFonts w:ascii="Sylfaen" w:hAnsi="Sylfaen" w:cs="Sylfaen"/>
                <w:sz w:val="22"/>
                <w:szCs w:val="22"/>
                <w:lang w:val="ru-RU" w:eastAsia="ru-RU"/>
              </w:rPr>
              <w:t>Ծայրակալ</w:t>
            </w:r>
            <w:r w:rsidRPr="009F34D7">
              <w:rPr>
                <w:rFonts w:ascii="Calibri" w:hAnsi="Calibri"/>
                <w:sz w:val="22"/>
                <w:szCs w:val="22"/>
                <w:lang w:val="ru-RU" w:eastAsia="ru-RU"/>
              </w:rPr>
              <w:t xml:space="preserve"> </w:t>
            </w:r>
          </w:p>
        </w:tc>
        <w:tc>
          <w:tcPr>
            <w:tcW w:w="1023" w:type="dxa"/>
            <w:tcBorders>
              <w:top w:val="nil"/>
              <w:left w:val="nil"/>
              <w:bottom w:val="single" w:sz="4" w:space="0" w:color="auto"/>
              <w:right w:val="single" w:sz="4" w:space="0" w:color="auto"/>
            </w:tcBorders>
            <w:shd w:val="clear" w:color="000000" w:fill="FFFFFF"/>
            <w:noWrap/>
            <w:vAlign w:val="center"/>
            <w:hideMark/>
          </w:tcPr>
          <w:p w:rsidR="00761D22" w:rsidRPr="009F34D7" w:rsidRDefault="00761D22" w:rsidP="00761D22">
            <w:pPr>
              <w:rPr>
                <w:rFonts w:ascii="Calibri" w:hAnsi="Calibri"/>
                <w:sz w:val="20"/>
                <w:szCs w:val="20"/>
                <w:lang w:val="ru-RU" w:eastAsia="ru-RU"/>
              </w:rPr>
            </w:pPr>
            <w:r w:rsidRPr="009F34D7">
              <w:rPr>
                <w:rFonts w:ascii="Sylfaen" w:hAnsi="Sylfaen" w:cs="Sylfaen"/>
                <w:sz w:val="20"/>
                <w:szCs w:val="20"/>
                <w:lang w:val="ru-RU" w:eastAsia="ru-RU"/>
              </w:rPr>
              <w:t>հատ</w:t>
            </w:r>
          </w:p>
        </w:tc>
        <w:tc>
          <w:tcPr>
            <w:tcW w:w="1191" w:type="dxa"/>
            <w:tcBorders>
              <w:top w:val="nil"/>
              <w:left w:val="nil"/>
              <w:bottom w:val="single" w:sz="4" w:space="0" w:color="auto"/>
              <w:right w:val="single" w:sz="4" w:space="0" w:color="auto"/>
            </w:tcBorders>
            <w:shd w:val="clear" w:color="000000" w:fill="FFFFFF"/>
            <w:noWrap/>
            <w:vAlign w:val="center"/>
            <w:hideMark/>
          </w:tcPr>
          <w:p w:rsidR="00761D22" w:rsidRPr="009F34D7" w:rsidRDefault="00761D22" w:rsidP="00761D22">
            <w:pPr>
              <w:jc w:val="right"/>
              <w:rPr>
                <w:rFonts w:ascii="Calibri" w:hAnsi="Calibri"/>
                <w:b/>
                <w:bCs/>
                <w:lang w:val="ru-RU" w:eastAsia="ru-RU"/>
              </w:rPr>
            </w:pPr>
            <w:r w:rsidRPr="009F34D7">
              <w:rPr>
                <w:rFonts w:ascii="Calibri" w:hAnsi="Calibri"/>
                <w:b/>
                <w:bCs/>
                <w:lang w:val="ru-RU" w:eastAsia="ru-RU"/>
              </w:rPr>
              <w:t>500</w:t>
            </w:r>
          </w:p>
        </w:tc>
        <w:tc>
          <w:tcPr>
            <w:tcW w:w="5357" w:type="dxa"/>
            <w:tcBorders>
              <w:top w:val="nil"/>
              <w:left w:val="nil"/>
              <w:bottom w:val="single" w:sz="4" w:space="0" w:color="auto"/>
              <w:right w:val="single" w:sz="4" w:space="0" w:color="auto"/>
            </w:tcBorders>
            <w:shd w:val="clear" w:color="000000" w:fill="FFFFFF"/>
            <w:vAlign w:val="center"/>
            <w:hideMark/>
          </w:tcPr>
          <w:p w:rsidR="00761D22" w:rsidRPr="009F34D7" w:rsidRDefault="00761D22" w:rsidP="00761D22">
            <w:pPr>
              <w:rPr>
                <w:rFonts w:ascii="Calibri" w:hAnsi="Calibri"/>
                <w:sz w:val="20"/>
                <w:szCs w:val="20"/>
                <w:lang w:val="ru-RU" w:eastAsia="ru-RU"/>
              </w:rPr>
            </w:pPr>
            <w:r w:rsidRPr="009F34D7">
              <w:rPr>
                <w:rFonts w:ascii="Sylfaen" w:hAnsi="Sylfaen" w:cs="Sylfaen"/>
                <w:sz w:val="20"/>
                <w:szCs w:val="20"/>
                <w:lang w:val="ru-RU" w:eastAsia="ru-RU"/>
              </w:rPr>
              <w:t>Դոզատորի</w:t>
            </w:r>
            <w:r w:rsidRPr="009F34D7">
              <w:rPr>
                <w:rFonts w:ascii="Calibri" w:hAnsi="Calibri"/>
                <w:sz w:val="20"/>
                <w:szCs w:val="20"/>
                <w:lang w:val="ru-RU" w:eastAsia="ru-RU"/>
              </w:rPr>
              <w:t xml:space="preserve"> </w:t>
            </w:r>
            <w:r w:rsidRPr="009F34D7">
              <w:rPr>
                <w:rFonts w:ascii="Sylfaen" w:hAnsi="Sylfaen" w:cs="Sylfaen"/>
                <w:sz w:val="20"/>
                <w:szCs w:val="20"/>
                <w:lang w:val="ru-RU" w:eastAsia="ru-RU"/>
              </w:rPr>
              <w:t>ծայրակալ</w:t>
            </w:r>
            <w:r w:rsidRPr="009F34D7">
              <w:rPr>
                <w:rFonts w:ascii="Calibri" w:hAnsi="Calibri"/>
                <w:sz w:val="20"/>
                <w:szCs w:val="20"/>
                <w:lang w:val="ru-RU" w:eastAsia="ru-RU"/>
              </w:rPr>
              <w:t xml:space="preserve">  0- 200-1</w:t>
            </w:r>
            <w:r w:rsidRPr="009F34D7">
              <w:rPr>
                <w:rFonts w:ascii="Sylfaen" w:hAnsi="Sylfaen" w:cs="Sylfaen"/>
                <w:sz w:val="20"/>
                <w:szCs w:val="20"/>
                <w:lang w:val="ru-RU" w:eastAsia="ru-RU"/>
              </w:rPr>
              <w:t>մլ</w:t>
            </w:r>
            <w:r w:rsidRPr="009F34D7">
              <w:rPr>
                <w:rFonts w:ascii="Calibri" w:hAnsi="Calibri" w:cs="Calibri"/>
                <w:sz w:val="20"/>
                <w:szCs w:val="20"/>
                <w:lang w:val="ru-RU" w:eastAsia="ru-RU"/>
              </w:rPr>
              <w:t xml:space="preserve"> ,</w:t>
            </w:r>
            <w:r w:rsidRPr="009F34D7">
              <w:rPr>
                <w:rFonts w:ascii="Calibri" w:hAnsi="Calibri"/>
                <w:sz w:val="20"/>
                <w:szCs w:val="20"/>
                <w:lang w:val="ru-RU" w:eastAsia="ru-RU"/>
              </w:rPr>
              <w:t xml:space="preserve"> </w:t>
            </w:r>
            <w:r w:rsidRPr="009F34D7">
              <w:rPr>
                <w:rFonts w:ascii="Calibri" w:hAnsi="Calibri"/>
                <w:sz w:val="20"/>
                <w:szCs w:val="20"/>
                <w:lang w:val="ru-RU" w:eastAsia="ru-RU"/>
              </w:rPr>
              <w:br/>
            </w:r>
            <w:r w:rsidRPr="009F34D7">
              <w:rPr>
                <w:rFonts w:ascii="Sylfaen" w:hAnsi="Sylfaen" w:cs="Sylfaen"/>
                <w:sz w:val="20"/>
                <w:szCs w:val="20"/>
                <w:lang w:val="ru-RU" w:eastAsia="ru-RU"/>
              </w:rPr>
              <w:t>սիճուկ</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արյուն</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ռևակտրիվ</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վերցնելու</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համար</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միանգամյա</w:t>
            </w:r>
            <w:r w:rsidRPr="009F34D7">
              <w:rPr>
                <w:rFonts w:ascii="Calibri" w:hAnsi="Calibri"/>
                <w:sz w:val="20"/>
                <w:szCs w:val="20"/>
                <w:lang w:val="ru-RU" w:eastAsia="ru-RU"/>
              </w:rPr>
              <w:t xml:space="preserve">  </w:t>
            </w:r>
            <w:r w:rsidRPr="009F34D7">
              <w:rPr>
                <w:rFonts w:ascii="Sylfaen" w:hAnsi="Sylfaen" w:cs="Sylfaen"/>
                <w:sz w:val="20"/>
                <w:szCs w:val="20"/>
                <w:lang w:val="ru-RU" w:eastAsia="ru-RU"/>
              </w:rPr>
              <w:t>օգտագործման</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պոլիէթիլենային</w:t>
            </w:r>
          </w:p>
        </w:tc>
      </w:tr>
      <w:tr w:rsidR="00761D22" w:rsidRPr="00CB7AEA" w:rsidTr="00954902">
        <w:trPr>
          <w:trHeight w:val="765"/>
        </w:trPr>
        <w:tc>
          <w:tcPr>
            <w:tcW w:w="856" w:type="dxa"/>
            <w:tcBorders>
              <w:top w:val="nil"/>
              <w:left w:val="single" w:sz="4" w:space="0" w:color="auto"/>
              <w:bottom w:val="single" w:sz="4" w:space="0" w:color="auto"/>
              <w:right w:val="single" w:sz="4" w:space="0" w:color="auto"/>
            </w:tcBorders>
            <w:shd w:val="clear" w:color="000000" w:fill="FFFFFF"/>
            <w:noWrap/>
            <w:vAlign w:val="center"/>
            <w:hideMark/>
          </w:tcPr>
          <w:p w:rsidR="00761D22" w:rsidRPr="009F34D7" w:rsidRDefault="00761D22" w:rsidP="00761D22">
            <w:pPr>
              <w:jc w:val="center"/>
              <w:rPr>
                <w:rFonts w:ascii="Calibri" w:hAnsi="Calibri"/>
                <w:b/>
                <w:bCs/>
                <w:lang w:val="ru-RU" w:eastAsia="ru-RU"/>
              </w:rPr>
            </w:pPr>
            <w:r w:rsidRPr="009F34D7">
              <w:rPr>
                <w:rFonts w:ascii="Calibri" w:hAnsi="Calibri"/>
                <w:b/>
                <w:bCs/>
                <w:lang w:val="ru-RU" w:eastAsia="ru-RU"/>
              </w:rPr>
              <w:t>28</w:t>
            </w:r>
          </w:p>
        </w:tc>
        <w:tc>
          <w:tcPr>
            <w:tcW w:w="1984" w:type="dxa"/>
            <w:tcBorders>
              <w:top w:val="nil"/>
              <w:left w:val="nil"/>
              <w:bottom w:val="single" w:sz="4" w:space="0" w:color="auto"/>
              <w:right w:val="single" w:sz="4" w:space="0" w:color="auto"/>
            </w:tcBorders>
            <w:shd w:val="clear" w:color="000000" w:fill="FFFFFF"/>
            <w:noWrap/>
            <w:vAlign w:val="center"/>
            <w:hideMark/>
          </w:tcPr>
          <w:p w:rsidR="00761D22" w:rsidRPr="009F34D7" w:rsidRDefault="00761D22" w:rsidP="00761D22">
            <w:pPr>
              <w:rPr>
                <w:rFonts w:ascii="Calibri" w:hAnsi="Calibri"/>
                <w:lang w:val="ru-RU" w:eastAsia="ru-RU"/>
              </w:rPr>
            </w:pPr>
            <w:r w:rsidRPr="009F34D7">
              <w:rPr>
                <w:rFonts w:ascii="Sylfaen" w:hAnsi="Sylfaen" w:cs="Sylfaen"/>
                <w:sz w:val="22"/>
                <w:szCs w:val="22"/>
                <w:lang w:val="ru-RU" w:eastAsia="ru-RU"/>
              </w:rPr>
              <w:t>Շպատել</w:t>
            </w:r>
            <w:r w:rsidRPr="009F34D7">
              <w:rPr>
                <w:rFonts w:ascii="Calibri" w:hAnsi="Calibri"/>
                <w:sz w:val="22"/>
                <w:szCs w:val="22"/>
                <w:lang w:val="ru-RU" w:eastAsia="ru-RU"/>
              </w:rPr>
              <w:t xml:space="preserve"> </w:t>
            </w:r>
          </w:p>
        </w:tc>
        <w:tc>
          <w:tcPr>
            <w:tcW w:w="1023" w:type="dxa"/>
            <w:tcBorders>
              <w:top w:val="nil"/>
              <w:left w:val="nil"/>
              <w:bottom w:val="single" w:sz="4" w:space="0" w:color="auto"/>
              <w:right w:val="single" w:sz="4" w:space="0" w:color="auto"/>
            </w:tcBorders>
            <w:shd w:val="clear" w:color="000000" w:fill="FFFFFF"/>
            <w:noWrap/>
            <w:vAlign w:val="bottom"/>
            <w:hideMark/>
          </w:tcPr>
          <w:p w:rsidR="00761D22" w:rsidRPr="009F34D7" w:rsidRDefault="00761D22" w:rsidP="00761D22">
            <w:pPr>
              <w:rPr>
                <w:rFonts w:ascii="Calibri" w:hAnsi="Calibri"/>
                <w:sz w:val="20"/>
                <w:szCs w:val="20"/>
                <w:lang w:val="ru-RU" w:eastAsia="ru-RU"/>
              </w:rPr>
            </w:pPr>
            <w:r w:rsidRPr="009F34D7">
              <w:rPr>
                <w:rFonts w:ascii="Sylfaen" w:hAnsi="Sylfaen" w:cs="Sylfaen"/>
                <w:sz w:val="20"/>
                <w:szCs w:val="20"/>
                <w:lang w:val="ru-RU" w:eastAsia="ru-RU"/>
              </w:rPr>
              <w:t>տուփ</w:t>
            </w:r>
          </w:p>
        </w:tc>
        <w:tc>
          <w:tcPr>
            <w:tcW w:w="1191" w:type="dxa"/>
            <w:tcBorders>
              <w:top w:val="nil"/>
              <w:left w:val="nil"/>
              <w:bottom w:val="single" w:sz="4" w:space="0" w:color="auto"/>
              <w:right w:val="single" w:sz="4" w:space="0" w:color="auto"/>
            </w:tcBorders>
            <w:shd w:val="clear" w:color="000000" w:fill="FFFFFF"/>
            <w:noWrap/>
            <w:vAlign w:val="bottom"/>
            <w:hideMark/>
          </w:tcPr>
          <w:p w:rsidR="00761D22" w:rsidRPr="009F34D7" w:rsidRDefault="00761D22" w:rsidP="00761D22">
            <w:pPr>
              <w:jc w:val="right"/>
              <w:rPr>
                <w:rFonts w:ascii="Calibri" w:hAnsi="Calibri"/>
                <w:b/>
                <w:bCs/>
                <w:lang w:val="ru-RU" w:eastAsia="ru-RU"/>
              </w:rPr>
            </w:pPr>
            <w:r w:rsidRPr="009F34D7">
              <w:rPr>
                <w:rFonts w:ascii="Calibri" w:hAnsi="Calibri"/>
                <w:b/>
                <w:bCs/>
                <w:lang w:val="ru-RU" w:eastAsia="ru-RU"/>
              </w:rPr>
              <w:t>25</w:t>
            </w:r>
          </w:p>
        </w:tc>
        <w:tc>
          <w:tcPr>
            <w:tcW w:w="5357" w:type="dxa"/>
            <w:tcBorders>
              <w:top w:val="nil"/>
              <w:left w:val="nil"/>
              <w:bottom w:val="single" w:sz="4" w:space="0" w:color="auto"/>
              <w:right w:val="single" w:sz="4" w:space="0" w:color="auto"/>
            </w:tcBorders>
            <w:shd w:val="clear" w:color="000000" w:fill="FFFFFF"/>
            <w:vAlign w:val="center"/>
            <w:hideMark/>
          </w:tcPr>
          <w:p w:rsidR="00761D22" w:rsidRPr="009F34D7" w:rsidRDefault="00761D22" w:rsidP="00761D22">
            <w:pPr>
              <w:rPr>
                <w:rFonts w:ascii="Calibri" w:hAnsi="Calibri"/>
                <w:sz w:val="20"/>
                <w:szCs w:val="20"/>
                <w:lang w:val="ru-RU" w:eastAsia="ru-RU"/>
              </w:rPr>
            </w:pPr>
            <w:r w:rsidRPr="009F34D7">
              <w:rPr>
                <w:rFonts w:ascii="Sylfaen" w:hAnsi="Sylfaen" w:cs="Sylfaen"/>
                <w:sz w:val="20"/>
                <w:szCs w:val="20"/>
                <w:lang w:val="ru-RU" w:eastAsia="ru-RU"/>
              </w:rPr>
              <w:t>Շպատել</w:t>
            </w:r>
            <w:r w:rsidRPr="009F34D7">
              <w:rPr>
                <w:rFonts w:ascii="Calibri" w:hAnsi="Calibri"/>
                <w:sz w:val="20"/>
                <w:szCs w:val="20"/>
                <w:lang w:val="ru-RU" w:eastAsia="ru-RU"/>
              </w:rPr>
              <w:t xml:space="preserve"> </w:t>
            </w:r>
            <w:r w:rsidRPr="009F34D7">
              <w:rPr>
                <w:rFonts w:ascii="Sylfaen" w:hAnsi="Sylfaen" w:cs="Sylfaen"/>
                <w:sz w:val="20"/>
                <w:szCs w:val="20"/>
                <w:lang w:val="ru-RU" w:eastAsia="ru-RU"/>
              </w:rPr>
              <w:t>փայտե</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երկարությունը՝</w:t>
            </w:r>
            <w:r w:rsidRPr="009F34D7">
              <w:rPr>
                <w:rFonts w:ascii="Calibri" w:hAnsi="Calibri" w:cs="Calibri"/>
                <w:sz w:val="20"/>
                <w:szCs w:val="20"/>
                <w:lang w:val="ru-RU" w:eastAsia="ru-RU"/>
              </w:rPr>
              <w:t xml:space="preserve"> 150</w:t>
            </w:r>
            <w:r w:rsidRPr="009F34D7">
              <w:rPr>
                <w:rFonts w:ascii="Sylfaen" w:hAnsi="Sylfaen" w:cs="Sylfaen"/>
                <w:sz w:val="20"/>
                <w:szCs w:val="20"/>
                <w:lang w:val="ru-RU" w:eastAsia="ru-RU"/>
              </w:rPr>
              <w:t>մմ</w:t>
            </w:r>
            <w:r w:rsidRPr="009F34D7">
              <w:rPr>
                <w:rFonts w:ascii="Calibri" w:hAnsi="Calibri" w:cs="Calibri"/>
                <w:sz w:val="20"/>
                <w:szCs w:val="20"/>
                <w:lang w:val="ru-RU" w:eastAsia="ru-RU"/>
              </w:rPr>
              <w:t>,</w:t>
            </w:r>
            <w:r w:rsidRPr="009F34D7">
              <w:rPr>
                <w:rFonts w:ascii="Calibri" w:hAnsi="Calibri"/>
                <w:sz w:val="20"/>
                <w:szCs w:val="20"/>
                <w:lang w:val="ru-RU" w:eastAsia="ru-RU"/>
              </w:rPr>
              <w:t xml:space="preserve"> </w:t>
            </w:r>
            <w:r w:rsidRPr="009F34D7">
              <w:rPr>
                <w:rFonts w:ascii="Calibri" w:hAnsi="Calibri"/>
                <w:sz w:val="20"/>
                <w:szCs w:val="20"/>
                <w:lang w:val="ru-RU" w:eastAsia="ru-RU"/>
              </w:rPr>
              <w:br/>
            </w:r>
            <w:r w:rsidRPr="009F34D7">
              <w:rPr>
                <w:rFonts w:ascii="Sylfaen" w:hAnsi="Sylfaen" w:cs="Sylfaen"/>
                <w:sz w:val="20"/>
                <w:szCs w:val="20"/>
                <w:lang w:val="ru-RU" w:eastAsia="ru-RU"/>
              </w:rPr>
              <w:t>լայնությունը՝</w:t>
            </w:r>
            <w:r w:rsidRPr="009F34D7">
              <w:rPr>
                <w:rFonts w:ascii="Calibri" w:hAnsi="Calibri" w:cs="Calibri"/>
                <w:sz w:val="20"/>
                <w:szCs w:val="20"/>
                <w:lang w:val="ru-RU" w:eastAsia="ru-RU"/>
              </w:rPr>
              <w:t xml:space="preserve"> 18</w:t>
            </w:r>
            <w:r w:rsidRPr="009F34D7">
              <w:rPr>
                <w:rFonts w:ascii="Sylfaen" w:hAnsi="Sylfaen" w:cs="Sylfaen"/>
                <w:sz w:val="20"/>
                <w:szCs w:val="20"/>
                <w:lang w:val="ru-RU" w:eastAsia="ru-RU"/>
              </w:rPr>
              <w:t>մմ</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ոչ</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ստերիլ</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տուփում</w:t>
            </w:r>
            <w:r w:rsidRPr="009F34D7">
              <w:rPr>
                <w:rFonts w:ascii="Calibri" w:hAnsi="Calibri" w:cs="Calibri"/>
                <w:sz w:val="20"/>
                <w:szCs w:val="20"/>
                <w:lang w:val="ru-RU" w:eastAsia="ru-RU"/>
              </w:rPr>
              <w:t xml:space="preserve"> 100 </w:t>
            </w:r>
            <w:r w:rsidRPr="009F34D7">
              <w:rPr>
                <w:rFonts w:ascii="Sylfaen" w:hAnsi="Sylfaen" w:cs="Sylfaen"/>
                <w:sz w:val="20"/>
                <w:szCs w:val="20"/>
                <w:lang w:val="ru-RU" w:eastAsia="ru-RU"/>
              </w:rPr>
              <w:t>հատ</w:t>
            </w:r>
            <w:r w:rsidRPr="009F34D7">
              <w:rPr>
                <w:rFonts w:ascii="Calibri" w:hAnsi="Calibri" w:cs="Calibri"/>
                <w:sz w:val="20"/>
                <w:szCs w:val="20"/>
                <w:lang w:val="ru-RU" w:eastAsia="ru-RU"/>
              </w:rPr>
              <w:t>:</w:t>
            </w:r>
            <w:r w:rsidRPr="009F34D7">
              <w:rPr>
                <w:rFonts w:ascii="Calibri" w:hAnsi="Calibri"/>
                <w:sz w:val="20"/>
                <w:szCs w:val="20"/>
                <w:lang w:val="ru-RU" w:eastAsia="ru-RU"/>
              </w:rPr>
              <w:t xml:space="preserve"> </w:t>
            </w:r>
          </w:p>
        </w:tc>
      </w:tr>
      <w:tr w:rsidR="00761D22" w:rsidRPr="00CB7AEA" w:rsidTr="00954902">
        <w:trPr>
          <w:trHeight w:val="840"/>
        </w:trPr>
        <w:tc>
          <w:tcPr>
            <w:tcW w:w="856" w:type="dxa"/>
            <w:tcBorders>
              <w:top w:val="nil"/>
              <w:left w:val="single" w:sz="4" w:space="0" w:color="auto"/>
              <w:bottom w:val="single" w:sz="4" w:space="0" w:color="auto"/>
              <w:right w:val="single" w:sz="4" w:space="0" w:color="auto"/>
            </w:tcBorders>
            <w:shd w:val="clear" w:color="000000" w:fill="FFFFFF"/>
            <w:noWrap/>
            <w:vAlign w:val="center"/>
            <w:hideMark/>
          </w:tcPr>
          <w:p w:rsidR="00761D22" w:rsidRPr="009F34D7" w:rsidRDefault="00761D22" w:rsidP="00761D22">
            <w:pPr>
              <w:jc w:val="center"/>
              <w:rPr>
                <w:rFonts w:ascii="Calibri" w:hAnsi="Calibri"/>
                <w:b/>
                <w:bCs/>
                <w:lang w:val="ru-RU" w:eastAsia="ru-RU"/>
              </w:rPr>
            </w:pPr>
            <w:r w:rsidRPr="009F34D7">
              <w:rPr>
                <w:rFonts w:ascii="Calibri" w:hAnsi="Calibri"/>
                <w:b/>
                <w:bCs/>
                <w:lang w:val="ru-RU" w:eastAsia="ru-RU"/>
              </w:rPr>
              <w:t>29</w:t>
            </w:r>
          </w:p>
        </w:tc>
        <w:tc>
          <w:tcPr>
            <w:tcW w:w="1984" w:type="dxa"/>
            <w:tcBorders>
              <w:top w:val="nil"/>
              <w:left w:val="nil"/>
              <w:bottom w:val="single" w:sz="4" w:space="0" w:color="auto"/>
              <w:right w:val="single" w:sz="4" w:space="0" w:color="auto"/>
            </w:tcBorders>
            <w:shd w:val="clear" w:color="000000" w:fill="FFFFFF"/>
            <w:noWrap/>
            <w:vAlign w:val="center"/>
            <w:hideMark/>
          </w:tcPr>
          <w:p w:rsidR="00761D22" w:rsidRPr="009F34D7" w:rsidRDefault="00761D22" w:rsidP="00761D22">
            <w:pPr>
              <w:rPr>
                <w:rFonts w:ascii="Calibri" w:hAnsi="Calibri"/>
                <w:lang w:val="ru-RU" w:eastAsia="ru-RU"/>
              </w:rPr>
            </w:pPr>
            <w:r w:rsidRPr="009F34D7">
              <w:rPr>
                <w:rFonts w:ascii="Sylfaen" w:hAnsi="Sylfaen" w:cs="Sylfaen"/>
                <w:sz w:val="22"/>
                <w:szCs w:val="22"/>
                <w:lang w:val="ru-RU" w:eastAsia="ru-RU"/>
              </w:rPr>
              <w:t>Սկարիֆիկատոր</w:t>
            </w:r>
            <w:r w:rsidRPr="009F34D7">
              <w:rPr>
                <w:rFonts w:ascii="Calibri" w:hAnsi="Calibri"/>
                <w:sz w:val="22"/>
                <w:szCs w:val="22"/>
                <w:lang w:val="ru-RU" w:eastAsia="ru-RU"/>
              </w:rPr>
              <w:t xml:space="preserve"> </w:t>
            </w:r>
          </w:p>
        </w:tc>
        <w:tc>
          <w:tcPr>
            <w:tcW w:w="1023" w:type="dxa"/>
            <w:tcBorders>
              <w:top w:val="nil"/>
              <w:left w:val="nil"/>
              <w:bottom w:val="single" w:sz="4" w:space="0" w:color="auto"/>
              <w:right w:val="single" w:sz="4" w:space="0" w:color="auto"/>
            </w:tcBorders>
            <w:shd w:val="clear" w:color="000000" w:fill="FFFFFF"/>
            <w:noWrap/>
            <w:vAlign w:val="bottom"/>
            <w:hideMark/>
          </w:tcPr>
          <w:p w:rsidR="00761D22" w:rsidRPr="009F34D7" w:rsidRDefault="00761D22" w:rsidP="00761D22">
            <w:pPr>
              <w:rPr>
                <w:rFonts w:ascii="Calibri" w:hAnsi="Calibri"/>
                <w:sz w:val="20"/>
                <w:szCs w:val="20"/>
                <w:lang w:val="ru-RU" w:eastAsia="ru-RU"/>
              </w:rPr>
            </w:pPr>
            <w:r w:rsidRPr="009F34D7">
              <w:rPr>
                <w:rFonts w:ascii="Sylfaen" w:hAnsi="Sylfaen" w:cs="Sylfaen"/>
                <w:sz w:val="20"/>
                <w:szCs w:val="20"/>
                <w:lang w:val="ru-RU" w:eastAsia="ru-RU"/>
              </w:rPr>
              <w:t>տուփ</w:t>
            </w:r>
          </w:p>
        </w:tc>
        <w:tc>
          <w:tcPr>
            <w:tcW w:w="1191" w:type="dxa"/>
            <w:tcBorders>
              <w:top w:val="nil"/>
              <w:left w:val="nil"/>
              <w:bottom w:val="single" w:sz="4" w:space="0" w:color="auto"/>
              <w:right w:val="single" w:sz="4" w:space="0" w:color="auto"/>
            </w:tcBorders>
            <w:shd w:val="clear" w:color="000000" w:fill="FFFFFF"/>
            <w:noWrap/>
            <w:vAlign w:val="bottom"/>
            <w:hideMark/>
          </w:tcPr>
          <w:p w:rsidR="00761D22" w:rsidRPr="009F34D7" w:rsidRDefault="00761D22" w:rsidP="00761D22">
            <w:pPr>
              <w:jc w:val="right"/>
              <w:rPr>
                <w:rFonts w:ascii="Calibri" w:hAnsi="Calibri"/>
                <w:b/>
                <w:bCs/>
                <w:lang w:val="ru-RU" w:eastAsia="ru-RU"/>
              </w:rPr>
            </w:pPr>
            <w:r w:rsidRPr="009F34D7">
              <w:rPr>
                <w:rFonts w:ascii="Calibri" w:hAnsi="Calibri"/>
                <w:b/>
                <w:bCs/>
                <w:lang w:val="ru-RU" w:eastAsia="ru-RU"/>
              </w:rPr>
              <w:t>3000</w:t>
            </w:r>
          </w:p>
        </w:tc>
        <w:tc>
          <w:tcPr>
            <w:tcW w:w="5357" w:type="dxa"/>
            <w:tcBorders>
              <w:top w:val="nil"/>
              <w:left w:val="nil"/>
              <w:bottom w:val="single" w:sz="4" w:space="0" w:color="auto"/>
              <w:right w:val="single" w:sz="4" w:space="0" w:color="auto"/>
            </w:tcBorders>
            <w:shd w:val="clear" w:color="000000" w:fill="FFFFFF"/>
            <w:vAlign w:val="center"/>
            <w:hideMark/>
          </w:tcPr>
          <w:p w:rsidR="00761D22" w:rsidRPr="009F34D7" w:rsidRDefault="00761D22" w:rsidP="00761D22">
            <w:pPr>
              <w:rPr>
                <w:rFonts w:ascii="Calibri" w:hAnsi="Calibri"/>
                <w:sz w:val="20"/>
                <w:szCs w:val="20"/>
                <w:lang w:val="ru-RU" w:eastAsia="ru-RU"/>
              </w:rPr>
            </w:pPr>
            <w:r w:rsidRPr="009F34D7">
              <w:rPr>
                <w:rFonts w:ascii="Sylfaen" w:hAnsi="Sylfaen" w:cs="Sylfaen"/>
                <w:sz w:val="20"/>
                <w:szCs w:val="20"/>
                <w:lang w:val="ru-RU" w:eastAsia="ru-RU"/>
              </w:rPr>
              <w:t>Սկարիֆիկատոր</w:t>
            </w:r>
            <w:r w:rsidRPr="009F34D7">
              <w:rPr>
                <w:rFonts w:ascii="Calibri" w:hAnsi="Calibri" w:cs="Calibri"/>
                <w:sz w:val="20"/>
                <w:szCs w:val="20"/>
                <w:lang w:val="ru-RU" w:eastAsia="ru-RU"/>
              </w:rPr>
              <w:t>`</w:t>
            </w:r>
            <w:r w:rsidRPr="009F34D7">
              <w:rPr>
                <w:rFonts w:ascii="Calibri" w:hAnsi="Calibri"/>
                <w:sz w:val="20"/>
                <w:szCs w:val="20"/>
                <w:lang w:val="ru-RU" w:eastAsia="ru-RU"/>
              </w:rPr>
              <w:t xml:space="preserve"> </w:t>
            </w:r>
            <w:r w:rsidRPr="009F34D7">
              <w:rPr>
                <w:rFonts w:ascii="Sylfaen" w:hAnsi="Sylfaen" w:cs="Sylfaen"/>
                <w:sz w:val="20"/>
                <w:szCs w:val="20"/>
                <w:lang w:val="ru-RU" w:eastAsia="ru-RU"/>
              </w:rPr>
              <w:t>մատծակիչ</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արյան</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անալիզ</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վերցնելու</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համար</w:t>
            </w:r>
            <w:r w:rsidRPr="009F34D7">
              <w:rPr>
                <w:rFonts w:ascii="Calibri" w:hAnsi="Calibri" w:cs="Calibri"/>
                <w:sz w:val="20"/>
                <w:szCs w:val="20"/>
                <w:lang w:val="ru-RU" w:eastAsia="ru-RU"/>
              </w:rPr>
              <w:t>,</w:t>
            </w:r>
            <w:r w:rsidRPr="009F34D7">
              <w:rPr>
                <w:rFonts w:ascii="Calibri" w:hAnsi="Calibri"/>
                <w:sz w:val="20"/>
                <w:szCs w:val="20"/>
                <w:lang w:val="ru-RU" w:eastAsia="ru-RU"/>
              </w:rPr>
              <w:t xml:space="preserve"> </w:t>
            </w:r>
            <w:r w:rsidRPr="009F34D7">
              <w:rPr>
                <w:rFonts w:ascii="Calibri" w:hAnsi="Calibri"/>
                <w:sz w:val="20"/>
                <w:szCs w:val="20"/>
                <w:lang w:val="ru-RU" w:eastAsia="ru-RU"/>
              </w:rPr>
              <w:br/>
            </w:r>
            <w:r w:rsidRPr="009F34D7">
              <w:rPr>
                <w:rFonts w:ascii="Sylfaen" w:hAnsi="Sylfaen" w:cs="Sylfaen"/>
                <w:sz w:val="20"/>
                <w:szCs w:val="20"/>
                <w:lang w:val="ru-RU" w:eastAsia="ru-RU"/>
              </w:rPr>
              <w:t>միանվագ</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օգտագործման</w:t>
            </w:r>
            <w:r w:rsidRPr="009F34D7">
              <w:rPr>
                <w:rFonts w:ascii="Calibri" w:hAnsi="Calibri"/>
                <w:sz w:val="20"/>
                <w:szCs w:val="20"/>
                <w:lang w:val="ru-RU" w:eastAsia="ru-RU"/>
              </w:rPr>
              <w:t>:</w:t>
            </w:r>
          </w:p>
        </w:tc>
      </w:tr>
      <w:tr w:rsidR="00761D22" w:rsidRPr="00CB7AEA" w:rsidTr="00954902">
        <w:trPr>
          <w:trHeight w:val="585"/>
        </w:trPr>
        <w:tc>
          <w:tcPr>
            <w:tcW w:w="856" w:type="dxa"/>
            <w:tcBorders>
              <w:top w:val="nil"/>
              <w:left w:val="single" w:sz="4" w:space="0" w:color="auto"/>
              <w:bottom w:val="single" w:sz="4" w:space="0" w:color="auto"/>
              <w:right w:val="single" w:sz="4" w:space="0" w:color="auto"/>
            </w:tcBorders>
            <w:shd w:val="clear" w:color="000000" w:fill="FFFFFF"/>
            <w:noWrap/>
            <w:vAlign w:val="center"/>
            <w:hideMark/>
          </w:tcPr>
          <w:p w:rsidR="00761D22" w:rsidRPr="009F34D7" w:rsidRDefault="00761D22" w:rsidP="00761D22">
            <w:pPr>
              <w:jc w:val="center"/>
              <w:rPr>
                <w:rFonts w:ascii="Calibri" w:hAnsi="Calibri"/>
                <w:b/>
                <w:bCs/>
                <w:lang w:val="ru-RU" w:eastAsia="ru-RU"/>
              </w:rPr>
            </w:pPr>
            <w:r w:rsidRPr="009F34D7">
              <w:rPr>
                <w:rFonts w:ascii="Calibri" w:hAnsi="Calibri"/>
                <w:b/>
                <w:bCs/>
                <w:lang w:val="ru-RU" w:eastAsia="ru-RU"/>
              </w:rPr>
              <w:t>30</w:t>
            </w:r>
          </w:p>
        </w:tc>
        <w:tc>
          <w:tcPr>
            <w:tcW w:w="1984" w:type="dxa"/>
            <w:tcBorders>
              <w:top w:val="nil"/>
              <w:left w:val="nil"/>
              <w:bottom w:val="single" w:sz="4" w:space="0" w:color="auto"/>
              <w:right w:val="single" w:sz="4" w:space="0" w:color="auto"/>
            </w:tcBorders>
            <w:shd w:val="clear" w:color="000000" w:fill="FFFFFF"/>
            <w:noWrap/>
            <w:vAlign w:val="center"/>
            <w:hideMark/>
          </w:tcPr>
          <w:p w:rsidR="00761D22" w:rsidRPr="009F34D7" w:rsidRDefault="00761D22" w:rsidP="00761D22">
            <w:pPr>
              <w:rPr>
                <w:rFonts w:ascii="Calibri" w:hAnsi="Calibri"/>
                <w:lang w:val="ru-RU" w:eastAsia="ru-RU"/>
              </w:rPr>
            </w:pPr>
            <w:r w:rsidRPr="009F34D7">
              <w:rPr>
                <w:rFonts w:ascii="Sylfaen" w:hAnsi="Sylfaen" w:cs="Sylfaen"/>
                <w:sz w:val="22"/>
                <w:szCs w:val="22"/>
                <w:lang w:val="ru-RU" w:eastAsia="ru-RU"/>
              </w:rPr>
              <w:t>Տոնոմետր</w:t>
            </w:r>
          </w:p>
        </w:tc>
        <w:tc>
          <w:tcPr>
            <w:tcW w:w="1023" w:type="dxa"/>
            <w:tcBorders>
              <w:top w:val="nil"/>
              <w:left w:val="nil"/>
              <w:bottom w:val="single" w:sz="4" w:space="0" w:color="auto"/>
              <w:right w:val="single" w:sz="4" w:space="0" w:color="auto"/>
            </w:tcBorders>
            <w:shd w:val="clear" w:color="000000" w:fill="FFFFFF"/>
            <w:noWrap/>
            <w:vAlign w:val="bottom"/>
            <w:hideMark/>
          </w:tcPr>
          <w:p w:rsidR="00761D22" w:rsidRPr="009F34D7" w:rsidRDefault="00761D22" w:rsidP="00761D22">
            <w:pPr>
              <w:rPr>
                <w:rFonts w:ascii="Calibri" w:hAnsi="Calibri"/>
                <w:sz w:val="20"/>
                <w:szCs w:val="20"/>
                <w:lang w:val="ru-RU" w:eastAsia="ru-RU"/>
              </w:rPr>
            </w:pPr>
            <w:r w:rsidRPr="009F34D7">
              <w:rPr>
                <w:rFonts w:ascii="Sylfaen" w:hAnsi="Sylfaen" w:cs="Sylfaen"/>
                <w:sz w:val="20"/>
                <w:szCs w:val="20"/>
                <w:lang w:val="ru-RU" w:eastAsia="ru-RU"/>
              </w:rPr>
              <w:t>հատ</w:t>
            </w:r>
          </w:p>
        </w:tc>
        <w:tc>
          <w:tcPr>
            <w:tcW w:w="1191" w:type="dxa"/>
            <w:tcBorders>
              <w:top w:val="nil"/>
              <w:left w:val="nil"/>
              <w:bottom w:val="single" w:sz="4" w:space="0" w:color="auto"/>
              <w:right w:val="single" w:sz="4" w:space="0" w:color="auto"/>
            </w:tcBorders>
            <w:shd w:val="clear" w:color="000000" w:fill="FFFFFF"/>
            <w:noWrap/>
            <w:vAlign w:val="bottom"/>
            <w:hideMark/>
          </w:tcPr>
          <w:p w:rsidR="00761D22" w:rsidRPr="009F34D7" w:rsidRDefault="00761D22" w:rsidP="00761D22">
            <w:pPr>
              <w:jc w:val="right"/>
              <w:rPr>
                <w:rFonts w:ascii="Calibri" w:hAnsi="Calibri"/>
                <w:b/>
                <w:bCs/>
                <w:lang w:val="ru-RU" w:eastAsia="ru-RU"/>
              </w:rPr>
            </w:pPr>
            <w:r w:rsidRPr="009F34D7">
              <w:rPr>
                <w:rFonts w:ascii="Calibri" w:hAnsi="Calibri"/>
                <w:b/>
                <w:bCs/>
                <w:lang w:val="ru-RU" w:eastAsia="ru-RU"/>
              </w:rPr>
              <w:t>2</w:t>
            </w:r>
          </w:p>
        </w:tc>
        <w:tc>
          <w:tcPr>
            <w:tcW w:w="5357" w:type="dxa"/>
            <w:tcBorders>
              <w:top w:val="nil"/>
              <w:left w:val="nil"/>
              <w:bottom w:val="single" w:sz="4" w:space="0" w:color="auto"/>
              <w:right w:val="single" w:sz="4" w:space="0" w:color="auto"/>
            </w:tcBorders>
            <w:shd w:val="clear" w:color="000000" w:fill="FFFFFF"/>
            <w:vAlign w:val="center"/>
            <w:hideMark/>
          </w:tcPr>
          <w:p w:rsidR="00761D22" w:rsidRPr="009F34D7" w:rsidRDefault="00761D22" w:rsidP="00761D22">
            <w:pPr>
              <w:rPr>
                <w:rFonts w:ascii="Calibri" w:hAnsi="Calibri"/>
                <w:sz w:val="20"/>
                <w:szCs w:val="20"/>
                <w:lang w:val="ru-RU" w:eastAsia="ru-RU"/>
              </w:rPr>
            </w:pPr>
            <w:r w:rsidRPr="009F34D7">
              <w:rPr>
                <w:rFonts w:ascii="Sylfaen" w:hAnsi="Sylfaen" w:cs="Sylfaen"/>
                <w:sz w:val="20"/>
                <w:szCs w:val="20"/>
                <w:lang w:val="ru-RU" w:eastAsia="ru-RU"/>
              </w:rPr>
              <w:t>Զարկերակային</w:t>
            </w:r>
            <w:r w:rsidRPr="009F34D7">
              <w:rPr>
                <w:rFonts w:ascii="Calibri" w:hAnsi="Calibri"/>
                <w:sz w:val="20"/>
                <w:szCs w:val="20"/>
                <w:lang w:val="ru-RU" w:eastAsia="ru-RU"/>
              </w:rPr>
              <w:t xml:space="preserve">  </w:t>
            </w:r>
            <w:r w:rsidRPr="009F34D7">
              <w:rPr>
                <w:rFonts w:ascii="Sylfaen" w:hAnsi="Sylfaen" w:cs="Sylfaen"/>
                <w:sz w:val="20"/>
                <w:szCs w:val="20"/>
                <w:lang w:val="ru-RU" w:eastAsia="ru-RU"/>
              </w:rPr>
              <w:t>ճնշման</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ապարատ</w:t>
            </w:r>
            <w:r w:rsidRPr="009F34D7">
              <w:rPr>
                <w:rFonts w:ascii="Calibri" w:hAnsi="Calibri"/>
                <w:sz w:val="20"/>
                <w:szCs w:val="20"/>
                <w:lang w:val="ru-RU" w:eastAsia="ru-RU"/>
              </w:rPr>
              <w:t xml:space="preserve"> </w:t>
            </w:r>
            <w:r w:rsidRPr="009F34D7">
              <w:rPr>
                <w:rFonts w:ascii="Calibri" w:hAnsi="Calibri"/>
                <w:sz w:val="20"/>
                <w:szCs w:val="20"/>
                <w:lang w:val="ru-RU" w:eastAsia="ru-RU"/>
              </w:rPr>
              <w:br/>
              <w:t xml:space="preserve"> </w:t>
            </w:r>
            <w:r w:rsidRPr="009F34D7">
              <w:rPr>
                <w:rFonts w:ascii="Sylfaen" w:hAnsi="Sylfaen" w:cs="Sylfaen"/>
                <w:sz w:val="20"/>
                <w:szCs w:val="20"/>
                <w:lang w:val="ru-RU" w:eastAsia="ru-RU"/>
              </w:rPr>
              <w:t>Մեծի</w:t>
            </w:r>
            <w:r w:rsidRPr="009F34D7">
              <w:rPr>
                <w:rFonts w:ascii="Calibri" w:hAnsi="Calibri"/>
                <w:sz w:val="20"/>
                <w:szCs w:val="20"/>
                <w:lang w:val="ru-RU" w:eastAsia="ru-RU"/>
              </w:rPr>
              <w:t xml:space="preserve">  </w:t>
            </w:r>
            <w:r w:rsidRPr="009F34D7">
              <w:rPr>
                <w:rFonts w:ascii="Sylfaen" w:hAnsi="Sylfaen" w:cs="Sylfaen"/>
                <w:sz w:val="20"/>
                <w:szCs w:val="20"/>
                <w:lang w:val="ru-RU" w:eastAsia="ru-RU"/>
              </w:rPr>
              <w:t>թևկապով</w:t>
            </w:r>
          </w:p>
        </w:tc>
      </w:tr>
      <w:tr w:rsidR="00761D22" w:rsidRPr="00CB7AEA" w:rsidTr="00954902">
        <w:trPr>
          <w:trHeight w:val="386"/>
        </w:trPr>
        <w:tc>
          <w:tcPr>
            <w:tcW w:w="856" w:type="dxa"/>
            <w:tcBorders>
              <w:top w:val="nil"/>
              <w:left w:val="single" w:sz="4" w:space="0" w:color="auto"/>
              <w:bottom w:val="single" w:sz="4" w:space="0" w:color="auto"/>
              <w:right w:val="single" w:sz="4" w:space="0" w:color="auto"/>
            </w:tcBorders>
            <w:shd w:val="clear" w:color="000000" w:fill="FFFFFF"/>
            <w:noWrap/>
            <w:vAlign w:val="center"/>
            <w:hideMark/>
          </w:tcPr>
          <w:p w:rsidR="00761D22" w:rsidRPr="009F34D7" w:rsidRDefault="00761D22" w:rsidP="00761D22">
            <w:pPr>
              <w:jc w:val="center"/>
              <w:rPr>
                <w:rFonts w:ascii="Calibri" w:hAnsi="Calibri"/>
                <w:b/>
                <w:bCs/>
                <w:lang w:val="ru-RU" w:eastAsia="ru-RU"/>
              </w:rPr>
            </w:pPr>
            <w:r w:rsidRPr="009F34D7">
              <w:rPr>
                <w:rFonts w:ascii="Calibri" w:hAnsi="Calibri"/>
                <w:b/>
                <w:bCs/>
                <w:lang w:val="ru-RU" w:eastAsia="ru-RU"/>
              </w:rPr>
              <w:t>31</w:t>
            </w:r>
          </w:p>
        </w:tc>
        <w:tc>
          <w:tcPr>
            <w:tcW w:w="1984" w:type="dxa"/>
            <w:tcBorders>
              <w:top w:val="nil"/>
              <w:left w:val="nil"/>
              <w:bottom w:val="single" w:sz="4" w:space="0" w:color="auto"/>
              <w:right w:val="single" w:sz="4" w:space="0" w:color="auto"/>
            </w:tcBorders>
            <w:shd w:val="clear" w:color="000000" w:fill="FFFFFF"/>
            <w:noWrap/>
            <w:vAlign w:val="center"/>
            <w:hideMark/>
          </w:tcPr>
          <w:p w:rsidR="00761D22" w:rsidRPr="009F34D7" w:rsidRDefault="00761D22" w:rsidP="00761D22">
            <w:pPr>
              <w:rPr>
                <w:rFonts w:ascii="Calibri" w:hAnsi="Calibri"/>
                <w:lang w:val="ru-RU" w:eastAsia="ru-RU"/>
              </w:rPr>
            </w:pPr>
            <w:r w:rsidRPr="009F34D7">
              <w:rPr>
                <w:rFonts w:ascii="Sylfaen" w:hAnsi="Sylfaen" w:cs="Sylfaen"/>
                <w:sz w:val="22"/>
                <w:szCs w:val="22"/>
                <w:lang w:val="ru-RU" w:eastAsia="ru-RU"/>
              </w:rPr>
              <w:t>Տոնոմետր</w:t>
            </w:r>
            <w:r w:rsidRPr="009F34D7">
              <w:rPr>
                <w:rFonts w:ascii="Calibri" w:hAnsi="Calibri"/>
                <w:sz w:val="22"/>
                <w:szCs w:val="22"/>
                <w:lang w:val="ru-RU" w:eastAsia="ru-RU"/>
              </w:rPr>
              <w:t xml:space="preserve"> </w:t>
            </w:r>
          </w:p>
        </w:tc>
        <w:tc>
          <w:tcPr>
            <w:tcW w:w="1023" w:type="dxa"/>
            <w:tcBorders>
              <w:top w:val="nil"/>
              <w:left w:val="nil"/>
              <w:bottom w:val="single" w:sz="4" w:space="0" w:color="auto"/>
              <w:right w:val="single" w:sz="4" w:space="0" w:color="auto"/>
            </w:tcBorders>
            <w:shd w:val="clear" w:color="000000" w:fill="FFFFFF"/>
            <w:noWrap/>
            <w:vAlign w:val="bottom"/>
            <w:hideMark/>
          </w:tcPr>
          <w:p w:rsidR="00761D22" w:rsidRPr="009F34D7" w:rsidRDefault="00761D22" w:rsidP="00761D22">
            <w:pPr>
              <w:rPr>
                <w:rFonts w:ascii="Calibri" w:hAnsi="Calibri"/>
                <w:sz w:val="20"/>
                <w:szCs w:val="20"/>
                <w:lang w:val="ru-RU" w:eastAsia="ru-RU"/>
              </w:rPr>
            </w:pPr>
            <w:r w:rsidRPr="009F34D7">
              <w:rPr>
                <w:rFonts w:ascii="Calibri" w:hAnsi="Calibri"/>
                <w:sz w:val="20"/>
                <w:szCs w:val="20"/>
                <w:lang w:val="ru-RU" w:eastAsia="ru-RU"/>
              </w:rPr>
              <w:t> </w:t>
            </w:r>
          </w:p>
        </w:tc>
        <w:tc>
          <w:tcPr>
            <w:tcW w:w="1191" w:type="dxa"/>
            <w:tcBorders>
              <w:top w:val="nil"/>
              <w:left w:val="nil"/>
              <w:bottom w:val="single" w:sz="4" w:space="0" w:color="auto"/>
              <w:right w:val="single" w:sz="4" w:space="0" w:color="auto"/>
            </w:tcBorders>
            <w:shd w:val="clear" w:color="000000" w:fill="FFFFFF"/>
            <w:noWrap/>
            <w:vAlign w:val="bottom"/>
            <w:hideMark/>
          </w:tcPr>
          <w:p w:rsidR="00761D22" w:rsidRPr="009F34D7" w:rsidRDefault="00761D22" w:rsidP="00761D22">
            <w:pPr>
              <w:jc w:val="right"/>
              <w:rPr>
                <w:rFonts w:ascii="Calibri" w:hAnsi="Calibri"/>
                <w:b/>
                <w:bCs/>
                <w:lang w:val="ru-RU" w:eastAsia="ru-RU"/>
              </w:rPr>
            </w:pPr>
            <w:r w:rsidRPr="009F34D7">
              <w:rPr>
                <w:rFonts w:ascii="Calibri" w:hAnsi="Calibri"/>
                <w:b/>
                <w:bCs/>
                <w:lang w:val="ru-RU" w:eastAsia="ru-RU"/>
              </w:rPr>
              <w:t>2</w:t>
            </w:r>
          </w:p>
        </w:tc>
        <w:tc>
          <w:tcPr>
            <w:tcW w:w="5357" w:type="dxa"/>
            <w:tcBorders>
              <w:top w:val="nil"/>
              <w:left w:val="nil"/>
              <w:bottom w:val="single" w:sz="4" w:space="0" w:color="auto"/>
              <w:right w:val="single" w:sz="4" w:space="0" w:color="auto"/>
            </w:tcBorders>
            <w:shd w:val="clear" w:color="000000" w:fill="FFFFFF"/>
            <w:vAlign w:val="center"/>
            <w:hideMark/>
          </w:tcPr>
          <w:p w:rsidR="00761D22" w:rsidRPr="009F34D7" w:rsidRDefault="00761D22" w:rsidP="00761D22">
            <w:pPr>
              <w:rPr>
                <w:rFonts w:ascii="Calibri" w:hAnsi="Calibri"/>
                <w:sz w:val="20"/>
                <w:szCs w:val="20"/>
                <w:lang w:val="ru-RU" w:eastAsia="ru-RU"/>
              </w:rPr>
            </w:pPr>
            <w:r w:rsidRPr="009F34D7">
              <w:rPr>
                <w:rFonts w:ascii="Sylfaen" w:hAnsi="Sylfaen" w:cs="Sylfaen"/>
                <w:sz w:val="20"/>
                <w:szCs w:val="20"/>
                <w:lang w:val="ru-RU" w:eastAsia="ru-RU"/>
              </w:rPr>
              <w:t>Զարկերակային</w:t>
            </w:r>
            <w:r w:rsidRPr="009F34D7">
              <w:rPr>
                <w:rFonts w:ascii="Calibri" w:hAnsi="Calibri"/>
                <w:sz w:val="20"/>
                <w:szCs w:val="20"/>
                <w:lang w:val="ru-RU" w:eastAsia="ru-RU"/>
              </w:rPr>
              <w:t xml:space="preserve"> </w:t>
            </w:r>
            <w:r w:rsidRPr="009F34D7">
              <w:rPr>
                <w:rFonts w:ascii="Sylfaen" w:hAnsi="Sylfaen" w:cs="Sylfaen"/>
                <w:sz w:val="20"/>
                <w:szCs w:val="20"/>
                <w:lang w:val="ru-RU" w:eastAsia="ru-RU"/>
              </w:rPr>
              <w:t>ճնշման</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ապարատ</w:t>
            </w:r>
            <w:r w:rsidRPr="009F34D7">
              <w:rPr>
                <w:rFonts w:ascii="Calibri" w:hAnsi="Calibri"/>
                <w:sz w:val="20"/>
                <w:szCs w:val="20"/>
                <w:lang w:val="ru-RU" w:eastAsia="ru-RU"/>
              </w:rPr>
              <w:br/>
              <w:t xml:space="preserve"> </w:t>
            </w:r>
            <w:r w:rsidRPr="009F34D7">
              <w:rPr>
                <w:rFonts w:ascii="Sylfaen" w:hAnsi="Sylfaen" w:cs="Sylfaen"/>
                <w:sz w:val="20"/>
                <w:szCs w:val="20"/>
                <w:lang w:val="ru-RU" w:eastAsia="ru-RU"/>
              </w:rPr>
              <w:t>Մանկական</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թևկապով</w:t>
            </w:r>
          </w:p>
        </w:tc>
      </w:tr>
      <w:tr w:rsidR="00761D22" w:rsidRPr="00CB7AEA" w:rsidTr="00954902">
        <w:trPr>
          <w:trHeight w:val="765"/>
        </w:trPr>
        <w:tc>
          <w:tcPr>
            <w:tcW w:w="856" w:type="dxa"/>
            <w:tcBorders>
              <w:top w:val="nil"/>
              <w:left w:val="single" w:sz="4" w:space="0" w:color="auto"/>
              <w:bottom w:val="single" w:sz="4" w:space="0" w:color="auto"/>
              <w:right w:val="single" w:sz="4" w:space="0" w:color="auto"/>
            </w:tcBorders>
            <w:shd w:val="clear" w:color="000000" w:fill="FFFFFF"/>
            <w:noWrap/>
            <w:vAlign w:val="center"/>
            <w:hideMark/>
          </w:tcPr>
          <w:p w:rsidR="00761D22" w:rsidRPr="009F34D7" w:rsidRDefault="00761D22" w:rsidP="00761D22">
            <w:pPr>
              <w:jc w:val="center"/>
              <w:rPr>
                <w:rFonts w:ascii="Calibri" w:hAnsi="Calibri"/>
                <w:b/>
                <w:bCs/>
                <w:lang w:val="ru-RU" w:eastAsia="ru-RU"/>
              </w:rPr>
            </w:pPr>
            <w:r w:rsidRPr="009F34D7">
              <w:rPr>
                <w:rFonts w:ascii="Calibri" w:hAnsi="Calibri"/>
                <w:b/>
                <w:bCs/>
                <w:lang w:val="ru-RU" w:eastAsia="ru-RU"/>
              </w:rPr>
              <w:t>32</w:t>
            </w:r>
          </w:p>
        </w:tc>
        <w:tc>
          <w:tcPr>
            <w:tcW w:w="1984" w:type="dxa"/>
            <w:tcBorders>
              <w:top w:val="nil"/>
              <w:left w:val="nil"/>
              <w:bottom w:val="single" w:sz="4" w:space="0" w:color="auto"/>
              <w:right w:val="single" w:sz="4" w:space="0" w:color="auto"/>
            </w:tcBorders>
            <w:shd w:val="clear" w:color="000000" w:fill="FFFFFF"/>
            <w:vAlign w:val="center"/>
            <w:hideMark/>
          </w:tcPr>
          <w:p w:rsidR="00761D22" w:rsidRPr="009F34D7" w:rsidRDefault="00761D22" w:rsidP="00761D22">
            <w:pPr>
              <w:rPr>
                <w:rFonts w:ascii="Calibri" w:hAnsi="Calibri"/>
                <w:lang w:val="ru-RU" w:eastAsia="ru-RU"/>
              </w:rPr>
            </w:pPr>
            <w:r w:rsidRPr="009F34D7">
              <w:rPr>
                <w:rFonts w:ascii="Sylfaen" w:hAnsi="Sylfaen" w:cs="Sylfaen"/>
                <w:sz w:val="22"/>
                <w:szCs w:val="22"/>
                <w:lang w:val="ru-RU" w:eastAsia="ru-RU"/>
              </w:rPr>
              <w:t>սավան</w:t>
            </w:r>
            <w:r w:rsidRPr="009F34D7">
              <w:rPr>
                <w:rFonts w:ascii="Calibri" w:hAnsi="Calibri"/>
                <w:sz w:val="22"/>
                <w:szCs w:val="22"/>
                <w:lang w:val="ru-RU" w:eastAsia="ru-RU"/>
              </w:rPr>
              <w:t xml:space="preserve">   </w:t>
            </w:r>
          </w:p>
        </w:tc>
        <w:tc>
          <w:tcPr>
            <w:tcW w:w="1023" w:type="dxa"/>
            <w:tcBorders>
              <w:top w:val="nil"/>
              <w:left w:val="nil"/>
              <w:bottom w:val="single" w:sz="4" w:space="0" w:color="auto"/>
              <w:right w:val="single" w:sz="4" w:space="0" w:color="auto"/>
            </w:tcBorders>
            <w:shd w:val="clear" w:color="000000" w:fill="FFFFFF"/>
            <w:noWrap/>
            <w:vAlign w:val="bottom"/>
            <w:hideMark/>
          </w:tcPr>
          <w:p w:rsidR="00761D22" w:rsidRPr="009F34D7" w:rsidRDefault="00761D22" w:rsidP="00761D22">
            <w:pPr>
              <w:rPr>
                <w:rFonts w:ascii="Calibri" w:hAnsi="Calibri"/>
                <w:sz w:val="20"/>
                <w:szCs w:val="20"/>
                <w:lang w:val="ru-RU" w:eastAsia="ru-RU"/>
              </w:rPr>
            </w:pPr>
            <w:r w:rsidRPr="009F34D7">
              <w:rPr>
                <w:rFonts w:ascii="Sylfaen" w:hAnsi="Sylfaen" w:cs="Sylfaen"/>
                <w:sz w:val="20"/>
                <w:szCs w:val="20"/>
                <w:lang w:val="ru-RU" w:eastAsia="ru-RU"/>
              </w:rPr>
              <w:t>հատ</w:t>
            </w:r>
          </w:p>
        </w:tc>
        <w:tc>
          <w:tcPr>
            <w:tcW w:w="1191" w:type="dxa"/>
            <w:tcBorders>
              <w:top w:val="nil"/>
              <w:left w:val="nil"/>
              <w:bottom w:val="single" w:sz="4" w:space="0" w:color="auto"/>
              <w:right w:val="single" w:sz="4" w:space="0" w:color="auto"/>
            </w:tcBorders>
            <w:shd w:val="clear" w:color="000000" w:fill="FFFFFF"/>
            <w:noWrap/>
            <w:vAlign w:val="bottom"/>
            <w:hideMark/>
          </w:tcPr>
          <w:p w:rsidR="00761D22" w:rsidRPr="009F34D7" w:rsidRDefault="00761D22" w:rsidP="00761D22">
            <w:pPr>
              <w:jc w:val="right"/>
              <w:rPr>
                <w:rFonts w:ascii="Calibri" w:hAnsi="Calibri"/>
                <w:b/>
                <w:bCs/>
                <w:lang w:val="ru-RU" w:eastAsia="ru-RU"/>
              </w:rPr>
            </w:pPr>
            <w:r w:rsidRPr="009F34D7">
              <w:rPr>
                <w:rFonts w:ascii="Calibri" w:hAnsi="Calibri"/>
                <w:b/>
                <w:bCs/>
                <w:lang w:val="ru-RU" w:eastAsia="ru-RU"/>
              </w:rPr>
              <w:t>60</w:t>
            </w:r>
          </w:p>
        </w:tc>
        <w:tc>
          <w:tcPr>
            <w:tcW w:w="5357" w:type="dxa"/>
            <w:tcBorders>
              <w:top w:val="nil"/>
              <w:left w:val="nil"/>
              <w:bottom w:val="single" w:sz="4" w:space="0" w:color="auto"/>
              <w:right w:val="single" w:sz="4" w:space="0" w:color="auto"/>
            </w:tcBorders>
            <w:shd w:val="clear" w:color="000000" w:fill="FFFFFF"/>
            <w:vAlign w:val="center"/>
            <w:hideMark/>
          </w:tcPr>
          <w:p w:rsidR="00761D22" w:rsidRPr="009F34D7" w:rsidRDefault="00761D22" w:rsidP="00761D22">
            <w:pPr>
              <w:rPr>
                <w:rFonts w:ascii="Calibri" w:hAnsi="Calibri"/>
                <w:sz w:val="20"/>
                <w:szCs w:val="20"/>
                <w:lang w:val="ru-RU" w:eastAsia="ru-RU"/>
              </w:rPr>
            </w:pPr>
            <w:r w:rsidRPr="009F34D7">
              <w:rPr>
                <w:rFonts w:ascii="Sylfaen" w:hAnsi="Sylfaen" w:cs="Sylfaen"/>
                <w:sz w:val="20"/>
                <w:szCs w:val="20"/>
                <w:lang w:val="ru-RU" w:eastAsia="ru-RU"/>
              </w:rPr>
              <w:t>սավան՝</w:t>
            </w:r>
            <w:r w:rsidRPr="009F34D7">
              <w:rPr>
                <w:rFonts w:ascii="Calibri" w:hAnsi="Calibri"/>
                <w:sz w:val="20"/>
                <w:szCs w:val="20"/>
                <w:lang w:val="ru-RU" w:eastAsia="ru-RU"/>
              </w:rPr>
              <w:t xml:space="preserve">  </w:t>
            </w:r>
            <w:r w:rsidRPr="009F34D7">
              <w:rPr>
                <w:rFonts w:ascii="Sylfaen" w:hAnsi="Sylfaen" w:cs="Sylfaen"/>
                <w:sz w:val="20"/>
                <w:szCs w:val="20"/>
                <w:lang w:val="ru-RU" w:eastAsia="ru-RU"/>
              </w:rPr>
              <w:t>վիրաբուժական</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նշանակության</w:t>
            </w:r>
            <w:r w:rsidRPr="009F34D7">
              <w:rPr>
                <w:rFonts w:ascii="Calibri" w:hAnsi="Calibri"/>
                <w:sz w:val="20"/>
                <w:szCs w:val="20"/>
                <w:lang w:val="ru-RU" w:eastAsia="ru-RU"/>
              </w:rPr>
              <w:t xml:space="preserve">    ,</w:t>
            </w:r>
            <w:r w:rsidRPr="009F34D7">
              <w:rPr>
                <w:rFonts w:ascii="Sylfaen" w:hAnsi="Sylfaen" w:cs="Sylfaen"/>
                <w:sz w:val="20"/>
                <w:szCs w:val="20"/>
                <w:lang w:val="ru-RU" w:eastAsia="ru-RU"/>
              </w:rPr>
              <w:t>մեկանգամյա</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օգտագործման</w:t>
            </w:r>
            <w:r w:rsidRPr="009F34D7">
              <w:rPr>
                <w:rFonts w:ascii="Calibri" w:hAnsi="Calibri"/>
                <w:sz w:val="20"/>
                <w:szCs w:val="20"/>
                <w:lang w:val="ru-RU" w:eastAsia="ru-RU"/>
              </w:rPr>
              <w:t xml:space="preserve">  90  X180 </w:t>
            </w:r>
            <w:r w:rsidRPr="009F34D7">
              <w:rPr>
                <w:rFonts w:ascii="Sylfaen" w:hAnsi="Sylfaen" w:cs="Sylfaen"/>
                <w:sz w:val="20"/>
                <w:szCs w:val="20"/>
                <w:lang w:val="ru-RU" w:eastAsia="ru-RU"/>
              </w:rPr>
              <w:t>սմ</w:t>
            </w:r>
            <w:r w:rsidRPr="009F34D7">
              <w:rPr>
                <w:rFonts w:ascii="Calibri" w:hAnsi="Calibri"/>
                <w:sz w:val="20"/>
                <w:szCs w:val="20"/>
                <w:lang w:val="ru-RU" w:eastAsia="ru-RU"/>
              </w:rPr>
              <w:t xml:space="preserve"> </w:t>
            </w:r>
          </w:p>
        </w:tc>
      </w:tr>
      <w:tr w:rsidR="00761D22" w:rsidRPr="00CB7AEA" w:rsidTr="00954902">
        <w:trPr>
          <w:trHeight w:val="939"/>
        </w:trPr>
        <w:tc>
          <w:tcPr>
            <w:tcW w:w="856" w:type="dxa"/>
            <w:tcBorders>
              <w:top w:val="nil"/>
              <w:left w:val="single" w:sz="4" w:space="0" w:color="auto"/>
              <w:bottom w:val="single" w:sz="4" w:space="0" w:color="auto"/>
              <w:right w:val="single" w:sz="4" w:space="0" w:color="auto"/>
            </w:tcBorders>
            <w:shd w:val="clear" w:color="000000" w:fill="FFFFFF"/>
            <w:noWrap/>
            <w:vAlign w:val="center"/>
            <w:hideMark/>
          </w:tcPr>
          <w:p w:rsidR="00761D22" w:rsidRPr="009F34D7" w:rsidRDefault="00761D22" w:rsidP="00761D22">
            <w:pPr>
              <w:jc w:val="center"/>
              <w:rPr>
                <w:rFonts w:ascii="Calibri" w:hAnsi="Calibri"/>
                <w:b/>
                <w:bCs/>
                <w:lang w:val="ru-RU" w:eastAsia="ru-RU"/>
              </w:rPr>
            </w:pPr>
            <w:r w:rsidRPr="009F34D7">
              <w:rPr>
                <w:rFonts w:ascii="Calibri" w:hAnsi="Calibri"/>
                <w:b/>
                <w:bCs/>
                <w:lang w:val="ru-RU" w:eastAsia="ru-RU"/>
              </w:rPr>
              <w:t>33</w:t>
            </w:r>
          </w:p>
        </w:tc>
        <w:tc>
          <w:tcPr>
            <w:tcW w:w="1984" w:type="dxa"/>
            <w:tcBorders>
              <w:top w:val="nil"/>
              <w:left w:val="nil"/>
              <w:bottom w:val="single" w:sz="4" w:space="0" w:color="auto"/>
              <w:right w:val="single" w:sz="4" w:space="0" w:color="auto"/>
            </w:tcBorders>
            <w:shd w:val="clear" w:color="000000" w:fill="FFFFFF"/>
            <w:vAlign w:val="center"/>
            <w:hideMark/>
          </w:tcPr>
          <w:p w:rsidR="00761D22" w:rsidRPr="009F34D7" w:rsidRDefault="00761D22" w:rsidP="00761D22">
            <w:pPr>
              <w:rPr>
                <w:rFonts w:ascii="Calibri" w:hAnsi="Calibri"/>
                <w:lang w:val="ru-RU" w:eastAsia="ru-RU"/>
              </w:rPr>
            </w:pPr>
            <w:r w:rsidRPr="009F34D7">
              <w:rPr>
                <w:rFonts w:ascii="Calibri" w:hAnsi="Calibri"/>
                <w:sz w:val="22"/>
                <w:szCs w:val="22"/>
                <w:lang w:val="ru-RU" w:eastAsia="ru-RU"/>
              </w:rPr>
              <w:t xml:space="preserve"> </w:t>
            </w:r>
            <w:r w:rsidRPr="009F34D7">
              <w:rPr>
                <w:rFonts w:ascii="Sylfaen" w:hAnsi="Sylfaen" w:cs="Sylfaen"/>
                <w:sz w:val="22"/>
                <w:szCs w:val="22"/>
                <w:lang w:val="ru-RU" w:eastAsia="ru-RU"/>
              </w:rPr>
              <w:t>սավան</w:t>
            </w:r>
            <w:r w:rsidRPr="009F34D7">
              <w:rPr>
                <w:rFonts w:ascii="Calibri" w:hAnsi="Calibri"/>
                <w:sz w:val="22"/>
                <w:szCs w:val="22"/>
                <w:lang w:val="ru-RU" w:eastAsia="ru-RU"/>
              </w:rPr>
              <w:t xml:space="preserve">   </w:t>
            </w:r>
          </w:p>
        </w:tc>
        <w:tc>
          <w:tcPr>
            <w:tcW w:w="1023" w:type="dxa"/>
            <w:tcBorders>
              <w:top w:val="nil"/>
              <w:left w:val="nil"/>
              <w:bottom w:val="single" w:sz="4" w:space="0" w:color="auto"/>
              <w:right w:val="single" w:sz="4" w:space="0" w:color="auto"/>
            </w:tcBorders>
            <w:shd w:val="clear" w:color="000000" w:fill="FFFFFF"/>
            <w:noWrap/>
            <w:vAlign w:val="center"/>
            <w:hideMark/>
          </w:tcPr>
          <w:p w:rsidR="00761D22" w:rsidRPr="009F34D7" w:rsidRDefault="00761D22" w:rsidP="00761D22">
            <w:pPr>
              <w:rPr>
                <w:rFonts w:ascii="Calibri" w:hAnsi="Calibri"/>
                <w:sz w:val="20"/>
                <w:szCs w:val="20"/>
                <w:lang w:val="ru-RU" w:eastAsia="ru-RU"/>
              </w:rPr>
            </w:pPr>
            <w:r w:rsidRPr="009F34D7">
              <w:rPr>
                <w:rFonts w:ascii="Sylfaen" w:hAnsi="Sylfaen" w:cs="Sylfaen"/>
                <w:sz w:val="20"/>
                <w:szCs w:val="20"/>
                <w:lang w:val="ru-RU" w:eastAsia="ru-RU"/>
              </w:rPr>
              <w:t>հատ</w:t>
            </w:r>
          </w:p>
        </w:tc>
        <w:tc>
          <w:tcPr>
            <w:tcW w:w="1191" w:type="dxa"/>
            <w:tcBorders>
              <w:top w:val="nil"/>
              <w:left w:val="nil"/>
              <w:bottom w:val="single" w:sz="4" w:space="0" w:color="auto"/>
              <w:right w:val="single" w:sz="4" w:space="0" w:color="auto"/>
            </w:tcBorders>
            <w:shd w:val="clear" w:color="000000" w:fill="FFFFFF"/>
            <w:noWrap/>
            <w:vAlign w:val="center"/>
            <w:hideMark/>
          </w:tcPr>
          <w:p w:rsidR="00761D22" w:rsidRPr="009F34D7" w:rsidRDefault="00761D22" w:rsidP="00761D22">
            <w:pPr>
              <w:jc w:val="right"/>
              <w:rPr>
                <w:rFonts w:ascii="Calibri" w:hAnsi="Calibri"/>
                <w:b/>
                <w:bCs/>
                <w:lang w:val="ru-RU" w:eastAsia="ru-RU"/>
              </w:rPr>
            </w:pPr>
            <w:r w:rsidRPr="009F34D7">
              <w:rPr>
                <w:rFonts w:ascii="Calibri" w:hAnsi="Calibri"/>
                <w:b/>
                <w:bCs/>
                <w:lang w:val="ru-RU" w:eastAsia="ru-RU"/>
              </w:rPr>
              <w:t>10</w:t>
            </w:r>
          </w:p>
        </w:tc>
        <w:tc>
          <w:tcPr>
            <w:tcW w:w="5357" w:type="dxa"/>
            <w:tcBorders>
              <w:top w:val="nil"/>
              <w:left w:val="nil"/>
              <w:bottom w:val="single" w:sz="4" w:space="0" w:color="auto"/>
              <w:right w:val="single" w:sz="4" w:space="0" w:color="auto"/>
            </w:tcBorders>
            <w:shd w:val="clear" w:color="000000" w:fill="FFFFFF"/>
            <w:vAlign w:val="center"/>
            <w:hideMark/>
          </w:tcPr>
          <w:p w:rsidR="00761D22" w:rsidRPr="009F34D7" w:rsidRDefault="00761D22" w:rsidP="00761D22">
            <w:pPr>
              <w:rPr>
                <w:rFonts w:ascii="Calibri" w:hAnsi="Calibri"/>
                <w:sz w:val="20"/>
                <w:szCs w:val="20"/>
                <w:lang w:val="ru-RU" w:eastAsia="ru-RU"/>
              </w:rPr>
            </w:pPr>
            <w:r w:rsidRPr="009F34D7">
              <w:rPr>
                <w:rFonts w:ascii="Sylfaen" w:hAnsi="Sylfaen" w:cs="Sylfaen"/>
                <w:sz w:val="20"/>
                <w:szCs w:val="20"/>
                <w:lang w:val="ru-RU" w:eastAsia="ru-RU"/>
              </w:rPr>
              <w:t>սավան</w:t>
            </w:r>
            <w:r w:rsidRPr="009F34D7">
              <w:rPr>
                <w:rFonts w:ascii="Calibri" w:hAnsi="Calibri"/>
                <w:sz w:val="20"/>
                <w:szCs w:val="20"/>
                <w:lang w:val="ru-RU" w:eastAsia="ru-RU"/>
              </w:rPr>
              <w:t xml:space="preserve"> </w:t>
            </w:r>
            <w:r w:rsidRPr="009F34D7">
              <w:rPr>
                <w:rFonts w:ascii="Sylfaen" w:hAnsi="Sylfaen" w:cs="Sylfaen"/>
                <w:sz w:val="20"/>
                <w:szCs w:val="20"/>
                <w:lang w:val="ru-RU" w:eastAsia="ru-RU"/>
              </w:rPr>
              <w:t>՝</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վիրաբուժական</w:t>
            </w:r>
            <w:r w:rsidRPr="009F34D7">
              <w:rPr>
                <w:rFonts w:ascii="Calibri" w:hAnsi="Calibri" w:cs="Calibri"/>
                <w:sz w:val="20"/>
                <w:szCs w:val="20"/>
                <w:lang w:val="ru-RU" w:eastAsia="ru-RU"/>
              </w:rPr>
              <w:t xml:space="preserve"> ,</w:t>
            </w:r>
            <w:r w:rsidRPr="009F34D7">
              <w:rPr>
                <w:rFonts w:ascii="Calibri" w:hAnsi="Calibri"/>
                <w:sz w:val="20"/>
                <w:szCs w:val="20"/>
                <w:lang w:val="ru-RU" w:eastAsia="ru-RU"/>
              </w:rPr>
              <w:t xml:space="preserve">    90  X180 </w:t>
            </w:r>
            <w:r w:rsidRPr="009F34D7">
              <w:rPr>
                <w:rFonts w:ascii="Sylfaen" w:hAnsi="Sylfaen" w:cs="Sylfaen"/>
                <w:sz w:val="20"/>
                <w:szCs w:val="20"/>
                <w:lang w:val="ru-RU" w:eastAsia="ru-RU"/>
              </w:rPr>
              <w:t>սմ</w:t>
            </w:r>
            <w:r w:rsidRPr="009F34D7">
              <w:rPr>
                <w:rFonts w:ascii="Calibri" w:hAnsi="Calibri"/>
                <w:sz w:val="20"/>
                <w:szCs w:val="20"/>
                <w:lang w:val="ru-RU" w:eastAsia="ru-RU"/>
              </w:rPr>
              <w:t xml:space="preserve">   , </w:t>
            </w:r>
            <w:r w:rsidRPr="009F34D7">
              <w:rPr>
                <w:rFonts w:ascii="Sylfaen" w:hAnsi="Sylfaen" w:cs="Sylfaen"/>
                <w:sz w:val="20"/>
                <w:szCs w:val="20"/>
                <w:lang w:val="ru-RU" w:eastAsia="ru-RU"/>
              </w:rPr>
              <w:t>բամբակյա</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խիտ</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գործվացքից</w:t>
            </w:r>
            <w:r w:rsidRPr="009F34D7">
              <w:rPr>
                <w:rFonts w:ascii="Calibri" w:hAnsi="Calibri" w:cs="Calibri"/>
                <w:sz w:val="20"/>
                <w:szCs w:val="20"/>
                <w:lang w:val="ru-RU" w:eastAsia="ru-RU"/>
              </w:rPr>
              <w:t>,</w:t>
            </w:r>
            <w:r w:rsidRPr="009F34D7">
              <w:rPr>
                <w:rFonts w:ascii="Calibri" w:hAnsi="Calibri"/>
                <w:sz w:val="20"/>
                <w:szCs w:val="20"/>
                <w:lang w:val="ru-RU" w:eastAsia="ru-RU"/>
              </w:rPr>
              <w:t xml:space="preserve">  </w:t>
            </w:r>
            <w:r w:rsidRPr="009F34D7">
              <w:rPr>
                <w:rFonts w:ascii="Sylfaen" w:hAnsi="Sylfaen" w:cs="Sylfaen"/>
                <w:sz w:val="20"/>
                <w:szCs w:val="20"/>
                <w:lang w:val="ru-RU" w:eastAsia="ru-RU"/>
              </w:rPr>
              <w:t>ջրակայուն</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ջերմակայուն</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ավտոկլավում</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ստերիլիզացվող</w:t>
            </w:r>
          </w:p>
        </w:tc>
      </w:tr>
      <w:tr w:rsidR="00761D22" w:rsidRPr="00CB7AEA" w:rsidTr="00954902">
        <w:trPr>
          <w:trHeight w:val="1140"/>
        </w:trPr>
        <w:tc>
          <w:tcPr>
            <w:tcW w:w="856" w:type="dxa"/>
            <w:tcBorders>
              <w:top w:val="nil"/>
              <w:left w:val="single" w:sz="4" w:space="0" w:color="auto"/>
              <w:bottom w:val="single" w:sz="4" w:space="0" w:color="auto"/>
              <w:right w:val="single" w:sz="4" w:space="0" w:color="auto"/>
            </w:tcBorders>
            <w:shd w:val="clear" w:color="000000" w:fill="FFFFFF"/>
            <w:noWrap/>
            <w:vAlign w:val="center"/>
            <w:hideMark/>
          </w:tcPr>
          <w:p w:rsidR="00761D22" w:rsidRPr="009F34D7" w:rsidRDefault="00761D22" w:rsidP="00761D22">
            <w:pPr>
              <w:jc w:val="center"/>
              <w:rPr>
                <w:rFonts w:ascii="Calibri" w:hAnsi="Calibri"/>
                <w:b/>
                <w:bCs/>
                <w:lang w:val="ru-RU" w:eastAsia="ru-RU"/>
              </w:rPr>
            </w:pPr>
            <w:r w:rsidRPr="009F34D7">
              <w:rPr>
                <w:rFonts w:ascii="Calibri" w:hAnsi="Calibri"/>
                <w:b/>
                <w:bCs/>
                <w:lang w:val="ru-RU" w:eastAsia="ru-RU"/>
              </w:rPr>
              <w:t>34</w:t>
            </w:r>
          </w:p>
        </w:tc>
        <w:tc>
          <w:tcPr>
            <w:tcW w:w="1984" w:type="dxa"/>
            <w:tcBorders>
              <w:top w:val="nil"/>
              <w:left w:val="nil"/>
              <w:bottom w:val="single" w:sz="4" w:space="0" w:color="auto"/>
              <w:right w:val="single" w:sz="4" w:space="0" w:color="auto"/>
            </w:tcBorders>
            <w:shd w:val="clear" w:color="000000" w:fill="FFFFFF"/>
            <w:vAlign w:val="center"/>
            <w:hideMark/>
          </w:tcPr>
          <w:p w:rsidR="00761D22" w:rsidRPr="009F34D7" w:rsidRDefault="00761D22" w:rsidP="00761D22">
            <w:pPr>
              <w:rPr>
                <w:rFonts w:ascii="Calibri" w:hAnsi="Calibri"/>
                <w:lang w:val="ru-RU" w:eastAsia="ru-RU"/>
              </w:rPr>
            </w:pPr>
            <w:r w:rsidRPr="009F34D7">
              <w:rPr>
                <w:rFonts w:ascii="Sylfaen" w:hAnsi="Sylfaen" w:cs="Sylfaen"/>
                <w:sz w:val="22"/>
                <w:szCs w:val="22"/>
                <w:lang w:val="ru-RU" w:eastAsia="ru-RU"/>
              </w:rPr>
              <w:t>Վիրաբուժական</w:t>
            </w:r>
            <w:r w:rsidRPr="009F34D7">
              <w:rPr>
                <w:rFonts w:ascii="Calibri" w:hAnsi="Calibri"/>
                <w:sz w:val="22"/>
                <w:szCs w:val="22"/>
                <w:lang w:val="ru-RU" w:eastAsia="ru-RU"/>
              </w:rPr>
              <w:t xml:space="preserve"> </w:t>
            </w:r>
            <w:r w:rsidRPr="009F34D7">
              <w:rPr>
                <w:rFonts w:ascii="Sylfaen" w:hAnsi="Sylfaen" w:cs="Sylfaen"/>
                <w:sz w:val="22"/>
                <w:szCs w:val="22"/>
                <w:lang w:val="ru-RU" w:eastAsia="ru-RU"/>
              </w:rPr>
              <w:t>ասեղներ</w:t>
            </w:r>
            <w:r w:rsidRPr="009F34D7">
              <w:rPr>
                <w:rFonts w:ascii="Calibri" w:hAnsi="Calibri"/>
                <w:sz w:val="22"/>
                <w:szCs w:val="22"/>
                <w:lang w:val="ru-RU" w:eastAsia="ru-RU"/>
              </w:rPr>
              <w:t xml:space="preserve"> </w:t>
            </w:r>
            <w:r w:rsidRPr="009F34D7">
              <w:rPr>
                <w:rFonts w:ascii="Calibri" w:hAnsi="Calibri"/>
                <w:sz w:val="22"/>
                <w:szCs w:val="22"/>
                <w:lang w:val="ru-RU" w:eastAsia="ru-RU"/>
              </w:rPr>
              <w:br/>
            </w:r>
            <w:r w:rsidRPr="009F34D7">
              <w:rPr>
                <w:rFonts w:ascii="Sylfaen" w:hAnsi="Sylfaen" w:cs="Sylfaen"/>
                <w:sz w:val="22"/>
                <w:szCs w:val="22"/>
                <w:lang w:val="ru-RU" w:eastAsia="ru-RU"/>
              </w:rPr>
              <w:t>թելերով</w:t>
            </w:r>
            <w:r w:rsidRPr="009F34D7">
              <w:rPr>
                <w:rFonts w:ascii="Calibri" w:hAnsi="Calibri"/>
                <w:sz w:val="22"/>
                <w:szCs w:val="22"/>
                <w:lang w:val="ru-RU" w:eastAsia="ru-RU"/>
              </w:rPr>
              <w:t xml:space="preserve"> </w:t>
            </w:r>
          </w:p>
        </w:tc>
        <w:tc>
          <w:tcPr>
            <w:tcW w:w="1023" w:type="dxa"/>
            <w:tcBorders>
              <w:top w:val="nil"/>
              <w:left w:val="nil"/>
              <w:bottom w:val="single" w:sz="4" w:space="0" w:color="auto"/>
              <w:right w:val="single" w:sz="4" w:space="0" w:color="auto"/>
            </w:tcBorders>
            <w:shd w:val="clear" w:color="000000" w:fill="FFFFFF"/>
            <w:noWrap/>
            <w:vAlign w:val="center"/>
            <w:hideMark/>
          </w:tcPr>
          <w:p w:rsidR="00761D22" w:rsidRPr="009F34D7" w:rsidRDefault="00761D22" w:rsidP="00761D22">
            <w:pPr>
              <w:rPr>
                <w:rFonts w:ascii="Calibri" w:hAnsi="Calibri"/>
                <w:sz w:val="20"/>
                <w:szCs w:val="20"/>
                <w:lang w:val="ru-RU" w:eastAsia="ru-RU"/>
              </w:rPr>
            </w:pPr>
            <w:r w:rsidRPr="009F34D7">
              <w:rPr>
                <w:rFonts w:ascii="Sylfaen" w:hAnsi="Sylfaen" w:cs="Sylfaen"/>
                <w:sz w:val="20"/>
                <w:szCs w:val="20"/>
                <w:lang w:val="ru-RU" w:eastAsia="ru-RU"/>
              </w:rPr>
              <w:t>հատ</w:t>
            </w:r>
          </w:p>
        </w:tc>
        <w:tc>
          <w:tcPr>
            <w:tcW w:w="1191" w:type="dxa"/>
            <w:tcBorders>
              <w:top w:val="nil"/>
              <w:left w:val="nil"/>
              <w:bottom w:val="single" w:sz="4" w:space="0" w:color="auto"/>
              <w:right w:val="single" w:sz="4" w:space="0" w:color="auto"/>
            </w:tcBorders>
            <w:shd w:val="clear" w:color="000000" w:fill="FFFFFF"/>
            <w:noWrap/>
            <w:vAlign w:val="center"/>
            <w:hideMark/>
          </w:tcPr>
          <w:p w:rsidR="00761D22" w:rsidRPr="009F34D7" w:rsidRDefault="00761D22" w:rsidP="00761D22">
            <w:pPr>
              <w:jc w:val="right"/>
              <w:rPr>
                <w:rFonts w:ascii="Calibri" w:hAnsi="Calibri"/>
                <w:b/>
                <w:bCs/>
                <w:lang w:val="ru-RU" w:eastAsia="ru-RU"/>
              </w:rPr>
            </w:pPr>
            <w:r w:rsidRPr="009F34D7">
              <w:rPr>
                <w:rFonts w:ascii="Calibri" w:hAnsi="Calibri"/>
                <w:b/>
                <w:bCs/>
                <w:lang w:val="ru-RU" w:eastAsia="ru-RU"/>
              </w:rPr>
              <w:t>25</w:t>
            </w:r>
          </w:p>
        </w:tc>
        <w:tc>
          <w:tcPr>
            <w:tcW w:w="5357" w:type="dxa"/>
            <w:tcBorders>
              <w:top w:val="nil"/>
              <w:left w:val="nil"/>
              <w:bottom w:val="single" w:sz="4" w:space="0" w:color="auto"/>
              <w:right w:val="single" w:sz="4" w:space="0" w:color="auto"/>
            </w:tcBorders>
            <w:shd w:val="clear" w:color="000000" w:fill="FFFFFF"/>
            <w:vAlign w:val="center"/>
            <w:hideMark/>
          </w:tcPr>
          <w:p w:rsidR="00761D22" w:rsidRPr="009F34D7" w:rsidRDefault="00761D22" w:rsidP="00761D22">
            <w:pPr>
              <w:rPr>
                <w:rFonts w:ascii="Calibri" w:hAnsi="Calibri"/>
                <w:sz w:val="20"/>
                <w:szCs w:val="20"/>
                <w:lang w:val="ru-RU" w:eastAsia="ru-RU"/>
              </w:rPr>
            </w:pPr>
            <w:r w:rsidRPr="009F34D7">
              <w:rPr>
                <w:rFonts w:ascii="Sylfaen" w:hAnsi="Sylfaen" w:cs="Sylfaen"/>
                <w:sz w:val="20"/>
                <w:szCs w:val="20"/>
                <w:lang w:val="ru-RU" w:eastAsia="ru-RU"/>
              </w:rPr>
              <w:t>Վիրաբուժական</w:t>
            </w:r>
            <w:r w:rsidRPr="009F34D7">
              <w:rPr>
                <w:rFonts w:ascii="Calibri" w:hAnsi="Calibri"/>
                <w:sz w:val="20"/>
                <w:szCs w:val="20"/>
                <w:lang w:val="ru-RU" w:eastAsia="ru-RU"/>
              </w:rPr>
              <w:t xml:space="preserve"> </w:t>
            </w:r>
            <w:r w:rsidRPr="009F34D7">
              <w:rPr>
                <w:rFonts w:ascii="Sylfaen" w:hAnsi="Sylfaen" w:cs="Sylfaen"/>
                <w:sz w:val="20"/>
                <w:szCs w:val="20"/>
                <w:lang w:val="ru-RU" w:eastAsia="ru-RU"/>
              </w:rPr>
              <w:t>ասեղներ</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թելերով</w:t>
            </w:r>
            <w:r w:rsidRPr="009F34D7">
              <w:rPr>
                <w:rFonts w:ascii="Calibri" w:hAnsi="Calibri"/>
                <w:sz w:val="20"/>
                <w:szCs w:val="20"/>
                <w:lang w:val="ru-RU" w:eastAsia="ru-RU"/>
              </w:rPr>
              <w:t xml:space="preserve">  </w:t>
            </w:r>
            <w:r w:rsidRPr="009F34D7">
              <w:rPr>
                <w:rFonts w:ascii="Calibri" w:hAnsi="Calibri"/>
                <w:b/>
                <w:bCs/>
                <w:sz w:val="20"/>
                <w:szCs w:val="20"/>
                <w:lang w:val="ru-RU" w:eastAsia="ru-RU"/>
              </w:rPr>
              <w:t xml:space="preserve">N 0 </w:t>
            </w:r>
            <w:r w:rsidRPr="009F34D7">
              <w:rPr>
                <w:rFonts w:ascii="Calibri" w:hAnsi="Calibri"/>
                <w:sz w:val="20"/>
                <w:szCs w:val="20"/>
                <w:lang w:val="ru-RU" w:eastAsia="ru-RU"/>
              </w:rPr>
              <w:t xml:space="preserve"> </w:t>
            </w:r>
            <w:r w:rsidRPr="009F34D7">
              <w:rPr>
                <w:rFonts w:ascii="Sylfaen" w:hAnsi="Sylfaen" w:cs="Sylfaen"/>
                <w:sz w:val="20"/>
                <w:szCs w:val="20"/>
                <w:lang w:val="ru-RU" w:eastAsia="ru-RU"/>
              </w:rPr>
              <w:t>նախատեսված</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է</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վիրահատական</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միջամտությունների</w:t>
            </w:r>
            <w:r w:rsidRPr="009F34D7">
              <w:rPr>
                <w:rFonts w:ascii="Calibri" w:hAnsi="Calibri"/>
                <w:sz w:val="20"/>
                <w:szCs w:val="20"/>
                <w:lang w:val="ru-RU" w:eastAsia="ru-RU"/>
              </w:rPr>
              <w:t xml:space="preserve"> </w:t>
            </w:r>
            <w:r w:rsidRPr="009F34D7">
              <w:rPr>
                <w:rFonts w:ascii="Sylfaen" w:hAnsi="Sylfaen" w:cs="Sylfaen"/>
                <w:sz w:val="20"/>
                <w:szCs w:val="20"/>
                <w:lang w:val="ru-RU" w:eastAsia="ru-RU"/>
              </w:rPr>
              <w:t>համար</w:t>
            </w:r>
            <w:r w:rsidRPr="009F34D7">
              <w:rPr>
                <w:rFonts w:ascii="Calibri" w:hAnsi="Calibri" w:cs="Calibri"/>
                <w:sz w:val="20"/>
                <w:szCs w:val="20"/>
                <w:lang w:val="ru-RU" w:eastAsia="ru-RU"/>
              </w:rPr>
              <w:t>,</w:t>
            </w:r>
            <w:r w:rsidRPr="009F34D7">
              <w:rPr>
                <w:rFonts w:ascii="Sylfaen" w:hAnsi="Sylfaen" w:cs="Sylfaen"/>
                <w:sz w:val="20"/>
                <w:szCs w:val="20"/>
                <w:lang w:val="ru-RU" w:eastAsia="ru-RU"/>
              </w:rPr>
              <w:t>մեկանգամյա</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օգտագործման</w:t>
            </w:r>
            <w:r w:rsidRPr="009F34D7">
              <w:rPr>
                <w:rFonts w:ascii="Calibri" w:hAnsi="Calibri"/>
                <w:sz w:val="20"/>
                <w:szCs w:val="20"/>
                <w:lang w:val="ru-RU" w:eastAsia="ru-RU"/>
              </w:rPr>
              <w:t xml:space="preserve"> </w:t>
            </w:r>
          </w:p>
        </w:tc>
      </w:tr>
      <w:tr w:rsidR="00761D22" w:rsidRPr="00CB7AEA" w:rsidTr="00954902">
        <w:trPr>
          <w:trHeight w:val="1020"/>
        </w:trPr>
        <w:tc>
          <w:tcPr>
            <w:tcW w:w="856" w:type="dxa"/>
            <w:tcBorders>
              <w:top w:val="nil"/>
              <w:left w:val="single" w:sz="4" w:space="0" w:color="auto"/>
              <w:bottom w:val="single" w:sz="4" w:space="0" w:color="auto"/>
              <w:right w:val="single" w:sz="4" w:space="0" w:color="auto"/>
            </w:tcBorders>
            <w:shd w:val="clear" w:color="000000" w:fill="FFFFFF"/>
            <w:noWrap/>
            <w:vAlign w:val="center"/>
            <w:hideMark/>
          </w:tcPr>
          <w:p w:rsidR="00761D22" w:rsidRPr="009F34D7" w:rsidRDefault="00761D22" w:rsidP="00761D22">
            <w:pPr>
              <w:jc w:val="center"/>
              <w:rPr>
                <w:rFonts w:ascii="Calibri" w:hAnsi="Calibri"/>
                <w:b/>
                <w:bCs/>
                <w:lang w:val="ru-RU" w:eastAsia="ru-RU"/>
              </w:rPr>
            </w:pPr>
            <w:r w:rsidRPr="009F34D7">
              <w:rPr>
                <w:rFonts w:ascii="Calibri" w:hAnsi="Calibri"/>
                <w:b/>
                <w:bCs/>
                <w:lang w:val="ru-RU" w:eastAsia="ru-RU"/>
              </w:rPr>
              <w:t>35</w:t>
            </w:r>
          </w:p>
        </w:tc>
        <w:tc>
          <w:tcPr>
            <w:tcW w:w="1984" w:type="dxa"/>
            <w:tcBorders>
              <w:top w:val="nil"/>
              <w:left w:val="nil"/>
              <w:bottom w:val="single" w:sz="4" w:space="0" w:color="auto"/>
              <w:right w:val="single" w:sz="4" w:space="0" w:color="auto"/>
            </w:tcBorders>
            <w:shd w:val="clear" w:color="000000" w:fill="FFFFFF"/>
            <w:vAlign w:val="center"/>
            <w:hideMark/>
          </w:tcPr>
          <w:p w:rsidR="00761D22" w:rsidRPr="009F34D7" w:rsidRDefault="00761D22" w:rsidP="00761D22">
            <w:pPr>
              <w:rPr>
                <w:rFonts w:ascii="Calibri" w:hAnsi="Calibri"/>
                <w:lang w:val="ru-RU" w:eastAsia="ru-RU"/>
              </w:rPr>
            </w:pPr>
            <w:r w:rsidRPr="009F34D7">
              <w:rPr>
                <w:rFonts w:ascii="Sylfaen" w:hAnsi="Sylfaen" w:cs="Sylfaen"/>
                <w:sz w:val="22"/>
                <w:szCs w:val="22"/>
                <w:lang w:val="ru-RU" w:eastAsia="ru-RU"/>
              </w:rPr>
              <w:t>Վիրաբուժական</w:t>
            </w:r>
            <w:r w:rsidRPr="009F34D7">
              <w:rPr>
                <w:rFonts w:ascii="Calibri" w:hAnsi="Calibri"/>
                <w:sz w:val="22"/>
                <w:szCs w:val="22"/>
                <w:lang w:val="ru-RU" w:eastAsia="ru-RU"/>
              </w:rPr>
              <w:t xml:space="preserve"> </w:t>
            </w:r>
            <w:r w:rsidRPr="009F34D7">
              <w:rPr>
                <w:rFonts w:ascii="Sylfaen" w:hAnsi="Sylfaen" w:cs="Sylfaen"/>
                <w:sz w:val="22"/>
                <w:szCs w:val="22"/>
                <w:lang w:val="ru-RU" w:eastAsia="ru-RU"/>
              </w:rPr>
              <w:t>ասեղներ</w:t>
            </w:r>
            <w:r w:rsidRPr="009F34D7">
              <w:rPr>
                <w:rFonts w:ascii="Calibri" w:hAnsi="Calibri"/>
                <w:sz w:val="22"/>
                <w:szCs w:val="22"/>
                <w:lang w:val="ru-RU" w:eastAsia="ru-RU"/>
              </w:rPr>
              <w:t xml:space="preserve"> </w:t>
            </w:r>
            <w:r w:rsidRPr="009F34D7">
              <w:rPr>
                <w:rFonts w:ascii="Calibri" w:hAnsi="Calibri"/>
                <w:sz w:val="22"/>
                <w:szCs w:val="22"/>
                <w:lang w:val="ru-RU" w:eastAsia="ru-RU"/>
              </w:rPr>
              <w:br/>
            </w:r>
            <w:r w:rsidRPr="009F34D7">
              <w:rPr>
                <w:rFonts w:ascii="Sylfaen" w:hAnsi="Sylfaen" w:cs="Sylfaen"/>
                <w:sz w:val="22"/>
                <w:szCs w:val="22"/>
                <w:lang w:val="ru-RU" w:eastAsia="ru-RU"/>
              </w:rPr>
              <w:t>թելերով</w:t>
            </w:r>
          </w:p>
        </w:tc>
        <w:tc>
          <w:tcPr>
            <w:tcW w:w="1023" w:type="dxa"/>
            <w:tcBorders>
              <w:top w:val="nil"/>
              <w:left w:val="nil"/>
              <w:bottom w:val="single" w:sz="4" w:space="0" w:color="auto"/>
              <w:right w:val="single" w:sz="4" w:space="0" w:color="auto"/>
            </w:tcBorders>
            <w:shd w:val="clear" w:color="000000" w:fill="FFFFFF"/>
            <w:noWrap/>
            <w:vAlign w:val="center"/>
            <w:hideMark/>
          </w:tcPr>
          <w:p w:rsidR="00761D22" w:rsidRPr="009F34D7" w:rsidRDefault="00761D22" w:rsidP="00761D22">
            <w:pPr>
              <w:rPr>
                <w:rFonts w:ascii="Calibri" w:hAnsi="Calibri"/>
                <w:sz w:val="20"/>
                <w:szCs w:val="20"/>
                <w:lang w:val="ru-RU" w:eastAsia="ru-RU"/>
              </w:rPr>
            </w:pPr>
            <w:r w:rsidRPr="009F34D7">
              <w:rPr>
                <w:rFonts w:ascii="Sylfaen" w:hAnsi="Sylfaen" w:cs="Sylfaen"/>
                <w:sz w:val="20"/>
                <w:szCs w:val="20"/>
                <w:lang w:val="ru-RU" w:eastAsia="ru-RU"/>
              </w:rPr>
              <w:t>հատ</w:t>
            </w:r>
          </w:p>
        </w:tc>
        <w:tc>
          <w:tcPr>
            <w:tcW w:w="1191" w:type="dxa"/>
            <w:tcBorders>
              <w:top w:val="nil"/>
              <w:left w:val="nil"/>
              <w:bottom w:val="single" w:sz="4" w:space="0" w:color="auto"/>
              <w:right w:val="single" w:sz="4" w:space="0" w:color="auto"/>
            </w:tcBorders>
            <w:shd w:val="clear" w:color="000000" w:fill="FFFFFF"/>
            <w:noWrap/>
            <w:vAlign w:val="center"/>
            <w:hideMark/>
          </w:tcPr>
          <w:p w:rsidR="00761D22" w:rsidRPr="009F34D7" w:rsidRDefault="00761D22" w:rsidP="00761D22">
            <w:pPr>
              <w:jc w:val="right"/>
              <w:rPr>
                <w:rFonts w:ascii="Calibri" w:hAnsi="Calibri"/>
                <w:b/>
                <w:bCs/>
                <w:lang w:val="ru-RU" w:eastAsia="ru-RU"/>
              </w:rPr>
            </w:pPr>
            <w:r w:rsidRPr="009F34D7">
              <w:rPr>
                <w:rFonts w:ascii="Calibri" w:hAnsi="Calibri"/>
                <w:b/>
                <w:bCs/>
                <w:lang w:val="ru-RU" w:eastAsia="ru-RU"/>
              </w:rPr>
              <w:t>25</w:t>
            </w:r>
          </w:p>
        </w:tc>
        <w:tc>
          <w:tcPr>
            <w:tcW w:w="5357" w:type="dxa"/>
            <w:tcBorders>
              <w:top w:val="nil"/>
              <w:left w:val="nil"/>
              <w:bottom w:val="single" w:sz="4" w:space="0" w:color="auto"/>
              <w:right w:val="single" w:sz="4" w:space="0" w:color="auto"/>
            </w:tcBorders>
            <w:shd w:val="clear" w:color="000000" w:fill="FFFFFF"/>
            <w:vAlign w:val="center"/>
            <w:hideMark/>
          </w:tcPr>
          <w:p w:rsidR="00761D22" w:rsidRPr="009F34D7" w:rsidRDefault="00761D22" w:rsidP="00761D22">
            <w:pPr>
              <w:rPr>
                <w:rFonts w:ascii="Calibri" w:hAnsi="Calibri"/>
                <w:sz w:val="20"/>
                <w:szCs w:val="20"/>
                <w:lang w:val="ru-RU" w:eastAsia="ru-RU"/>
              </w:rPr>
            </w:pPr>
            <w:r w:rsidRPr="009F34D7">
              <w:rPr>
                <w:rFonts w:ascii="Sylfaen" w:hAnsi="Sylfaen" w:cs="Sylfaen"/>
                <w:sz w:val="20"/>
                <w:szCs w:val="20"/>
                <w:lang w:val="ru-RU" w:eastAsia="ru-RU"/>
              </w:rPr>
              <w:t>Վիրաբուժական</w:t>
            </w:r>
            <w:r w:rsidRPr="009F34D7">
              <w:rPr>
                <w:rFonts w:ascii="Calibri" w:hAnsi="Calibri"/>
                <w:sz w:val="20"/>
                <w:szCs w:val="20"/>
                <w:lang w:val="ru-RU" w:eastAsia="ru-RU"/>
              </w:rPr>
              <w:t xml:space="preserve"> </w:t>
            </w:r>
            <w:r w:rsidRPr="009F34D7">
              <w:rPr>
                <w:rFonts w:ascii="Sylfaen" w:hAnsi="Sylfaen" w:cs="Sylfaen"/>
                <w:sz w:val="20"/>
                <w:szCs w:val="20"/>
                <w:lang w:val="ru-RU" w:eastAsia="ru-RU"/>
              </w:rPr>
              <w:t>ասեղներ</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թելերով</w:t>
            </w:r>
            <w:r w:rsidRPr="009F34D7">
              <w:rPr>
                <w:rFonts w:ascii="Calibri" w:hAnsi="Calibri" w:cs="Calibri"/>
                <w:sz w:val="20"/>
                <w:szCs w:val="20"/>
                <w:lang w:val="ru-RU" w:eastAsia="ru-RU"/>
              </w:rPr>
              <w:t xml:space="preserve"> N1</w:t>
            </w:r>
            <w:r w:rsidRPr="009F34D7">
              <w:rPr>
                <w:rFonts w:ascii="Calibri" w:hAnsi="Calibri"/>
                <w:sz w:val="20"/>
                <w:szCs w:val="20"/>
                <w:lang w:val="ru-RU" w:eastAsia="ru-RU"/>
              </w:rPr>
              <w:t xml:space="preserve">  </w:t>
            </w:r>
            <w:r w:rsidRPr="009F34D7">
              <w:rPr>
                <w:rFonts w:ascii="Sylfaen" w:hAnsi="Sylfaen" w:cs="Sylfaen"/>
                <w:sz w:val="20"/>
                <w:szCs w:val="20"/>
                <w:lang w:val="ru-RU" w:eastAsia="ru-RU"/>
              </w:rPr>
              <w:t>նախատեսված</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է</w:t>
            </w:r>
            <w:r w:rsidRPr="009F34D7">
              <w:rPr>
                <w:rFonts w:ascii="Calibri" w:hAnsi="Calibri"/>
                <w:sz w:val="20"/>
                <w:szCs w:val="20"/>
                <w:lang w:val="ru-RU" w:eastAsia="ru-RU"/>
              </w:rPr>
              <w:t xml:space="preserve"> </w:t>
            </w:r>
            <w:r w:rsidRPr="009F34D7">
              <w:rPr>
                <w:rFonts w:ascii="Sylfaen" w:hAnsi="Sylfaen" w:cs="Sylfaen"/>
                <w:sz w:val="20"/>
                <w:szCs w:val="20"/>
                <w:lang w:val="ru-RU" w:eastAsia="ru-RU"/>
              </w:rPr>
              <w:t>վիրահատական</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միջամտությունների</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համար</w:t>
            </w:r>
            <w:r w:rsidRPr="009F34D7">
              <w:rPr>
                <w:rFonts w:ascii="Calibri" w:hAnsi="Calibri" w:cs="Calibri"/>
                <w:sz w:val="20"/>
                <w:szCs w:val="20"/>
                <w:lang w:val="ru-RU" w:eastAsia="ru-RU"/>
              </w:rPr>
              <w:t>,</w:t>
            </w:r>
            <w:r w:rsidRPr="009F34D7">
              <w:rPr>
                <w:rFonts w:ascii="Sylfaen" w:hAnsi="Sylfaen" w:cs="Sylfaen"/>
                <w:sz w:val="20"/>
                <w:szCs w:val="20"/>
                <w:lang w:val="ru-RU" w:eastAsia="ru-RU"/>
              </w:rPr>
              <w:t>մեկանգամյա</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օգտագործման</w:t>
            </w:r>
            <w:r w:rsidRPr="009F34D7">
              <w:rPr>
                <w:rFonts w:ascii="Calibri" w:hAnsi="Calibri"/>
                <w:sz w:val="20"/>
                <w:szCs w:val="20"/>
                <w:lang w:val="ru-RU" w:eastAsia="ru-RU"/>
              </w:rPr>
              <w:t xml:space="preserve"> </w:t>
            </w:r>
          </w:p>
        </w:tc>
      </w:tr>
      <w:tr w:rsidR="00761D22" w:rsidRPr="00CB7AEA" w:rsidTr="00954902">
        <w:trPr>
          <w:trHeight w:val="1020"/>
        </w:trPr>
        <w:tc>
          <w:tcPr>
            <w:tcW w:w="856" w:type="dxa"/>
            <w:tcBorders>
              <w:top w:val="nil"/>
              <w:left w:val="single" w:sz="4" w:space="0" w:color="auto"/>
              <w:bottom w:val="single" w:sz="4" w:space="0" w:color="auto"/>
              <w:right w:val="single" w:sz="4" w:space="0" w:color="auto"/>
            </w:tcBorders>
            <w:shd w:val="clear" w:color="000000" w:fill="FFFFFF"/>
            <w:noWrap/>
            <w:vAlign w:val="center"/>
            <w:hideMark/>
          </w:tcPr>
          <w:p w:rsidR="00761D22" w:rsidRPr="009F34D7" w:rsidRDefault="00761D22" w:rsidP="00761D22">
            <w:pPr>
              <w:jc w:val="center"/>
              <w:rPr>
                <w:rFonts w:ascii="Calibri" w:hAnsi="Calibri"/>
                <w:b/>
                <w:bCs/>
                <w:lang w:val="ru-RU" w:eastAsia="ru-RU"/>
              </w:rPr>
            </w:pPr>
            <w:r w:rsidRPr="009F34D7">
              <w:rPr>
                <w:rFonts w:ascii="Calibri" w:hAnsi="Calibri"/>
                <w:b/>
                <w:bCs/>
                <w:lang w:val="ru-RU" w:eastAsia="ru-RU"/>
              </w:rPr>
              <w:t>36</w:t>
            </w:r>
          </w:p>
        </w:tc>
        <w:tc>
          <w:tcPr>
            <w:tcW w:w="1984" w:type="dxa"/>
            <w:tcBorders>
              <w:top w:val="nil"/>
              <w:left w:val="nil"/>
              <w:bottom w:val="single" w:sz="4" w:space="0" w:color="auto"/>
              <w:right w:val="single" w:sz="4" w:space="0" w:color="auto"/>
            </w:tcBorders>
            <w:shd w:val="clear" w:color="000000" w:fill="FFFFFF"/>
            <w:vAlign w:val="center"/>
            <w:hideMark/>
          </w:tcPr>
          <w:p w:rsidR="00761D22" w:rsidRPr="009F34D7" w:rsidRDefault="00761D22" w:rsidP="00761D22">
            <w:pPr>
              <w:rPr>
                <w:rFonts w:ascii="Calibri" w:hAnsi="Calibri"/>
                <w:lang w:val="ru-RU" w:eastAsia="ru-RU"/>
              </w:rPr>
            </w:pPr>
            <w:r w:rsidRPr="009F34D7">
              <w:rPr>
                <w:rFonts w:ascii="Sylfaen" w:hAnsi="Sylfaen" w:cs="Sylfaen"/>
                <w:sz w:val="22"/>
                <w:szCs w:val="22"/>
                <w:lang w:val="ru-RU" w:eastAsia="ru-RU"/>
              </w:rPr>
              <w:t>Վիրաբուժական</w:t>
            </w:r>
            <w:r w:rsidRPr="009F34D7">
              <w:rPr>
                <w:rFonts w:ascii="Calibri" w:hAnsi="Calibri"/>
                <w:sz w:val="22"/>
                <w:szCs w:val="22"/>
                <w:lang w:val="ru-RU" w:eastAsia="ru-RU"/>
              </w:rPr>
              <w:t xml:space="preserve"> </w:t>
            </w:r>
            <w:r w:rsidRPr="009F34D7">
              <w:rPr>
                <w:rFonts w:ascii="Sylfaen" w:hAnsi="Sylfaen" w:cs="Sylfaen"/>
                <w:sz w:val="22"/>
                <w:szCs w:val="22"/>
                <w:lang w:val="ru-RU" w:eastAsia="ru-RU"/>
              </w:rPr>
              <w:t>ասեղներ</w:t>
            </w:r>
            <w:r w:rsidRPr="009F34D7">
              <w:rPr>
                <w:rFonts w:ascii="Calibri" w:hAnsi="Calibri"/>
                <w:sz w:val="22"/>
                <w:szCs w:val="22"/>
                <w:lang w:val="ru-RU" w:eastAsia="ru-RU"/>
              </w:rPr>
              <w:t xml:space="preserve"> </w:t>
            </w:r>
            <w:r w:rsidRPr="009F34D7">
              <w:rPr>
                <w:rFonts w:ascii="Calibri" w:hAnsi="Calibri"/>
                <w:sz w:val="22"/>
                <w:szCs w:val="22"/>
                <w:lang w:val="ru-RU" w:eastAsia="ru-RU"/>
              </w:rPr>
              <w:br/>
            </w:r>
            <w:r w:rsidRPr="009F34D7">
              <w:rPr>
                <w:rFonts w:ascii="Sylfaen" w:hAnsi="Sylfaen" w:cs="Sylfaen"/>
                <w:sz w:val="22"/>
                <w:szCs w:val="22"/>
                <w:lang w:val="ru-RU" w:eastAsia="ru-RU"/>
              </w:rPr>
              <w:t>թելերով</w:t>
            </w:r>
            <w:r w:rsidRPr="009F34D7">
              <w:rPr>
                <w:rFonts w:ascii="Calibri" w:hAnsi="Calibri"/>
                <w:sz w:val="22"/>
                <w:szCs w:val="22"/>
                <w:lang w:val="ru-RU" w:eastAsia="ru-RU"/>
              </w:rPr>
              <w:t xml:space="preserve"> </w:t>
            </w:r>
          </w:p>
        </w:tc>
        <w:tc>
          <w:tcPr>
            <w:tcW w:w="1023" w:type="dxa"/>
            <w:tcBorders>
              <w:top w:val="nil"/>
              <w:left w:val="nil"/>
              <w:bottom w:val="single" w:sz="4" w:space="0" w:color="auto"/>
              <w:right w:val="single" w:sz="4" w:space="0" w:color="auto"/>
            </w:tcBorders>
            <w:shd w:val="clear" w:color="000000" w:fill="FFFFFF"/>
            <w:noWrap/>
            <w:vAlign w:val="center"/>
            <w:hideMark/>
          </w:tcPr>
          <w:p w:rsidR="00761D22" w:rsidRPr="009F34D7" w:rsidRDefault="00761D22" w:rsidP="00761D22">
            <w:pPr>
              <w:rPr>
                <w:rFonts w:ascii="Calibri" w:hAnsi="Calibri"/>
                <w:sz w:val="20"/>
                <w:szCs w:val="20"/>
                <w:lang w:val="ru-RU" w:eastAsia="ru-RU"/>
              </w:rPr>
            </w:pPr>
            <w:r w:rsidRPr="009F34D7">
              <w:rPr>
                <w:rFonts w:ascii="Sylfaen" w:hAnsi="Sylfaen" w:cs="Sylfaen"/>
                <w:sz w:val="20"/>
                <w:szCs w:val="20"/>
                <w:lang w:val="ru-RU" w:eastAsia="ru-RU"/>
              </w:rPr>
              <w:t>հատ</w:t>
            </w:r>
          </w:p>
        </w:tc>
        <w:tc>
          <w:tcPr>
            <w:tcW w:w="1191" w:type="dxa"/>
            <w:tcBorders>
              <w:top w:val="nil"/>
              <w:left w:val="nil"/>
              <w:bottom w:val="single" w:sz="4" w:space="0" w:color="auto"/>
              <w:right w:val="single" w:sz="4" w:space="0" w:color="auto"/>
            </w:tcBorders>
            <w:shd w:val="clear" w:color="000000" w:fill="FFFFFF"/>
            <w:noWrap/>
            <w:vAlign w:val="bottom"/>
            <w:hideMark/>
          </w:tcPr>
          <w:p w:rsidR="00761D22" w:rsidRPr="009F34D7" w:rsidRDefault="00761D22" w:rsidP="00761D22">
            <w:pPr>
              <w:jc w:val="right"/>
              <w:rPr>
                <w:rFonts w:ascii="Calibri" w:hAnsi="Calibri"/>
                <w:b/>
                <w:bCs/>
                <w:lang w:val="ru-RU" w:eastAsia="ru-RU"/>
              </w:rPr>
            </w:pPr>
            <w:r w:rsidRPr="009F34D7">
              <w:rPr>
                <w:rFonts w:ascii="Calibri" w:hAnsi="Calibri"/>
                <w:b/>
                <w:bCs/>
                <w:lang w:val="ru-RU" w:eastAsia="ru-RU"/>
              </w:rPr>
              <w:t>25</w:t>
            </w:r>
          </w:p>
        </w:tc>
        <w:tc>
          <w:tcPr>
            <w:tcW w:w="5357" w:type="dxa"/>
            <w:tcBorders>
              <w:top w:val="nil"/>
              <w:left w:val="nil"/>
              <w:bottom w:val="single" w:sz="4" w:space="0" w:color="auto"/>
              <w:right w:val="single" w:sz="4" w:space="0" w:color="auto"/>
            </w:tcBorders>
            <w:shd w:val="clear" w:color="000000" w:fill="FFFFFF"/>
            <w:vAlign w:val="center"/>
            <w:hideMark/>
          </w:tcPr>
          <w:p w:rsidR="00761D22" w:rsidRPr="009F34D7" w:rsidRDefault="00761D22" w:rsidP="00761D22">
            <w:pPr>
              <w:rPr>
                <w:rFonts w:ascii="Calibri" w:hAnsi="Calibri"/>
                <w:sz w:val="20"/>
                <w:szCs w:val="20"/>
                <w:lang w:val="ru-RU" w:eastAsia="ru-RU"/>
              </w:rPr>
            </w:pPr>
            <w:r w:rsidRPr="009F34D7">
              <w:rPr>
                <w:rFonts w:ascii="Sylfaen" w:hAnsi="Sylfaen" w:cs="Sylfaen"/>
                <w:sz w:val="20"/>
                <w:szCs w:val="20"/>
                <w:lang w:val="ru-RU" w:eastAsia="ru-RU"/>
              </w:rPr>
              <w:t>Վիրաբուժական</w:t>
            </w:r>
            <w:r w:rsidRPr="009F34D7">
              <w:rPr>
                <w:rFonts w:ascii="Calibri" w:hAnsi="Calibri"/>
                <w:sz w:val="20"/>
                <w:szCs w:val="20"/>
                <w:lang w:val="ru-RU" w:eastAsia="ru-RU"/>
              </w:rPr>
              <w:t xml:space="preserve"> </w:t>
            </w:r>
            <w:r w:rsidRPr="009F34D7">
              <w:rPr>
                <w:rFonts w:ascii="Sylfaen" w:hAnsi="Sylfaen" w:cs="Sylfaen"/>
                <w:sz w:val="20"/>
                <w:szCs w:val="20"/>
                <w:lang w:val="ru-RU" w:eastAsia="ru-RU"/>
              </w:rPr>
              <w:t>ասեղներ</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թելերով</w:t>
            </w:r>
            <w:r w:rsidRPr="009F34D7">
              <w:rPr>
                <w:rFonts w:ascii="Calibri" w:hAnsi="Calibri" w:cs="Calibri"/>
                <w:sz w:val="20"/>
                <w:szCs w:val="20"/>
                <w:lang w:val="ru-RU" w:eastAsia="ru-RU"/>
              </w:rPr>
              <w:t xml:space="preserve"> N2</w:t>
            </w:r>
            <w:r w:rsidRPr="009F34D7">
              <w:rPr>
                <w:rFonts w:ascii="Calibri" w:hAnsi="Calibri"/>
                <w:sz w:val="20"/>
                <w:szCs w:val="20"/>
                <w:lang w:val="ru-RU" w:eastAsia="ru-RU"/>
              </w:rPr>
              <w:t xml:space="preserve">  </w:t>
            </w:r>
            <w:r w:rsidRPr="009F34D7">
              <w:rPr>
                <w:rFonts w:ascii="Sylfaen" w:hAnsi="Sylfaen" w:cs="Sylfaen"/>
                <w:sz w:val="20"/>
                <w:szCs w:val="20"/>
                <w:lang w:val="ru-RU" w:eastAsia="ru-RU"/>
              </w:rPr>
              <w:t>նախատեսված</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է</w:t>
            </w:r>
            <w:r w:rsidRPr="009F34D7">
              <w:rPr>
                <w:rFonts w:ascii="Calibri" w:hAnsi="Calibri"/>
                <w:sz w:val="20"/>
                <w:szCs w:val="20"/>
                <w:lang w:val="ru-RU" w:eastAsia="ru-RU"/>
              </w:rPr>
              <w:t xml:space="preserve"> </w:t>
            </w:r>
            <w:r w:rsidRPr="009F34D7">
              <w:rPr>
                <w:rFonts w:ascii="Sylfaen" w:hAnsi="Sylfaen" w:cs="Sylfaen"/>
                <w:sz w:val="20"/>
                <w:szCs w:val="20"/>
                <w:lang w:val="ru-RU" w:eastAsia="ru-RU"/>
              </w:rPr>
              <w:t>վիրահատական</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միջամտությունների</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համար</w:t>
            </w:r>
            <w:r w:rsidRPr="009F34D7">
              <w:rPr>
                <w:rFonts w:ascii="Calibri" w:hAnsi="Calibri" w:cs="Calibri"/>
                <w:sz w:val="20"/>
                <w:szCs w:val="20"/>
                <w:lang w:val="ru-RU" w:eastAsia="ru-RU"/>
              </w:rPr>
              <w:t>,</w:t>
            </w:r>
            <w:r w:rsidRPr="009F34D7">
              <w:rPr>
                <w:rFonts w:ascii="Sylfaen" w:hAnsi="Sylfaen" w:cs="Sylfaen"/>
                <w:sz w:val="20"/>
                <w:szCs w:val="20"/>
                <w:lang w:val="ru-RU" w:eastAsia="ru-RU"/>
              </w:rPr>
              <w:t>մեկանգամյա</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օգտագործման</w:t>
            </w:r>
            <w:r w:rsidRPr="009F34D7">
              <w:rPr>
                <w:rFonts w:ascii="Calibri" w:hAnsi="Calibri"/>
                <w:sz w:val="20"/>
                <w:szCs w:val="20"/>
                <w:lang w:val="ru-RU" w:eastAsia="ru-RU"/>
              </w:rPr>
              <w:t xml:space="preserve"> </w:t>
            </w:r>
          </w:p>
        </w:tc>
      </w:tr>
      <w:tr w:rsidR="00761D22" w:rsidRPr="00CB7AEA" w:rsidTr="00954902">
        <w:trPr>
          <w:trHeight w:val="1155"/>
        </w:trPr>
        <w:tc>
          <w:tcPr>
            <w:tcW w:w="856" w:type="dxa"/>
            <w:tcBorders>
              <w:top w:val="nil"/>
              <w:left w:val="single" w:sz="4" w:space="0" w:color="auto"/>
              <w:bottom w:val="single" w:sz="4" w:space="0" w:color="auto"/>
              <w:right w:val="single" w:sz="4" w:space="0" w:color="auto"/>
            </w:tcBorders>
            <w:shd w:val="clear" w:color="000000" w:fill="FFFFFF"/>
            <w:noWrap/>
            <w:vAlign w:val="center"/>
            <w:hideMark/>
          </w:tcPr>
          <w:p w:rsidR="00761D22" w:rsidRPr="009F34D7" w:rsidRDefault="00761D22" w:rsidP="00761D22">
            <w:pPr>
              <w:jc w:val="center"/>
              <w:rPr>
                <w:rFonts w:ascii="Calibri" w:hAnsi="Calibri"/>
                <w:b/>
                <w:bCs/>
                <w:lang w:val="ru-RU" w:eastAsia="ru-RU"/>
              </w:rPr>
            </w:pPr>
            <w:r w:rsidRPr="009F34D7">
              <w:rPr>
                <w:rFonts w:ascii="Calibri" w:hAnsi="Calibri"/>
                <w:b/>
                <w:bCs/>
                <w:lang w:val="ru-RU" w:eastAsia="ru-RU"/>
              </w:rPr>
              <w:lastRenderedPageBreak/>
              <w:t>37</w:t>
            </w:r>
          </w:p>
        </w:tc>
        <w:tc>
          <w:tcPr>
            <w:tcW w:w="1984" w:type="dxa"/>
            <w:tcBorders>
              <w:top w:val="nil"/>
              <w:left w:val="nil"/>
              <w:bottom w:val="single" w:sz="4" w:space="0" w:color="auto"/>
              <w:right w:val="single" w:sz="4" w:space="0" w:color="auto"/>
            </w:tcBorders>
            <w:shd w:val="clear" w:color="000000" w:fill="FFFFFF"/>
            <w:vAlign w:val="center"/>
            <w:hideMark/>
          </w:tcPr>
          <w:p w:rsidR="00761D22" w:rsidRPr="009F34D7" w:rsidRDefault="00761D22" w:rsidP="00761D22">
            <w:pPr>
              <w:rPr>
                <w:rFonts w:ascii="Calibri" w:hAnsi="Calibri"/>
                <w:lang w:val="ru-RU" w:eastAsia="ru-RU"/>
              </w:rPr>
            </w:pPr>
            <w:r w:rsidRPr="009F34D7">
              <w:rPr>
                <w:rFonts w:ascii="Sylfaen" w:hAnsi="Sylfaen" w:cs="Sylfaen"/>
                <w:sz w:val="22"/>
                <w:szCs w:val="22"/>
                <w:lang w:val="ru-RU" w:eastAsia="ru-RU"/>
              </w:rPr>
              <w:t>Վիրաբուժական</w:t>
            </w:r>
            <w:r w:rsidRPr="009F34D7">
              <w:rPr>
                <w:rFonts w:ascii="Calibri" w:hAnsi="Calibri"/>
                <w:sz w:val="22"/>
                <w:szCs w:val="22"/>
                <w:lang w:val="ru-RU" w:eastAsia="ru-RU"/>
              </w:rPr>
              <w:t xml:space="preserve"> </w:t>
            </w:r>
            <w:r w:rsidRPr="009F34D7">
              <w:rPr>
                <w:rFonts w:ascii="Sylfaen" w:hAnsi="Sylfaen" w:cs="Sylfaen"/>
                <w:sz w:val="22"/>
                <w:szCs w:val="22"/>
                <w:lang w:val="ru-RU" w:eastAsia="ru-RU"/>
              </w:rPr>
              <w:t>ասեղներ</w:t>
            </w:r>
            <w:r w:rsidRPr="009F34D7">
              <w:rPr>
                <w:rFonts w:ascii="Calibri" w:hAnsi="Calibri"/>
                <w:sz w:val="22"/>
                <w:szCs w:val="22"/>
                <w:lang w:val="ru-RU" w:eastAsia="ru-RU"/>
              </w:rPr>
              <w:t xml:space="preserve"> </w:t>
            </w:r>
            <w:r w:rsidRPr="009F34D7">
              <w:rPr>
                <w:rFonts w:ascii="Calibri" w:hAnsi="Calibri"/>
                <w:sz w:val="22"/>
                <w:szCs w:val="22"/>
                <w:lang w:val="ru-RU" w:eastAsia="ru-RU"/>
              </w:rPr>
              <w:br/>
            </w:r>
            <w:r w:rsidRPr="009F34D7">
              <w:rPr>
                <w:rFonts w:ascii="Sylfaen" w:hAnsi="Sylfaen" w:cs="Sylfaen"/>
                <w:sz w:val="22"/>
                <w:szCs w:val="22"/>
                <w:lang w:val="ru-RU" w:eastAsia="ru-RU"/>
              </w:rPr>
              <w:t>թելերով</w:t>
            </w:r>
            <w:r w:rsidRPr="009F34D7">
              <w:rPr>
                <w:rFonts w:ascii="Calibri" w:hAnsi="Calibri"/>
                <w:sz w:val="22"/>
                <w:szCs w:val="22"/>
                <w:lang w:val="ru-RU" w:eastAsia="ru-RU"/>
              </w:rPr>
              <w:t xml:space="preserve"> </w:t>
            </w:r>
          </w:p>
        </w:tc>
        <w:tc>
          <w:tcPr>
            <w:tcW w:w="1023" w:type="dxa"/>
            <w:tcBorders>
              <w:top w:val="nil"/>
              <w:left w:val="nil"/>
              <w:bottom w:val="single" w:sz="4" w:space="0" w:color="auto"/>
              <w:right w:val="single" w:sz="4" w:space="0" w:color="auto"/>
            </w:tcBorders>
            <w:shd w:val="clear" w:color="000000" w:fill="FFFFFF"/>
            <w:noWrap/>
            <w:vAlign w:val="center"/>
            <w:hideMark/>
          </w:tcPr>
          <w:p w:rsidR="00761D22" w:rsidRPr="009F34D7" w:rsidRDefault="00761D22" w:rsidP="00761D22">
            <w:pPr>
              <w:rPr>
                <w:rFonts w:ascii="Calibri" w:hAnsi="Calibri"/>
                <w:sz w:val="20"/>
                <w:szCs w:val="20"/>
                <w:lang w:val="ru-RU" w:eastAsia="ru-RU"/>
              </w:rPr>
            </w:pPr>
            <w:r w:rsidRPr="009F34D7">
              <w:rPr>
                <w:rFonts w:ascii="Sylfaen" w:hAnsi="Sylfaen" w:cs="Sylfaen"/>
                <w:sz w:val="20"/>
                <w:szCs w:val="20"/>
                <w:lang w:val="ru-RU" w:eastAsia="ru-RU"/>
              </w:rPr>
              <w:t>հատ</w:t>
            </w:r>
          </w:p>
        </w:tc>
        <w:tc>
          <w:tcPr>
            <w:tcW w:w="1191" w:type="dxa"/>
            <w:tcBorders>
              <w:top w:val="nil"/>
              <w:left w:val="nil"/>
              <w:bottom w:val="single" w:sz="4" w:space="0" w:color="auto"/>
              <w:right w:val="single" w:sz="4" w:space="0" w:color="auto"/>
            </w:tcBorders>
            <w:shd w:val="clear" w:color="000000" w:fill="FFFFFF"/>
            <w:noWrap/>
            <w:vAlign w:val="bottom"/>
            <w:hideMark/>
          </w:tcPr>
          <w:p w:rsidR="00761D22" w:rsidRPr="009F34D7" w:rsidRDefault="00761D22" w:rsidP="00761D22">
            <w:pPr>
              <w:jc w:val="right"/>
              <w:rPr>
                <w:rFonts w:ascii="Calibri" w:hAnsi="Calibri"/>
                <w:b/>
                <w:bCs/>
                <w:lang w:val="ru-RU" w:eastAsia="ru-RU"/>
              </w:rPr>
            </w:pPr>
            <w:r w:rsidRPr="009F34D7">
              <w:rPr>
                <w:rFonts w:ascii="Calibri" w:hAnsi="Calibri"/>
                <w:b/>
                <w:bCs/>
                <w:lang w:val="ru-RU" w:eastAsia="ru-RU"/>
              </w:rPr>
              <w:t>25</w:t>
            </w:r>
          </w:p>
        </w:tc>
        <w:tc>
          <w:tcPr>
            <w:tcW w:w="5357" w:type="dxa"/>
            <w:tcBorders>
              <w:top w:val="nil"/>
              <w:left w:val="nil"/>
              <w:bottom w:val="single" w:sz="4" w:space="0" w:color="auto"/>
              <w:right w:val="single" w:sz="4" w:space="0" w:color="auto"/>
            </w:tcBorders>
            <w:shd w:val="clear" w:color="000000" w:fill="FFFFFF"/>
            <w:vAlign w:val="center"/>
            <w:hideMark/>
          </w:tcPr>
          <w:p w:rsidR="00761D22" w:rsidRPr="009F34D7" w:rsidRDefault="00761D22" w:rsidP="00761D22">
            <w:pPr>
              <w:rPr>
                <w:rFonts w:ascii="Calibri" w:hAnsi="Calibri"/>
                <w:sz w:val="20"/>
                <w:szCs w:val="20"/>
                <w:lang w:val="ru-RU" w:eastAsia="ru-RU"/>
              </w:rPr>
            </w:pPr>
            <w:r w:rsidRPr="009F34D7">
              <w:rPr>
                <w:rFonts w:ascii="Sylfaen" w:hAnsi="Sylfaen" w:cs="Sylfaen"/>
                <w:sz w:val="20"/>
                <w:szCs w:val="20"/>
                <w:lang w:val="ru-RU" w:eastAsia="ru-RU"/>
              </w:rPr>
              <w:t>Վիրաբուժական</w:t>
            </w:r>
            <w:r w:rsidRPr="009F34D7">
              <w:rPr>
                <w:rFonts w:ascii="Calibri" w:hAnsi="Calibri"/>
                <w:sz w:val="20"/>
                <w:szCs w:val="20"/>
                <w:lang w:val="ru-RU" w:eastAsia="ru-RU"/>
              </w:rPr>
              <w:t xml:space="preserve"> </w:t>
            </w:r>
            <w:r w:rsidRPr="009F34D7">
              <w:rPr>
                <w:rFonts w:ascii="Sylfaen" w:hAnsi="Sylfaen" w:cs="Sylfaen"/>
                <w:sz w:val="20"/>
                <w:szCs w:val="20"/>
                <w:lang w:val="ru-RU" w:eastAsia="ru-RU"/>
              </w:rPr>
              <w:t>ասեղներ</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թելերով</w:t>
            </w:r>
            <w:r w:rsidRPr="009F34D7">
              <w:rPr>
                <w:rFonts w:ascii="Calibri" w:hAnsi="Calibri" w:cs="Calibri"/>
                <w:sz w:val="20"/>
                <w:szCs w:val="20"/>
                <w:lang w:val="ru-RU" w:eastAsia="ru-RU"/>
              </w:rPr>
              <w:t xml:space="preserve"> N3</w:t>
            </w:r>
            <w:r w:rsidRPr="009F34D7">
              <w:rPr>
                <w:rFonts w:ascii="Calibri" w:hAnsi="Calibri"/>
                <w:sz w:val="20"/>
                <w:szCs w:val="20"/>
                <w:lang w:val="ru-RU" w:eastAsia="ru-RU"/>
              </w:rPr>
              <w:t xml:space="preserve">  </w:t>
            </w:r>
            <w:r w:rsidRPr="009F34D7">
              <w:rPr>
                <w:rFonts w:ascii="Sylfaen" w:hAnsi="Sylfaen" w:cs="Sylfaen"/>
                <w:sz w:val="20"/>
                <w:szCs w:val="20"/>
                <w:lang w:val="ru-RU" w:eastAsia="ru-RU"/>
              </w:rPr>
              <w:t>նախատեսված</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է</w:t>
            </w:r>
            <w:r w:rsidRPr="009F34D7">
              <w:rPr>
                <w:rFonts w:ascii="Calibri" w:hAnsi="Calibri"/>
                <w:sz w:val="20"/>
                <w:szCs w:val="20"/>
                <w:lang w:val="ru-RU" w:eastAsia="ru-RU"/>
              </w:rPr>
              <w:t xml:space="preserve"> </w:t>
            </w:r>
            <w:r w:rsidRPr="009F34D7">
              <w:rPr>
                <w:rFonts w:ascii="Sylfaen" w:hAnsi="Sylfaen" w:cs="Sylfaen"/>
                <w:sz w:val="20"/>
                <w:szCs w:val="20"/>
                <w:lang w:val="ru-RU" w:eastAsia="ru-RU"/>
              </w:rPr>
              <w:t>վիրահատական</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միջամտությունների</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համար</w:t>
            </w:r>
            <w:r w:rsidRPr="009F34D7">
              <w:rPr>
                <w:rFonts w:ascii="Calibri" w:hAnsi="Calibri" w:cs="Calibri"/>
                <w:sz w:val="20"/>
                <w:szCs w:val="20"/>
                <w:lang w:val="ru-RU" w:eastAsia="ru-RU"/>
              </w:rPr>
              <w:t>,</w:t>
            </w:r>
            <w:r w:rsidRPr="009F34D7">
              <w:rPr>
                <w:rFonts w:ascii="Sylfaen" w:hAnsi="Sylfaen" w:cs="Sylfaen"/>
                <w:sz w:val="20"/>
                <w:szCs w:val="20"/>
                <w:lang w:val="ru-RU" w:eastAsia="ru-RU"/>
              </w:rPr>
              <w:t>մեկանգամյա</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օգտագործման</w:t>
            </w:r>
            <w:r w:rsidRPr="009F34D7">
              <w:rPr>
                <w:rFonts w:ascii="Calibri" w:hAnsi="Calibri"/>
                <w:sz w:val="20"/>
                <w:szCs w:val="20"/>
                <w:lang w:val="ru-RU" w:eastAsia="ru-RU"/>
              </w:rPr>
              <w:t xml:space="preserve"> </w:t>
            </w:r>
          </w:p>
        </w:tc>
      </w:tr>
      <w:tr w:rsidR="00761D22" w:rsidRPr="00CB7AEA" w:rsidTr="00954902">
        <w:trPr>
          <w:trHeight w:val="707"/>
        </w:trPr>
        <w:tc>
          <w:tcPr>
            <w:tcW w:w="856" w:type="dxa"/>
            <w:tcBorders>
              <w:top w:val="nil"/>
              <w:left w:val="single" w:sz="4" w:space="0" w:color="auto"/>
              <w:bottom w:val="single" w:sz="4" w:space="0" w:color="auto"/>
              <w:right w:val="single" w:sz="4" w:space="0" w:color="auto"/>
            </w:tcBorders>
            <w:shd w:val="clear" w:color="000000" w:fill="FFFFFF"/>
            <w:noWrap/>
            <w:vAlign w:val="center"/>
            <w:hideMark/>
          </w:tcPr>
          <w:p w:rsidR="00761D22" w:rsidRPr="009F34D7" w:rsidRDefault="00761D22" w:rsidP="00761D22">
            <w:pPr>
              <w:jc w:val="center"/>
              <w:rPr>
                <w:rFonts w:ascii="Calibri" w:hAnsi="Calibri"/>
                <w:b/>
                <w:bCs/>
                <w:lang w:val="ru-RU" w:eastAsia="ru-RU"/>
              </w:rPr>
            </w:pPr>
            <w:r w:rsidRPr="009F34D7">
              <w:rPr>
                <w:rFonts w:ascii="Calibri" w:hAnsi="Calibri"/>
                <w:b/>
                <w:bCs/>
                <w:lang w:val="ru-RU" w:eastAsia="ru-RU"/>
              </w:rPr>
              <w:t>38</w:t>
            </w:r>
          </w:p>
        </w:tc>
        <w:tc>
          <w:tcPr>
            <w:tcW w:w="1984" w:type="dxa"/>
            <w:tcBorders>
              <w:top w:val="nil"/>
              <w:left w:val="nil"/>
              <w:bottom w:val="single" w:sz="4" w:space="0" w:color="auto"/>
              <w:right w:val="single" w:sz="4" w:space="0" w:color="auto"/>
            </w:tcBorders>
            <w:shd w:val="clear" w:color="000000" w:fill="FFFFFF"/>
            <w:vAlign w:val="center"/>
            <w:hideMark/>
          </w:tcPr>
          <w:p w:rsidR="00761D22" w:rsidRPr="009F34D7" w:rsidRDefault="00761D22" w:rsidP="006E0AA1">
            <w:pPr>
              <w:rPr>
                <w:rFonts w:ascii="Calibri" w:hAnsi="Calibri"/>
                <w:lang w:val="ru-RU" w:eastAsia="ru-RU"/>
              </w:rPr>
            </w:pPr>
            <w:r w:rsidRPr="009F34D7">
              <w:rPr>
                <w:rFonts w:ascii="Sylfaen" w:hAnsi="Sylfaen" w:cs="Sylfaen"/>
                <w:sz w:val="22"/>
                <w:szCs w:val="22"/>
                <w:lang w:val="ru-RU" w:eastAsia="ru-RU"/>
              </w:rPr>
              <w:t>Է</w:t>
            </w:r>
            <w:r w:rsidRPr="009F34D7">
              <w:rPr>
                <w:rFonts w:ascii="Calibri" w:hAnsi="Calibri" w:cs="Calibri"/>
                <w:sz w:val="22"/>
                <w:szCs w:val="22"/>
                <w:lang w:val="ru-RU" w:eastAsia="ru-RU"/>
              </w:rPr>
              <w:t>.</w:t>
            </w:r>
            <w:r w:rsidRPr="009F34D7">
              <w:rPr>
                <w:rFonts w:ascii="Sylfaen" w:hAnsi="Sylfaen" w:cs="Sylfaen"/>
                <w:sz w:val="22"/>
                <w:szCs w:val="22"/>
                <w:lang w:val="ru-RU" w:eastAsia="ru-RU"/>
              </w:rPr>
              <w:t>Կ</w:t>
            </w:r>
            <w:r w:rsidRPr="009F34D7">
              <w:rPr>
                <w:rFonts w:ascii="Calibri" w:hAnsi="Calibri" w:cs="Calibri"/>
                <w:sz w:val="22"/>
                <w:szCs w:val="22"/>
                <w:lang w:val="ru-RU" w:eastAsia="ru-RU"/>
              </w:rPr>
              <w:t>.</w:t>
            </w:r>
            <w:r w:rsidRPr="009F34D7">
              <w:rPr>
                <w:rFonts w:ascii="Sylfaen" w:hAnsi="Sylfaen" w:cs="Sylfaen"/>
                <w:sz w:val="22"/>
                <w:szCs w:val="22"/>
                <w:lang w:val="ru-RU" w:eastAsia="ru-RU"/>
              </w:rPr>
              <w:t>Գ</w:t>
            </w:r>
            <w:r w:rsidRPr="009F34D7">
              <w:rPr>
                <w:rFonts w:ascii="Calibri" w:hAnsi="Calibri" w:cs="Calibri"/>
                <w:sz w:val="22"/>
                <w:szCs w:val="22"/>
                <w:lang w:val="ru-RU" w:eastAsia="ru-RU"/>
              </w:rPr>
              <w:t>.-</w:t>
            </w:r>
            <w:r w:rsidRPr="009F34D7">
              <w:rPr>
                <w:rFonts w:ascii="Sylfaen" w:hAnsi="Sylfaen" w:cs="Sylfaen"/>
                <w:sz w:val="22"/>
                <w:szCs w:val="22"/>
                <w:lang w:val="ru-RU" w:eastAsia="ru-RU"/>
              </w:rPr>
              <w:t>ի</w:t>
            </w:r>
            <w:r w:rsidRPr="009F34D7">
              <w:rPr>
                <w:rFonts w:ascii="Calibri" w:hAnsi="Calibri"/>
                <w:sz w:val="22"/>
                <w:szCs w:val="22"/>
                <w:lang w:val="ru-RU" w:eastAsia="ru-RU"/>
              </w:rPr>
              <w:t xml:space="preserve"> </w:t>
            </w:r>
            <w:r w:rsidRPr="009F34D7">
              <w:rPr>
                <w:rFonts w:ascii="Sylfaen" w:hAnsi="Sylfaen" w:cs="Sylfaen"/>
                <w:sz w:val="22"/>
                <w:szCs w:val="22"/>
                <w:lang w:val="ru-RU" w:eastAsia="ru-RU"/>
              </w:rPr>
              <w:t>ապարատի</w:t>
            </w:r>
            <w:r w:rsidRPr="009F34D7">
              <w:rPr>
                <w:rFonts w:ascii="Calibri" w:hAnsi="Calibri" w:cs="Calibri"/>
                <w:sz w:val="22"/>
                <w:szCs w:val="22"/>
                <w:lang w:val="ru-RU" w:eastAsia="ru-RU"/>
              </w:rPr>
              <w:t xml:space="preserve"> </w:t>
            </w:r>
            <w:r w:rsidRPr="009F34D7">
              <w:rPr>
                <w:rFonts w:ascii="Sylfaen" w:hAnsi="Sylfaen" w:cs="Sylfaen"/>
                <w:sz w:val="22"/>
                <w:szCs w:val="22"/>
                <w:lang w:val="ru-RU" w:eastAsia="ru-RU"/>
              </w:rPr>
              <w:t>մանժետներ</w:t>
            </w:r>
            <w:r w:rsidRPr="009F34D7">
              <w:rPr>
                <w:rFonts w:ascii="Calibri" w:hAnsi="Calibri"/>
                <w:sz w:val="22"/>
                <w:szCs w:val="22"/>
                <w:lang w:val="ru-RU" w:eastAsia="ru-RU"/>
              </w:rPr>
              <w:br/>
              <w:t xml:space="preserve"> </w:t>
            </w:r>
          </w:p>
        </w:tc>
        <w:tc>
          <w:tcPr>
            <w:tcW w:w="1023" w:type="dxa"/>
            <w:tcBorders>
              <w:top w:val="nil"/>
              <w:left w:val="nil"/>
              <w:bottom w:val="single" w:sz="4" w:space="0" w:color="auto"/>
              <w:right w:val="single" w:sz="4" w:space="0" w:color="auto"/>
            </w:tcBorders>
            <w:shd w:val="clear" w:color="000000" w:fill="FFFFFF"/>
            <w:noWrap/>
            <w:vAlign w:val="center"/>
            <w:hideMark/>
          </w:tcPr>
          <w:p w:rsidR="00761D22" w:rsidRPr="009F34D7" w:rsidRDefault="00761D22" w:rsidP="00761D22">
            <w:pPr>
              <w:rPr>
                <w:rFonts w:ascii="Calibri" w:hAnsi="Calibri"/>
                <w:sz w:val="20"/>
                <w:szCs w:val="20"/>
                <w:lang w:val="ru-RU" w:eastAsia="ru-RU"/>
              </w:rPr>
            </w:pPr>
            <w:r w:rsidRPr="009F34D7">
              <w:rPr>
                <w:rFonts w:ascii="Sylfaen" w:hAnsi="Sylfaen" w:cs="Sylfaen"/>
                <w:sz w:val="20"/>
                <w:szCs w:val="20"/>
                <w:lang w:val="ru-RU" w:eastAsia="ru-RU"/>
              </w:rPr>
              <w:t>հատ</w:t>
            </w:r>
          </w:p>
        </w:tc>
        <w:tc>
          <w:tcPr>
            <w:tcW w:w="1191" w:type="dxa"/>
            <w:tcBorders>
              <w:top w:val="nil"/>
              <w:left w:val="nil"/>
              <w:bottom w:val="single" w:sz="4" w:space="0" w:color="auto"/>
              <w:right w:val="single" w:sz="4" w:space="0" w:color="auto"/>
            </w:tcBorders>
            <w:shd w:val="clear" w:color="000000" w:fill="FFFFFF"/>
            <w:noWrap/>
            <w:vAlign w:val="bottom"/>
            <w:hideMark/>
          </w:tcPr>
          <w:p w:rsidR="00761D22" w:rsidRPr="009F34D7" w:rsidRDefault="00761D22" w:rsidP="00761D22">
            <w:pPr>
              <w:jc w:val="right"/>
              <w:rPr>
                <w:rFonts w:ascii="Calibri" w:hAnsi="Calibri"/>
                <w:b/>
                <w:bCs/>
                <w:lang w:val="ru-RU" w:eastAsia="ru-RU"/>
              </w:rPr>
            </w:pPr>
            <w:r w:rsidRPr="009F34D7">
              <w:rPr>
                <w:rFonts w:ascii="Calibri" w:hAnsi="Calibri"/>
                <w:b/>
                <w:bCs/>
                <w:lang w:val="ru-RU" w:eastAsia="ru-RU"/>
              </w:rPr>
              <w:t>1</w:t>
            </w:r>
          </w:p>
        </w:tc>
        <w:tc>
          <w:tcPr>
            <w:tcW w:w="5357" w:type="dxa"/>
            <w:tcBorders>
              <w:top w:val="nil"/>
              <w:left w:val="nil"/>
              <w:bottom w:val="single" w:sz="4" w:space="0" w:color="auto"/>
              <w:right w:val="single" w:sz="4" w:space="0" w:color="auto"/>
            </w:tcBorders>
            <w:shd w:val="clear" w:color="000000" w:fill="FFFFFF"/>
            <w:vAlign w:val="center"/>
            <w:hideMark/>
          </w:tcPr>
          <w:p w:rsidR="00761D22" w:rsidRPr="009F34D7" w:rsidRDefault="00761D22" w:rsidP="00761D22">
            <w:pPr>
              <w:rPr>
                <w:rFonts w:ascii="Calibri" w:hAnsi="Calibri"/>
                <w:sz w:val="20"/>
                <w:szCs w:val="20"/>
                <w:lang w:val="ru-RU" w:eastAsia="ru-RU"/>
              </w:rPr>
            </w:pPr>
            <w:r w:rsidRPr="009F34D7">
              <w:rPr>
                <w:rFonts w:ascii="Sylfaen" w:hAnsi="Sylfaen" w:cs="Sylfaen"/>
                <w:sz w:val="20"/>
                <w:szCs w:val="20"/>
                <w:lang w:val="ru-RU" w:eastAsia="ru-RU"/>
              </w:rPr>
              <w:t>Է</w:t>
            </w:r>
            <w:r w:rsidRPr="009F34D7">
              <w:rPr>
                <w:rFonts w:ascii="Calibri" w:hAnsi="Calibri" w:cs="Calibri"/>
                <w:sz w:val="20"/>
                <w:szCs w:val="20"/>
                <w:lang w:val="ru-RU" w:eastAsia="ru-RU"/>
              </w:rPr>
              <w:t>.</w:t>
            </w:r>
            <w:r w:rsidRPr="009F34D7">
              <w:rPr>
                <w:rFonts w:ascii="Sylfaen" w:hAnsi="Sylfaen" w:cs="Sylfaen"/>
                <w:sz w:val="20"/>
                <w:szCs w:val="20"/>
                <w:lang w:val="ru-RU" w:eastAsia="ru-RU"/>
              </w:rPr>
              <w:t>Կ</w:t>
            </w:r>
            <w:r w:rsidRPr="009F34D7">
              <w:rPr>
                <w:rFonts w:ascii="Calibri" w:hAnsi="Calibri" w:cs="Calibri"/>
                <w:sz w:val="20"/>
                <w:szCs w:val="20"/>
                <w:lang w:val="ru-RU" w:eastAsia="ru-RU"/>
              </w:rPr>
              <w:t>.</w:t>
            </w:r>
            <w:r w:rsidRPr="009F34D7">
              <w:rPr>
                <w:rFonts w:ascii="Sylfaen" w:hAnsi="Sylfaen" w:cs="Sylfaen"/>
                <w:sz w:val="20"/>
                <w:szCs w:val="20"/>
                <w:lang w:val="ru-RU" w:eastAsia="ru-RU"/>
              </w:rPr>
              <w:t>Գ</w:t>
            </w:r>
            <w:r w:rsidRPr="009F34D7">
              <w:rPr>
                <w:rFonts w:ascii="Calibri" w:hAnsi="Calibri" w:cs="Calibri"/>
                <w:sz w:val="20"/>
                <w:szCs w:val="20"/>
                <w:lang w:val="ru-RU" w:eastAsia="ru-RU"/>
              </w:rPr>
              <w:t>.-</w:t>
            </w:r>
            <w:r w:rsidRPr="009F34D7">
              <w:rPr>
                <w:rFonts w:ascii="Sylfaen" w:hAnsi="Sylfaen" w:cs="Sylfaen"/>
                <w:sz w:val="20"/>
                <w:szCs w:val="20"/>
                <w:lang w:val="ru-RU" w:eastAsia="ru-RU"/>
              </w:rPr>
              <w:t>ի</w:t>
            </w:r>
            <w:r w:rsidRPr="009F34D7">
              <w:rPr>
                <w:rFonts w:ascii="Calibri" w:hAnsi="Calibri"/>
                <w:sz w:val="20"/>
                <w:szCs w:val="20"/>
                <w:lang w:val="ru-RU" w:eastAsia="ru-RU"/>
              </w:rPr>
              <w:t xml:space="preserve">  </w:t>
            </w:r>
            <w:r w:rsidRPr="009F34D7">
              <w:rPr>
                <w:rFonts w:ascii="Sylfaen" w:hAnsi="Sylfaen" w:cs="Sylfaen"/>
                <w:sz w:val="20"/>
                <w:szCs w:val="20"/>
                <w:lang w:val="ru-RU" w:eastAsia="ru-RU"/>
              </w:rPr>
              <w:t>ապարատի</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համար</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նախատեսված</w:t>
            </w:r>
            <w:r w:rsidRPr="009F34D7">
              <w:rPr>
                <w:rFonts w:ascii="Calibri" w:hAnsi="Calibri"/>
                <w:sz w:val="20"/>
                <w:szCs w:val="20"/>
                <w:lang w:val="ru-RU" w:eastAsia="ru-RU"/>
              </w:rPr>
              <w:t xml:space="preserve"> </w:t>
            </w:r>
            <w:r w:rsidRPr="009F34D7">
              <w:rPr>
                <w:rFonts w:ascii="Calibri" w:hAnsi="Calibri"/>
                <w:sz w:val="20"/>
                <w:szCs w:val="20"/>
                <w:lang w:val="ru-RU" w:eastAsia="ru-RU"/>
              </w:rPr>
              <w:br/>
            </w:r>
            <w:r w:rsidRPr="009F34D7">
              <w:rPr>
                <w:rFonts w:ascii="Sylfaen" w:hAnsi="Sylfaen" w:cs="Sylfaen"/>
                <w:sz w:val="20"/>
                <w:szCs w:val="20"/>
                <w:lang w:val="ru-RU" w:eastAsia="ru-RU"/>
              </w:rPr>
              <w:t>մանժետնեի</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հավաքածու</w:t>
            </w:r>
            <w:r w:rsidRPr="009F34D7">
              <w:rPr>
                <w:rFonts w:ascii="Calibri" w:hAnsi="Calibri" w:cs="Calibri"/>
                <w:sz w:val="20"/>
                <w:szCs w:val="20"/>
                <w:lang w:val="ru-RU" w:eastAsia="ru-RU"/>
              </w:rPr>
              <w:t xml:space="preserve"> 6 </w:t>
            </w:r>
            <w:r w:rsidRPr="009F34D7">
              <w:rPr>
                <w:rFonts w:ascii="Sylfaen" w:hAnsi="Sylfaen" w:cs="Sylfaen"/>
                <w:sz w:val="20"/>
                <w:szCs w:val="20"/>
                <w:lang w:val="ru-RU" w:eastAsia="ru-RU"/>
              </w:rPr>
              <w:t>հատից</w:t>
            </w:r>
          </w:p>
        </w:tc>
      </w:tr>
      <w:tr w:rsidR="00761D22" w:rsidRPr="00CB7AEA" w:rsidTr="00954902">
        <w:trPr>
          <w:trHeight w:val="796"/>
        </w:trPr>
        <w:tc>
          <w:tcPr>
            <w:tcW w:w="856" w:type="dxa"/>
            <w:tcBorders>
              <w:top w:val="nil"/>
              <w:left w:val="single" w:sz="4" w:space="0" w:color="auto"/>
              <w:bottom w:val="single" w:sz="4" w:space="0" w:color="auto"/>
              <w:right w:val="single" w:sz="4" w:space="0" w:color="auto"/>
            </w:tcBorders>
            <w:shd w:val="clear" w:color="000000" w:fill="FFFFFF"/>
            <w:noWrap/>
            <w:vAlign w:val="center"/>
            <w:hideMark/>
          </w:tcPr>
          <w:p w:rsidR="00761D22" w:rsidRPr="009F34D7" w:rsidRDefault="00761D22" w:rsidP="00761D22">
            <w:pPr>
              <w:jc w:val="center"/>
              <w:rPr>
                <w:rFonts w:ascii="Calibri" w:hAnsi="Calibri"/>
                <w:b/>
                <w:bCs/>
                <w:lang w:val="ru-RU" w:eastAsia="ru-RU"/>
              </w:rPr>
            </w:pPr>
            <w:r w:rsidRPr="009F34D7">
              <w:rPr>
                <w:rFonts w:ascii="Calibri" w:hAnsi="Calibri"/>
                <w:b/>
                <w:bCs/>
                <w:lang w:val="ru-RU" w:eastAsia="ru-RU"/>
              </w:rPr>
              <w:t>39</w:t>
            </w:r>
          </w:p>
        </w:tc>
        <w:tc>
          <w:tcPr>
            <w:tcW w:w="1984" w:type="dxa"/>
            <w:tcBorders>
              <w:top w:val="nil"/>
              <w:left w:val="nil"/>
              <w:bottom w:val="single" w:sz="4" w:space="0" w:color="auto"/>
              <w:right w:val="single" w:sz="4" w:space="0" w:color="auto"/>
            </w:tcBorders>
            <w:shd w:val="clear" w:color="000000" w:fill="FFFFFF"/>
            <w:vAlign w:val="center"/>
            <w:hideMark/>
          </w:tcPr>
          <w:p w:rsidR="00761D22" w:rsidRPr="009F34D7" w:rsidRDefault="00761D22" w:rsidP="00761D22">
            <w:pPr>
              <w:rPr>
                <w:rFonts w:ascii="Calibri" w:hAnsi="Calibri"/>
                <w:lang w:val="ru-RU" w:eastAsia="ru-RU"/>
              </w:rPr>
            </w:pPr>
            <w:r w:rsidRPr="009F34D7">
              <w:rPr>
                <w:rFonts w:ascii="Sylfaen" w:hAnsi="Sylfaen" w:cs="Sylfaen"/>
                <w:sz w:val="22"/>
                <w:szCs w:val="22"/>
                <w:lang w:val="ru-RU" w:eastAsia="ru-RU"/>
              </w:rPr>
              <w:t>ԷԿԳ</w:t>
            </w:r>
            <w:r w:rsidRPr="009F34D7">
              <w:rPr>
                <w:rFonts w:ascii="Calibri" w:hAnsi="Calibri" w:cs="Calibri"/>
                <w:sz w:val="22"/>
                <w:szCs w:val="22"/>
                <w:lang w:val="ru-RU" w:eastAsia="ru-RU"/>
              </w:rPr>
              <w:t>-</w:t>
            </w:r>
            <w:r w:rsidRPr="009F34D7">
              <w:rPr>
                <w:rFonts w:ascii="Sylfaen" w:hAnsi="Sylfaen" w:cs="Sylfaen"/>
                <w:sz w:val="22"/>
                <w:szCs w:val="22"/>
                <w:lang w:val="ru-RU" w:eastAsia="ru-RU"/>
              </w:rPr>
              <w:t>ի</w:t>
            </w:r>
            <w:r w:rsidRPr="009F34D7">
              <w:rPr>
                <w:rFonts w:ascii="Calibri" w:hAnsi="Calibri"/>
                <w:sz w:val="22"/>
                <w:szCs w:val="22"/>
                <w:lang w:val="ru-RU" w:eastAsia="ru-RU"/>
              </w:rPr>
              <w:t xml:space="preserve">   </w:t>
            </w:r>
            <w:r w:rsidRPr="009F34D7">
              <w:rPr>
                <w:rFonts w:ascii="Sylfaen" w:hAnsi="Sylfaen" w:cs="Sylfaen"/>
                <w:sz w:val="22"/>
                <w:szCs w:val="22"/>
                <w:lang w:val="ru-RU" w:eastAsia="ru-RU"/>
              </w:rPr>
              <w:t>ապարատի</w:t>
            </w:r>
            <w:r w:rsidRPr="009F34D7">
              <w:rPr>
                <w:rFonts w:ascii="Calibri" w:hAnsi="Calibri"/>
                <w:sz w:val="22"/>
                <w:szCs w:val="22"/>
                <w:lang w:val="ru-RU" w:eastAsia="ru-RU"/>
              </w:rPr>
              <w:t xml:space="preserve">  </w:t>
            </w:r>
            <w:r w:rsidRPr="009F34D7">
              <w:rPr>
                <w:rFonts w:ascii="Sylfaen" w:hAnsi="Sylfaen" w:cs="Sylfaen"/>
                <w:sz w:val="22"/>
                <w:szCs w:val="22"/>
                <w:lang w:val="ru-RU" w:eastAsia="ru-RU"/>
              </w:rPr>
              <w:t>տանձիկներ</w:t>
            </w:r>
            <w:r w:rsidRPr="009F34D7">
              <w:rPr>
                <w:rFonts w:ascii="Calibri" w:hAnsi="Calibri" w:cs="Calibri"/>
                <w:sz w:val="22"/>
                <w:szCs w:val="22"/>
                <w:lang w:val="ru-RU" w:eastAsia="ru-RU"/>
              </w:rPr>
              <w:t xml:space="preserve"> </w:t>
            </w:r>
            <w:r w:rsidRPr="009F34D7">
              <w:rPr>
                <w:rFonts w:ascii="Sylfaen" w:hAnsi="Sylfaen" w:cs="Sylfaen"/>
                <w:sz w:val="22"/>
                <w:szCs w:val="22"/>
                <w:lang w:val="ru-RU" w:eastAsia="ru-RU"/>
              </w:rPr>
              <w:t>մեծ</w:t>
            </w:r>
            <w:r w:rsidRPr="009F34D7">
              <w:rPr>
                <w:rFonts w:ascii="Calibri" w:hAnsi="Calibri"/>
                <w:sz w:val="22"/>
                <w:szCs w:val="22"/>
                <w:lang w:val="ru-RU" w:eastAsia="ru-RU"/>
              </w:rPr>
              <w:t xml:space="preserve"> </w:t>
            </w:r>
          </w:p>
        </w:tc>
        <w:tc>
          <w:tcPr>
            <w:tcW w:w="1023" w:type="dxa"/>
            <w:tcBorders>
              <w:top w:val="nil"/>
              <w:left w:val="nil"/>
              <w:bottom w:val="single" w:sz="4" w:space="0" w:color="auto"/>
              <w:right w:val="single" w:sz="4" w:space="0" w:color="auto"/>
            </w:tcBorders>
            <w:shd w:val="clear" w:color="000000" w:fill="FFFFFF"/>
            <w:noWrap/>
            <w:vAlign w:val="bottom"/>
            <w:hideMark/>
          </w:tcPr>
          <w:p w:rsidR="00761D22" w:rsidRPr="009F34D7" w:rsidRDefault="00761D22" w:rsidP="00761D22">
            <w:pPr>
              <w:rPr>
                <w:rFonts w:ascii="Calibri" w:hAnsi="Calibri"/>
                <w:sz w:val="20"/>
                <w:szCs w:val="20"/>
                <w:lang w:val="ru-RU" w:eastAsia="ru-RU"/>
              </w:rPr>
            </w:pPr>
            <w:r w:rsidRPr="009F34D7">
              <w:rPr>
                <w:rFonts w:ascii="Sylfaen" w:hAnsi="Sylfaen" w:cs="Sylfaen"/>
                <w:sz w:val="20"/>
                <w:szCs w:val="20"/>
                <w:lang w:val="ru-RU" w:eastAsia="ru-RU"/>
              </w:rPr>
              <w:t>հատ</w:t>
            </w:r>
          </w:p>
        </w:tc>
        <w:tc>
          <w:tcPr>
            <w:tcW w:w="1191" w:type="dxa"/>
            <w:tcBorders>
              <w:top w:val="nil"/>
              <w:left w:val="nil"/>
              <w:bottom w:val="single" w:sz="4" w:space="0" w:color="auto"/>
              <w:right w:val="single" w:sz="4" w:space="0" w:color="auto"/>
            </w:tcBorders>
            <w:shd w:val="clear" w:color="000000" w:fill="FFFFFF"/>
            <w:noWrap/>
            <w:vAlign w:val="bottom"/>
            <w:hideMark/>
          </w:tcPr>
          <w:p w:rsidR="00761D22" w:rsidRPr="009F34D7" w:rsidRDefault="00FA69A2" w:rsidP="00FA69A2">
            <w:pPr>
              <w:ind w:right="-79"/>
              <w:rPr>
                <w:rFonts w:ascii="Calibri" w:hAnsi="Calibri"/>
                <w:b/>
                <w:bCs/>
                <w:lang w:val="ru-RU" w:eastAsia="ru-RU"/>
              </w:rPr>
            </w:pPr>
            <w:r w:rsidRPr="009F34D7">
              <w:rPr>
                <w:rFonts w:ascii="Calibri" w:hAnsi="Calibri"/>
                <w:b/>
                <w:bCs/>
                <w:lang w:eastAsia="ru-RU"/>
              </w:rPr>
              <w:t xml:space="preserve">                 1 </w:t>
            </w:r>
          </w:p>
        </w:tc>
        <w:tc>
          <w:tcPr>
            <w:tcW w:w="5357" w:type="dxa"/>
            <w:tcBorders>
              <w:top w:val="nil"/>
              <w:left w:val="nil"/>
              <w:bottom w:val="single" w:sz="4" w:space="0" w:color="auto"/>
              <w:right w:val="single" w:sz="4" w:space="0" w:color="auto"/>
            </w:tcBorders>
            <w:shd w:val="clear" w:color="000000" w:fill="FFFFFF"/>
            <w:vAlign w:val="center"/>
            <w:hideMark/>
          </w:tcPr>
          <w:p w:rsidR="00761D22" w:rsidRPr="009F34D7" w:rsidRDefault="00761D22" w:rsidP="00761D22">
            <w:pPr>
              <w:rPr>
                <w:rFonts w:ascii="Calibri" w:hAnsi="Calibri"/>
                <w:sz w:val="20"/>
                <w:szCs w:val="20"/>
                <w:lang w:val="ru-RU" w:eastAsia="ru-RU"/>
              </w:rPr>
            </w:pPr>
            <w:r w:rsidRPr="009F34D7">
              <w:rPr>
                <w:rFonts w:ascii="Sylfaen" w:hAnsi="Sylfaen" w:cs="Sylfaen"/>
                <w:sz w:val="20"/>
                <w:szCs w:val="20"/>
                <w:lang w:val="ru-RU" w:eastAsia="ru-RU"/>
              </w:rPr>
              <w:t>Է</w:t>
            </w:r>
            <w:r w:rsidRPr="009F34D7">
              <w:rPr>
                <w:rFonts w:ascii="Calibri" w:hAnsi="Calibri" w:cs="Calibri"/>
                <w:sz w:val="20"/>
                <w:szCs w:val="20"/>
                <w:lang w:val="ru-RU" w:eastAsia="ru-RU"/>
              </w:rPr>
              <w:t>.</w:t>
            </w:r>
            <w:r w:rsidRPr="009F34D7">
              <w:rPr>
                <w:rFonts w:ascii="Sylfaen" w:hAnsi="Sylfaen" w:cs="Sylfaen"/>
                <w:sz w:val="20"/>
                <w:szCs w:val="20"/>
                <w:lang w:val="ru-RU" w:eastAsia="ru-RU"/>
              </w:rPr>
              <w:t>Կ</w:t>
            </w:r>
            <w:r w:rsidRPr="009F34D7">
              <w:rPr>
                <w:rFonts w:ascii="Calibri" w:hAnsi="Calibri" w:cs="Calibri"/>
                <w:sz w:val="20"/>
                <w:szCs w:val="20"/>
                <w:lang w:val="ru-RU" w:eastAsia="ru-RU"/>
              </w:rPr>
              <w:t>.</w:t>
            </w:r>
            <w:r w:rsidRPr="009F34D7">
              <w:rPr>
                <w:rFonts w:ascii="Sylfaen" w:hAnsi="Sylfaen" w:cs="Sylfaen"/>
                <w:sz w:val="20"/>
                <w:szCs w:val="20"/>
                <w:lang w:val="ru-RU" w:eastAsia="ru-RU"/>
              </w:rPr>
              <w:t>Գ</w:t>
            </w:r>
            <w:r w:rsidRPr="009F34D7">
              <w:rPr>
                <w:rFonts w:ascii="Calibri" w:hAnsi="Calibri" w:cs="Calibri"/>
                <w:sz w:val="20"/>
                <w:szCs w:val="20"/>
                <w:lang w:val="ru-RU" w:eastAsia="ru-RU"/>
              </w:rPr>
              <w:t>.-</w:t>
            </w:r>
            <w:r w:rsidRPr="009F34D7">
              <w:rPr>
                <w:rFonts w:ascii="Sylfaen" w:hAnsi="Sylfaen" w:cs="Sylfaen"/>
                <w:sz w:val="20"/>
                <w:szCs w:val="20"/>
                <w:lang w:val="ru-RU" w:eastAsia="ru-RU"/>
              </w:rPr>
              <w:t>իապարատի</w:t>
            </w:r>
            <w:r w:rsidRPr="009F34D7">
              <w:rPr>
                <w:rFonts w:ascii="Calibri" w:hAnsi="Calibri"/>
                <w:sz w:val="20"/>
                <w:szCs w:val="20"/>
                <w:lang w:val="ru-RU" w:eastAsia="ru-RU"/>
              </w:rPr>
              <w:t xml:space="preserve"> </w:t>
            </w:r>
            <w:r w:rsidRPr="009F34D7">
              <w:rPr>
                <w:rFonts w:ascii="Sylfaen" w:hAnsi="Sylfaen" w:cs="Sylfaen"/>
                <w:sz w:val="20"/>
                <w:szCs w:val="20"/>
                <w:lang w:val="ru-RU" w:eastAsia="ru-RU"/>
              </w:rPr>
              <w:t>համար</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նախատեսված</w:t>
            </w:r>
            <w:r w:rsidRPr="009F34D7">
              <w:rPr>
                <w:rFonts w:ascii="Calibri" w:hAnsi="Calibri"/>
                <w:sz w:val="20"/>
                <w:szCs w:val="20"/>
                <w:lang w:val="ru-RU" w:eastAsia="ru-RU"/>
              </w:rPr>
              <w:t xml:space="preserve"> </w:t>
            </w:r>
            <w:r w:rsidRPr="009F34D7">
              <w:rPr>
                <w:rFonts w:ascii="Calibri" w:hAnsi="Calibri"/>
                <w:sz w:val="20"/>
                <w:szCs w:val="20"/>
                <w:lang w:val="ru-RU" w:eastAsia="ru-RU"/>
              </w:rPr>
              <w:br/>
            </w:r>
            <w:r w:rsidRPr="009F34D7">
              <w:rPr>
                <w:rFonts w:ascii="Sylfaen" w:hAnsi="Sylfaen" w:cs="Sylfaen"/>
                <w:sz w:val="20"/>
                <w:szCs w:val="20"/>
                <w:lang w:val="ru-RU" w:eastAsia="ru-RU"/>
              </w:rPr>
              <w:t>տանձիկներ</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մեծ</w:t>
            </w:r>
            <w:r w:rsidRPr="009F34D7">
              <w:rPr>
                <w:rFonts w:ascii="Calibri" w:hAnsi="Calibri" w:cs="Calibri"/>
                <w:sz w:val="20"/>
                <w:szCs w:val="20"/>
                <w:lang w:val="ru-RU" w:eastAsia="ru-RU"/>
              </w:rPr>
              <w:t xml:space="preserve"> , </w:t>
            </w:r>
            <w:r w:rsidRPr="009F34D7">
              <w:rPr>
                <w:rFonts w:ascii="Sylfaen" w:hAnsi="Sylfaen" w:cs="Sylfaen"/>
                <w:sz w:val="20"/>
                <w:szCs w:val="20"/>
                <w:lang w:val="ru-RU" w:eastAsia="ru-RU"/>
              </w:rPr>
              <w:t>հավաքածու</w:t>
            </w:r>
            <w:r w:rsidRPr="009F34D7">
              <w:rPr>
                <w:rFonts w:ascii="Calibri" w:hAnsi="Calibri" w:cs="Calibri"/>
                <w:sz w:val="20"/>
                <w:szCs w:val="20"/>
                <w:lang w:val="ru-RU" w:eastAsia="ru-RU"/>
              </w:rPr>
              <w:t xml:space="preserve"> 6 </w:t>
            </w:r>
            <w:r w:rsidRPr="009F34D7">
              <w:rPr>
                <w:rFonts w:ascii="Sylfaen" w:hAnsi="Sylfaen" w:cs="Sylfaen"/>
                <w:sz w:val="20"/>
                <w:szCs w:val="20"/>
                <w:lang w:val="ru-RU" w:eastAsia="ru-RU"/>
              </w:rPr>
              <w:t>հատից</w:t>
            </w:r>
          </w:p>
        </w:tc>
      </w:tr>
      <w:tr w:rsidR="00761D22" w:rsidRPr="00CB7AEA" w:rsidTr="00954902">
        <w:trPr>
          <w:trHeight w:val="836"/>
        </w:trPr>
        <w:tc>
          <w:tcPr>
            <w:tcW w:w="856" w:type="dxa"/>
            <w:tcBorders>
              <w:top w:val="nil"/>
              <w:left w:val="single" w:sz="4" w:space="0" w:color="auto"/>
              <w:bottom w:val="single" w:sz="4" w:space="0" w:color="auto"/>
              <w:right w:val="single" w:sz="4" w:space="0" w:color="auto"/>
            </w:tcBorders>
            <w:shd w:val="clear" w:color="000000" w:fill="FFFFFF"/>
            <w:noWrap/>
            <w:vAlign w:val="center"/>
            <w:hideMark/>
          </w:tcPr>
          <w:p w:rsidR="00761D22" w:rsidRPr="009F34D7" w:rsidRDefault="00761D22" w:rsidP="00761D22">
            <w:pPr>
              <w:jc w:val="center"/>
              <w:rPr>
                <w:rFonts w:ascii="Calibri" w:hAnsi="Calibri"/>
                <w:b/>
                <w:bCs/>
                <w:lang w:val="ru-RU" w:eastAsia="ru-RU"/>
              </w:rPr>
            </w:pPr>
            <w:r w:rsidRPr="009F34D7">
              <w:rPr>
                <w:rFonts w:ascii="Calibri" w:hAnsi="Calibri"/>
                <w:b/>
                <w:bCs/>
                <w:lang w:val="ru-RU" w:eastAsia="ru-RU"/>
              </w:rPr>
              <w:t>40</w:t>
            </w:r>
          </w:p>
        </w:tc>
        <w:tc>
          <w:tcPr>
            <w:tcW w:w="1984" w:type="dxa"/>
            <w:tcBorders>
              <w:top w:val="nil"/>
              <w:left w:val="nil"/>
              <w:bottom w:val="single" w:sz="4" w:space="0" w:color="auto"/>
              <w:right w:val="single" w:sz="4" w:space="0" w:color="auto"/>
            </w:tcBorders>
            <w:shd w:val="clear" w:color="000000" w:fill="FFFFFF"/>
            <w:vAlign w:val="center"/>
            <w:hideMark/>
          </w:tcPr>
          <w:p w:rsidR="00761D22" w:rsidRPr="009F34D7" w:rsidRDefault="00761D22" w:rsidP="00761D22">
            <w:pPr>
              <w:rPr>
                <w:rFonts w:ascii="Calibri" w:hAnsi="Calibri"/>
                <w:lang w:val="ru-RU" w:eastAsia="ru-RU"/>
              </w:rPr>
            </w:pPr>
            <w:r w:rsidRPr="009F34D7">
              <w:rPr>
                <w:rFonts w:ascii="Sylfaen" w:hAnsi="Sylfaen" w:cs="Sylfaen"/>
                <w:sz w:val="22"/>
                <w:szCs w:val="22"/>
                <w:lang w:val="ru-RU" w:eastAsia="ru-RU"/>
              </w:rPr>
              <w:t>Է</w:t>
            </w:r>
            <w:r w:rsidRPr="009F34D7">
              <w:rPr>
                <w:rFonts w:ascii="Calibri" w:hAnsi="Calibri" w:cs="Calibri"/>
                <w:sz w:val="22"/>
                <w:szCs w:val="22"/>
                <w:lang w:val="ru-RU" w:eastAsia="ru-RU"/>
              </w:rPr>
              <w:t>.</w:t>
            </w:r>
            <w:r w:rsidRPr="009F34D7">
              <w:rPr>
                <w:rFonts w:ascii="Sylfaen" w:hAnsi="Sylfaen" w:cs="Sylfaen"/>
                <w:sz w:val="22"/>
                <w:szCs w:val="22"/>
                <w:lang w:val="ru-RU" w:eastAsia="ru-RU"/>
              </w:rPr>
              <w:t>Կ</w:t>
            </w:r>
            <w:r w:rsidRPr="009F34D7">
              <w:rPr>
                <w:rFonts w:ascii="Calibri" w:hAnsi="Calibri" w:cs="Calibri"/>
                <w:sz w:val="22"/>
                <w:szCs w:val="22"/>
                <w:lang w:val="ru-RU" w:eastAsia="ru-RU"/>
              </w:rPr>
              <w:t>.</w:t>
            </w:r>
            <w:r w:rsidRPr="009F34D7">
              <w:rPr>
                <w:rFonts w:ascii="Sylfaen" w:hAnsi="Sylfaen" w:cs="Sylfaen"/>
                <w:sz w:val="22"/>
                <w:szCs w:val="22"/>
                <w:lang w:val="ru-RU" w:eastAsia="ru-RU"/>
              </w:rPr>
              <w:t>Գ</w:t>
            </w:r>
            <w:r w:rsidRPr="009F34D7">
              <w:rPr>
                <w:rFonts w:ascii="Calibri" w:hAnsi="Calibri" w:cs="Calibri"/>
                <w:sz w:val="22"/>
                <w:szCs w:val="22"/>
                <w:lang w:val="ru-RU" w:eastAsia="ru-RU"/>
              </w:rPr>
              <w:t>.-</w:t>
            </w:r>
            <w:r w:rsidRPr="009F34D7">
              <w:rPr>
                <w:rFonts w:ascii="Sylfaen" w:hAnsi="Sylfaen" w:cs="Sylfaen"/>
                <w:sz w:val="22"/>
                <w:szCs w:val="22"/>
                <w:lang w:val="ru-RU" w:eastAsia="ru-RU"/>
              </w:rPr>
              <w:t>ի</w:t>
            </w:r>
            <w:r w:rsidRPr="009F34D7">
              <w:rPr>
                <w:rFonts w:ascii="Calibri" w:hAnsi="Calibri"/>
                <w:sz w:val="22"/>
                <w:szCs w:val="22"/>
                <w:lang w:val="ru-RU" w:eastAsia="ru-RU"/>
              </w:rPr>
              <w:t xml:space="preserve"> </w:t>
            </w:r>
            <w:r w:rsidRPr="009F34D7">
              <w:rPr>
                <w:rFonts w:ascii="Sylfaen" w:hAnsi="Sylfaen" w:cs="Sylfaen"/>
                <w:sz w:val="22"/>
                <w:szCs w:val="22"/>
                <w:lang w:val="ru-RU" w:eastAsia="ru-RU"/>
              </w:rPr>
              <w:t>ապարատի</w:t>
            </w:r>
            <w:r w:rsidRPr="009F34D7">
              <w:rPr>
                <w:rFonts w:ascii="Calibri" w:hAnsi="Calibri"/>
                <w:sz w:val="22"/>
                <w:szCs w:val="22"/>
                <w:lang w:val="ru-RU" w:eastAsia="ru-RU"/>
              </w:rPr>
              <w:br/>
              <w:t xml:space="preserve"> </w:t>
            </w:r>
            <w:r w:rsidRPr="009F34D7">
              <w:rPr>
                <w:rFonts w:ascii="Sylfaen" w:hAnsi="Sylfaen" w:cs="Sylfaen"/>
                <w:sz w:val="22"/>
                <w:szCs w:val="22"/>
                <w:lang w:val="ru-RU" w:eastAsia="ru-RU"/>
              </w:rPr>
              <w:t>մանժետների</w:t>
            </w:r>
            <w:r w:rsidRPr="009F34D7">
              <w:rPr>
                <w:rFonts w:ascii="Calibri" w:hAnsi="Calibri"/>
                <w:sz w:val="22"/>
                <w:szCs w:val="22"/>
                <w:lang w:val="ru-RU" w:eastAsia="ru-RU"/>
              </w:rPr>
              <w:t xml:space="preserve">  </w:t>
            </w:r>
            <w:r w:rsidRPr="009F34D7">
              <w:rPr>
                <w:rFonts w:ascii="Sylfaen" w:hAnsi="Sylfaen" w:cs="Sylfaen"/>
                <w:sz w:val="22"/>
                <w:szCs w:val="22"/>
                <w:lang w:val="ru-RU" w:eastAsia="ru-RU"/>
              </w:rPr>
              <w:t>մալուխ</w:t>
            </w:r>
            <w:r w:rsidRPr="009F34D7">
              <w:rPr>
                <w:rFonts w:ascii="Calibri" w:hAnsi="Calibri"/>
                <w:sz w:val="22"/>
                <w:szCs w:val="22"/>
                <w:lang w:val="ru-RU" w:eastAsia="ru-RU"/>
              </w:rPr>
              <w:t xml:space="preserve"> </w:t>
            </w:r>
          </w:p>
        </w:tc>
        <w:tc>
          <w:tcPr>
            <w:tcW w:w="1023" w:type="dxa"/>
            <w:tcBorders>
              <w:top w:val="nil"/>
              <w:left w:val="nil"/>
              <w:bottom w:val="single" w:sz="4" w:space="0" w:color="auto"/>
              <w:right w:val="single" w:sz="4" w:space="0" w:color="auto"/>
            </w:tcBorders>
            <w:shd w:val="clear" w:color="000000" w:fill="FFFFFF"/>
            <w:noWrap/>
            <w:vAlign w:val="center"/>
            <w:hideMark/>
          </w:tcPr>
          <w:p w:rsidR="00761D22" w:rsidRPr="009F34D7" w:rsidRDefault="00761D22" w:rsidP="00761D22">
            <w:pPr>
              <w:rPr>
                <w:rFonts w:ascii="Calibri" w:hAnsi="Calibri"/>
                <w:sz w:val="20"/>
                <w:szCs w:val="20"/>
                <w:lang w:val="ru-RU" w:eastAsia="ru-RU"/>
              </w:rPr>
            </w:pPr>
            <w:r w:rsidRPr="009F34D7">
              <w:rPr>
                <w:rFonts w:ascii="Sylfaen" w:hAnsi="Sylfaen" w:cs="Sylfaen"/>
                <w:sz w:val="20"/>
                <w:szCs w:val="20"/>
                <w:lang w:val="ru-RU" w:eastAsia="ru-RU"/>
              </w:rPr>
              <w:t>հատ</w:t>
            </w:r>
          </w:p>
        </w:tc>
        <w:tc>
          <w:tcPr>
            <w:tcW w:w="1191" w:type="dxa"/>
            <w:tcBorders>
              <w:top w:val="nil"/>
              <w:left w:val="nil"/>
              <w:bottom w:val="single" w:sz="4" w:space="0" w:color="auto"/>
              <w:right w:val="single" w:sz="4" w:space="0" w:color="auto"/>
            </w:tcBorders>
            <w:shd w:val="clear" w:color="000000" w:fill="FFFFFF"/>
            <w:noWrap/>
            <w:vAlign w:val="center"/>
            <w:hideMark/>
          </w:tcPr>
          <w:p w:rsidR="00761D22" w:rsidRPr="009F34D7" w:rsidRDefault="00761D22" w:rsidP="00761D22">
            <w:pPr>
              <w:jc w:val="right"/>
              <w:rPr>
                <w:rFonts w:ascii="Calibri" w:hAnsi="Calibri"/>
                <w:b/>
                <w:bCs/>
                <w:lang w:val="ru-RU" w:eastAsia="ru-RU"/>
              </w:rPr>
            </w:pPr>
            <w:r w:rsidRPr="009F34D7">
              <w:rPr>
                <w:rFonts w:ascii="Calibri" w:hAnsi="Calibri"/>
                <w:b/>
                <w:bCs/>
                <w:lang w:val="ru-RU" w:eastAsia="ru-RU"/>
              </w:rPr>
              <w:t>1</w:t>
            </w:r>
          </w:p>
        </w:tc>
        <w:tc>
          <w:tcPr>
            <w:tcW w:w="5357" w:type="dxa"/>
            <w:tcBorders>
              <w:top w:val="nil"/>
              <w:left w:val="nil"/>
              <w:bottom w:val="single" w:sz="4" w:space="0" w:color="auto"/>
              <w:right w:val="single" w:sz="4" w:space="0" w:color="auto"/>
            </w:tcBorders>
            <w:shd w:val="clear" w:color="000000" w:fill="FFFFFF"/>
            <w:vAlign w:val="center"/>
            <w:hideMark/>
          </w:tcPr>
          <w:p w:rsidR="00761D22" w:rsidRPr="009F34D7" w:rsidRDefault="00761D22" w:rsidP="00761D22">
            <w:pPr>
              <w:rPr>
                <w:rFonts w:ascii="Calibri" w:hAnsi="Calibri"/>
                <w:sz w:val="20"/>
                <w:szCs w:val="20"/>
                <w:lang w:val="ru-RU" w:eastAsia="ru-RU"/>
              </w:rPr>
            </w:pPr>
            <w:r w:rsidRPr="009F34D7">
              <w:rPr>
                <w:rFonts w:ascii="Sylfaen" w:hAnsi="Sylfaen" w:cs="Sylfaen"/>
                <w:sz w:val="20"/>
                <w:szCs w:val="20"/>
                <w:lang w:val="ru-RU" w:eastAsia="ru-RU"/>
              </w:rPr>
              <w:t>Է</w:t>
            </w:r>
            <w:r w:rsidRPr="009F34D7">
              <w:rPr>
                <w:rFonts w:ascii="Calibri" w:hAnsi="Calibri" w:cs="Calibri"/>
                <w:sz w:val="20"/>
                <w:szCs w:val="20"/>
                <w:lang w:val="ru-RU" w:eastAsia="ru-RU"/>
              </w:rPr>
              <w:t>.</w:t>
            </w:r>
            <w:r w:rsidRPr="009F34D7">
              <w:rPr>
                <w:rFonts w:ascii="Sylfaen" w:hAnsi="Sylfaen" w:cs="Sylfaen"/>
                <w:sz w:val="20"/>
                <w:szCs w:val="20"/>
                <w:lang w:val="ru-RU" w:eastAsia="ru-RU"/>
              </w:rPr>
              <w:t>Կ</w:t>
            </w:r>
            <w:r w:rsidRPr="009F34D7">
              <w:rPr>
                <w:rFonts w:ascii="Calibri" w:hAnsi="Calibri" w:cs="Calibri"/>
                <w:sz w:val="20"/>
                <w:szCs w:val="20"/>
                <w:lang w:val="ru-RU" w:eastAsia="ru-RU"/>
              </w:rPr>
              <w:t>.</w:t>
            </w:r>
            <w:r w:rsidRPr="009F34D7">
              <w:rPr>
                <w:rFonts w:ascii="Sylfaen" w:hAnsi="Sylfaen" w:cs="Sylfaen"/>
                <w:sz w:val="20"/>
                <w:szCs w:val="20"/>
                <w:lang w:val="ru-RU" w:eastAsia="ru-RU"/>
              </w:rPr>
              <w:t>Գ</w:t>
            </w:r>
            <w:r w:rsidRPr="009F34D7">
              <w:rPr>
                <w:rFonts w:ascii="Calibri" w:hAnsi="Calibri" w:cs="Calibri"/>
                <w:sz w:val="20"/>
                <w:szCs w:val="20"/>
                <w:lang w:val="ru-RU" w:eastAsia="ru-RU"/>
              </w:rPr>
              <w:t>.-</w:t>
            </w:r>
            <w:r w:rsidRPr="009F34D7">
              <w:rPr>
                <w:rFonts w:ascii="Sylfaen" w:hAnsi="Sylfaen" w:cs="Sylfaen"/>
                <w:sz w:val="20"/>
                <w:szCs w:val="20"/>
                <w:lang w:val="ru-RU" w:eastAsia="ru-RU"/>
              </w:rPr>
              <w:t>իապարատի</w:t>
            </w:r>
            <w:r w:rsidRPr="009F34D7">
              <w:rPr>
                <w:rFonts w:ascii="Calibri" w:hAnsi="Calibri"/>
                <w:sz w:val="20"/>
                <w:szCs w:val="20"/>
                <w:lang w:val="ru-RU" w:eastAsia="ru-RU"/>
              </w:rPr>
              <w:t xml:space="preserve"> </w:t>
            </w:r>
            <w:r w:rsidRPr="009F34D7">
              <w:rPr>
                <w:rFonts w:ascii="Sylfaen" w:hAnsi="Sylfaen" w:cs="Sylfaen"/>
                <w:sz w:val="20"/>
                <w:szCs w:val="20"/>
                <w:lang w:val="ru-RU" w:eastAsia="ru-RU"/>
              </w:rPr>
              <w:t>համար</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նախատեսված</w:t>
            </w:r>
            <w:r w:rsidRPr="009F34D7">
              <w:rPr>
                <w:rFonts w:ascii="Calibri" w:hAnsi="Calibri"/>
                <w:sz w:val="20"/>
                <w:szCs w:val="20"/>
                <w:lang w:val="ru-RU" w:eastAsia="ru-RU"/>
              </w:rPr>
              <w:t xml:space="preserve"> </w:t>
            </w:r>
            <w:r w:rsidRPr="009F34D7">
              <w:rPr>
                <w:rFonts w:ascii="Calibri" w:hAnsi="Calibri"/>
                <w:sz w:val="20"/>
                <w:szCs w:val="20"/>
                <w:lang w:val="ru-RU" w:eastAsia="ru-RU"/>
              </w:rPr>
              <w:br/>
            </w:r>
            <w:r w:rsidRPr="009F34D7">
              <w:rPr>
                <w:rFonts w:ascii="Sylfaen" w:hAnsi="Sylfaen" w:cs="Sylfaen"/>
                <w:sz w:val="20"/>
                <w:szCs w:val="20"/>
                <w:lang w:val="ru-RU" w:eastAsia="ru-RU"/>
              </w:rPr>
              <w:t>մանժետների</w:t>
            </w:r>
            <w:r w:rsidRPr="009F34D7">
              <w:rPr>
                <w:rFonts w:ascii="Calibri" w:hAnsi="Calibri"/>
                <w:sz w:val="20"/>
                <w:szCs w:val="20"/>
                <w:lang w:val="ru-RU" w:eastAsia="ru-RU"/>
              </w:rPr>
              <w:t xml:space="preserve">  </w:t>
            </w:r>
            <w:r w:rsidRPr="009F34D7">
              <w:rPr>
                <w:rFonts w:ascii="Sylfaen" w:hAnsi="Sylfaen" w:cs="Sylfaen"/>
                <w:sz w:val="20"/>
                <w:szCs w:val="20"/>
                <w:lang w:val="ru-RU" w:eastAsia="ru-RU"/>
              </w:rPr>
              <w:t>մալուխ</w:t>
            </w:r>
            <w:r w:rsidRPr="009F34D7">
              <w:rPr>
                <w:rFonts w:ascii="Calibri" w:hAnsi="Calibri" w:cs="Calibri"/>
                <w:sz w:val="20"/>
                <w:szCs w:val="20"/>
                <w:lang w:val="ru-RU" w:eastAsia="ru-RU"/>
              </w:rPr>
              <w:t xml:space="preserve"> , </w:t>
            </w:r>
            <w:r w:rsidRPr="009F34D7">
              <w:rPr>
                <w:rFonts w:ascii="Sylfaen" w:hAnsi="Sylfaen" w:cs="Sylfaen"/>
                <w:sz w:val="20"/>
                <w:szCs w:val="20"/>
                <w:lang w:val="ru-RU" w:eastAsia="ru-RU"/>
              </w:rPr>
              <w:t>հավաքածու</w:t>
            </w:r>
            <w:r w:rsidRPr="009F34D7">
              <w:rPr>
                <w:rFonts w:ascii="Calibri" w:hAnsi="Calibri"/>
                <w:sz w:val="20"/>
                <w:szCs w:val="20"/>
                <w:lang w:val="ru-RU" w:eastAsia="ru-RU"/>
              </w:rPr>
              <w:t xml:space="preserve"> </w:t>
            </w:r>
          </w:p>
        </w:tc>
      </w:tr>
      <w:tr w:rsidR="00761D22" w:rsidRPr="00CB7AEA" w:rsidTr="00954902">
        <w:trPr>
          <w:trHeight w:val="526"/>
        </w:trPr>
        <w:tc>
          <w:tcPr>
            <w:tcW w:w="856" w:type="dxa"/>
            <w:tcBorders>
              <w:top w:val="nil"/>
              <w:left w:val="single" w:sz="4" w:space="0" w:color="auto"/>
              <w:bottom w:val="single" w:sz="4" w:space="0" w:color="auto"/>
              <w:right w:val="single" w:sz="4" w:space="0" w:color="auto"/>
            </w:tcBorders>
            <w:shd w:val="clear" w:color="000000" w:fill="FFFFFF"/>
            <w:noWrap/>
            <w:vAlign w:val="center"/>
            <w:hideMark/>
          </w:tcPr>
          <w:p w:rsidR="00761D22" w:rsidRPr="009F34D7" w:rsidRDefault="00761D22" w:rsidP="00761D22">
            <w:pPr>
              <w:jc w:val="center"/>
              <w:rPr>
                <w:rFonts w:ascii="Calibri" w:hAnsi="Calibri"/>
                <w:b/>
                <w:bCs/>
                <w:lang w:val="ru-RU" w:eastAsia="ru-RU"/>
              </w:rPr>
            </w:pPr>
            <w:r w:rsidRPr="009F34D7">
              <w:rPr>
                <w:rFonts w:ascii="Calibri" w:hAnsi="Calibri"/>
                <w:b/>
                <w:bCs/>
                <w:lang w:val="ru-RU" w:eastAsia="ru-RU"/>
              </w:rPr>
              <w:t>41</w:t>
            </w:r>
          </w:p>
        </w:tc>
        <w:tc>
          <w:tcPr>
            <w:tcW w:w="1984" w:type="dxa"/>
            <w:tcBorders>
              <w:top w:val="nil"/>
              <w:left w:val="nil"/>
              <w:bottom w:val="single" w:sz="4" w:space="0" w:color="auto"/>
              <w:right w:val="single" w:sz="4" w:space="0" w:color="auto"/>
            </w:tcBorders>
            <w:shd w:val="clear" w:color="000000" w:fill="FFFFFF"/>
            <w:vAlign w:val="center"/>
            <w:hideMark/>
          </w:tcPr>
          <w:p w:rsidR="00761D22" w:rsidRPr="009F34D7" w:rsidRDefault="00761D22" w:rsidP="00761D22">
            <w:pPr>
              <w:rPr>
                <w:rFonts w:ascii="Calibri" w:hAnsi="Calibri"/>
                <w:lang w:val="ru-RU" w:eastAsia="ru-RU"/>
              </w:rPr>
            </w:pPr>
            <w:r w:rsidRPr="009F34D7">
              <w:rPr>
                <w:rFonts w:ascii="Sylfaen" w:hAnsi="Sylfaen" w:cs="Sylfaen"/>
                <w:sz w:val="22"/>
                <w:szCs w:val="22"/>
                <w:lang w:val="ru-RU" w:eastAsia="ru-RU"/>
              </w:rPr>
              <w:t>Սանտավիկ</w:t>
            </w:r>
            <w:r w:rsidRPr="009F34D7">
              <w:rPr>
                <w:rFonts w:ascii="Calibri" w:hAnsi="Calibri"/>
                <w:sz w:val="22"/>
                <w:szCs w:val="22"/>
                <w:lang w:val="ru-RU" w:eastAsia="ru-RU"/>
              </w:rPr>
              <w:t xml:space="preserve">  </w:t>
            </w:r>
            <w:r w:rsidRPr="009F34D7">
              <w:rPr>
                <w:rFonts w:ascii="Calibri" w:hAnsi="Calibri"/>
                <w:sz w:val="22"/>
                <w:szCs w:val="22"/>
                <w:lang w:val="ru-RU" w:eastAsia="ru-RU"/>
              </w:rPr>
              <w:br/>
            </w:r>
            <w:r w:rsidRPr="009F34D7">
              <w:rPr>
                <w:rFonts w:ascii="Sylfaen" w:hAnsi="Sylfaen" w:cs="Sylfaen"/>
                <w:sz w:val="22"/>
                <w:szCs w:val="22"/>
                <w:lang w:val="ru-RU" w:eastAsia="ru-RU"/>
              </w:rPr>
              <w:t>Կպչուն</w:t>
            </w:r>
            <w:r w:rsidRPr="009F34D7">
              <w:rPr>
                <w:rFonts w:ascii="Calibri" w:hAnsi="Calibri" w:cs="Calibri"/>
                <w:sz w:val="22"/>
                <w:szCs w:val="22"/>
                <w:lang w:val="ru-RU" w:eastAsia="ru-RU"/>
              </w:rPr>
              <w:t xml:space="preserve"> </w:t>
            </w:r>
            <w:r w:rsidRPr="009F34D7">
              <w:rPr>
                <w:rFonts w:ascii="Sylfaen" w:hAnsi="Sylfaen" w:cs="Sylfaen"/>
                <w:sz w:val="22"/>
                <w:szCs w:val="22"/>
                <w:lang w:val="ru-RU" w:eastAsia="ru-RU"/>
              </w:rPr>
              <w:t>սպեղանի</w:t>
            </w:r>
          </w:p>
        </w:tc>
        <w:tc>
          <w:tcPr>
            <w:tcW w:w="1023" w:type="dxa"/>
            <w:tcBorders>
              <w:top w:val="nil"/>
              <w:left w:val="nil"/>
              <w:bottom w:val="single" w:sz="4" w:space="0" w:color="auto"/>
              <w:right w:val="single" w:sz="4" w:space="0" w:color="auto"/>
            </w:tcBorders>
            <w:shd w:val="clear" w:color="000000" w:fill="FFFFFF"/>
            <w:noWrap/>
            <w:vAlign w:val="bottom"/>
            <w:hideMark/>
          </w:tcPr>
          <w:p w:rsidR="00761D22" w:rsidRPr="009F34D7" w:rsidRDefault="00761D22" w:rsidP="00761D22">
            <w:pPr>
              <w:rPr>
                <w:rFonts w:ascii="Calibri" w:hAnsi="Calibri"/>
                <w:sz w:val="20"/>
                <w:szCs w:val="20"/>
                <w:lang w:val="ru-RU" w:eastAsia="ru-RU"/>
              </w:rPr>
            </w:pPr>
            <w:r w:rsidRPr="009F34D7">
              <w:rPr>
                <w:rFonts w:ascii="Sylfaen" w:hAnsi="Sylfaen" w:cs="Sylfaen"/>
                <w:sz w:val="20"/>
                <w:szCs w:val="20"/>
                <w:lang w:val="ru-RU" w:eastAsia="ru-RU"/>
              </w:rPr>
              <w:t>հատ</w:t>
            </w:r>
          </w:p>
        </w:tc>
        <w:tc>
          <w:tcPr>
            <w:tcW w:w="1191" w:type="dxa"/>
            <w:tcBorders>
              <w:top w:val="nil"/>
              <w:left w:val="nil"/>
              <w:bottom w:val="single" w:sz="4" w:space="0" w:color="auto"/>
              <w:right w:val="single" w:sz="4" w:space="0" w:color="auto"/>
            </w:tcBorders>
            <w:shd w:val="clear" w:color="000000" w:fill="FFFFFF"/>
            <w:noWrap/>
            <w:vAlign w:val="bottom"/>
            <w:hideMark/>
          </w:tcPr>
          <w:p w:rsidR="00761D22" w:rsidRPr="009F34D7" w:rsidRDefault="00761D22" w:rsidP="00761D22">
            <w:pPr>
              <w:jc w:val="right"/>
              <w:rPr>
                <w:rFonts w:ascii="Calibri" w:hAnsi="Calibri"/>
                <w:b/>
                <w:bCs/>
                <w:lang w:val="ru-RU" w:eastAsia="ru-RU"/>
              </w:rPr>
            </w:pPr>
            <w:r w:rsidRPr="009F34D7">
              <w:rPr>
                <w:rFonts w:ascii="Calibri" w:hAnsi="Calibri"/>
                <w:b/>
                <w:bCs/>
                <w:lang w:val="ru-RU" w:eastAsia="ru-RU"/>
              </w:rPr>
              <w:t>1000</w:t>
            </w:r>
          </w:p>
        </w:tc>
        <w:tc>
          <w:tcPr>
            <w:tcW w:w="5357" w:type="dxa"/>
            <w:tcBorders>
              <w:top w:val="nil"/>
              <w:left w:val="nil"/>
              <w:bottom w:val="single" w:sz="4" w:space="0" w:color="auto"/>
              <w:right w:val="single" w:sz="4" w:space="0" w:color="auto"/>
            </w:tcBorders>
            <w:shd w:val="clear" w:color="000000" w:fill="FFFFFF"/>
            <w:noWrap/>
            <w:vAlign w:val="center"/>
            <w:hideMark/>
          </w:tcPr>
          <w:p w:rsidR="00761D22" w:rsidRPr="009F34D7" w:rsidRDefault="00761D22" w:rsidP="00761D22">
            <w:pPr>
              <w:rPr>
                <w:rFonts w:ascii="Calibri" w:hAnsi="Calibri"/>
                <w:sz w:val="20"/>
                <w:szCs w:val="20"/>
                <w:lang w:val="ru-RU" w:eastAsia="ru-RU"/>
              </w:rPr>
            </w:pPr>
            <w:r w:rsidRPr="009F34D7">
              <w:rPr>
                <w:rFonts w:ascii="Calibri" w:hAnsi="Calibri"/>
                <w:sz w:val="20"/>
                <w:szCs w:val="20"/>
                <w:lang w:val="ru-RU" w:eastAsia="ru-RU"/>
              </w:rPr>
              <w:t xml:space="preserve"> </w:t>
            </w:r>
            <w:r w:rsidRPr="009F34D7">
              <w:rPr>
                <w:rFonts w:ascii="Sylfaen" w:hAnsi="Sylfaen" w:cs="Sylfaen"/>
                <w:sz w:val="20"/>
                <w:szCs w:val="20"/>
                <w:lang w:val="ru-RU" w:eastAsia="ru-RU"/>
              </w:rPr>
              <w:t>Սպեղանի</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կպչուն</w:t>
            </w:r>
            <w:r w:rsidRPr="009F34D7">
              <w:rPr>
                <w:rFonts w:ascii="Calibri" w:hAnsi="Calibri"/>
                <w:sz w:val="20"/>
                <w:szCs w:val="20"/>
                <w:lang w:val="ru-RU" w:eastAsia="ru-RU"/>
              </w:rPr>
              <w:t xml:space="preserve">   1,9</w:t>
            </w:r>
            <w:r w:rsidR="00AD3F5A" w:rsidRPr="009F34D7">
              <w:rPr>
                <w:rFonts w:ascii="Calibri" w:hAnsi="Calibri"/>
                <w:sz w:val="20"/>
                <w:szCs w:val="20"/>
                <w:lang w:val="ru-RU" w:eastAsia="ru-RU"/>
              </w:rPr>
              <w:t xml:space="preserve"> </w:t>
            </w:r>
            <w:r w:rsidRPr="009F34D7">
              <w:rPr>
                <w:rFonts w:ascii="Sylfaen" w:hAnsi="Sylfaen" w:cs="Sylfaen"/>
                <w:sz w:val="20"/>
                <w:szCs w:val="20"/>
                <w:lang w:val="ru-RU" w:eastAsia="ru-RU"/>
              </w:rPr>
              <w:t>սմ</w:t>
            </w:r>
            <w:r w:rsidR="00AD3F5A" w:rsidRPr="009F34D7">
              <w:rPr>
                <w:rFonts w:ascii="Sylfaen" w:hAnsi="Sylfaen" w:cs="Sylfaen"/>
                <w:sz w:val="20"/>
                <w:szCs w:val="20"/>
                <w:lang w:val="ru-RU" w:eastAsia="ru-RU"/>
              </w:rPr>
              <w:t xml:space="preserve"> </w:t>
            </w:r>
            <w:r w:rsidRPr="009F34D7">
              <w:rPr>
                <w:rFonts w:ascii="Calibri" w:hAnsi="Calibri" w:cs="Calibri"/>
                <w:sz w:val="20"/>
                <w:szCs w:val="20"/>
                <w:lang w:val="ru-RU" w:eastAsia="ru-RU"/>
              </w:rPr>
              <w:t>x</w:t>
            </w:r>
            <w:r w:rsidR="00AD3F5A" w:rsidRPr="009F34D7">
              <w:rPr>
                <w:rFonts w:ascii="Calibri" w:hAnsi="Calibri" w:cs="Calibri"/>
                <w:sz w:val="20"/>
                <w:szCs w:val="20"/>
                <w:lang w:val="ru-RU" w:eastAsia="ru-RU"/>
              </w:rPr>
              <w:t xml:space="preserve"> </w:t>
            </w:r>
            <w:r w:rsidRPr="009F34D7">
              <w:rPr>
                <w:rFonts w:ascii="Calibri" w:hAnsi="Calibri" w:cs="Calibri"/>
                <w:sz w:val="20"/>
                <w:szCs w:val="20"/>
                <w:lang w:val="ru-RU" w:eastAsia="ru-RU"/>
              </w:rPr>
              <w:t>7,2</w:t>
            </w:r>
            <w:r w:rsidRPr="009F34D7">
              <w:rPr>
                <w:rFonts w:ascii="Sylfaen" w:hAnsi="Sylfaen" w:cs="Sylfaen"/>
                <w:sz w:val="20"/>
                <w:szCs w:val="20"/>
                <w:lang w:val="ru-RU" w:eastAsia="ru-RU"/>
              </w:rPr>
              <w:t>սմ</w:t>
            </w:r>
          </w:p>
        </w:tc>
      </w:tr>
      <w:tr w:rsidR="00761D22" w:rsidRPr="009F34D7" w:rsidTr="00954902">
        <w:trPr>
          <w:trHeight w:val="495"/>
        </w:trPr>
        <w:tc>
          <w:tcPr>
            <w:tcW w:w="856" w:type="dxa"/>
            <w:tcBorders>
              <w:top w:val="nil"/>
              <w:left w:val="single" w:sz="4" w:space="0" w:color="auto"/>
              <w:bottom w:val="single" w:sz="4" w:space="0" w:color="auto"/>
              <w:right w:val="single" w:sz="4" w:space="0" w:color="auto"/>
            </w:tcBorders>
            <w:shd w:val="clear" w:color="000000" w:fill="FFFFFF"/>
            <w:noWrap/>
            <w:vAlign w:val="center"/>
            <w:hideMark/>
          </w:tcPr>
          <w:p w:rsidR="00761D22" w:rsidRPr="009F34D7" w:rsidRDefault="00761D22" w:rsidP="00761D22">
            <w:pPr>
              <w:jc w:val="center"/>
              <w:rPr>
                <w:rFonts w:ascii="Calibri" w:hAnsi="Calibri"/>
                <w:b/>
                <w:bCs/>
                <w:lang w:val="ru-RU" w:eastAsia="ru-RU"/>
              </w:rPr>
            </w:pPr>
            <w:r w:rsidRPr="009F34D7">
              <w:rPr>
                <w:rFonts w:ascii="Calibri" w:hAnsi="Calibri"/>
                <w:b/>
                <w:bCs/>
                <w:lang w:val="ru-RU" w:eastAsia="ru-RU"/>
              </w:rPr>
              <w:t>42</w:t>
            </w:r>
          </w:p>
        </w:tc>
        <w:tc>
          <w:tcPr>
            <w:tcW w:w="1984" w:type="dxa"/>
            <w:tcBorders>
              <w:top w:val="nil"/>
              <w:left w:val="nil"/>
              <w:bottom w:val="single" w:sz="4" w:space="0" w:color="auto"/>
              <w:right w:val="single" w:sz="4" w:space="0" w:color="auto"/>
            </w:tcBorders>
            <w:shd w:val="clear" w:color="000000" w:fill="FFFFFF"/>
            <w:noWrap/>
            <w:vAlign w:val="center"/>
            <w:hideMark/>
          </w:tcPr>
          <w:p w:rsidR="00761D22" w:rsidRPr="009F34D7" w:rsidRDefault="00761D22" w:rsidP="00761D22">
            <w:pPr>
              <w:rPr>
                <w:rFonts w:ascii="Calibri" w:hAnsi="Calibri"/>
                <w:lang w:val="ru-RU" w:eastAsia="ru-RU"/>
              </w:rPr>
            </w:pPr>
            <w:r w:rsidRPr="009F34D7">
              <w:rPr>
                <w:rFonts w:ascii="Sylfaen" w:hAnsi="Sylfaen" w:cs="Sylfaen"/>
                <w:sz w:val="22"/>
                <w:szCs w:val="22"/>
                <w:lang w:val="ru-RU" w:eastAsia="ru-RU"/>
              </w:rPr>
              <w:t>Սպեղանի</w:t>
            </w:r>
            <w:r w:rsidRPr="009F34D7">
              <w:rPr>
                <w:rFonts w:ascii="Calibri" w:hAnsi="Calibri"/>
                <w:sz w:val="22"/>
                <w:szCs w:val="22"/>
                <w:lang w:val="ru-RU" w:eastAsia="ru-RU"/>
              </w:rPr>
              <w:t xml:space="preserve">  </w:t>
            </w:r>
          </w:p>
        </w:tc>
        <w:tc>
          <w:tcPr>
            <w:tcW w:w="1023" w:type="dxa"/>
            <w:tcBorders>
              <w:top w:val="nil"/>
              <w:left w:val="nil"/>
              <w:bottom w:val="single" w:sz="4" w:space="0" w:color="auto"/>
              <w:right w:val="single" w:sz="4" w:space="0" w:color="auto"/>
            </w:tcBorders>
            <w:shd w:val="clear" w:color="000000" w:fill="FFFFFF"/>
            <w:noWrap/>
            <w:vAlign w:val="bottom"/>
            <w:hideMark/>
          </w:tcPr>
          <w:p w:rsidR="00761D22" w:rsidRPr="009F34D7" w:rsidRDefault="00761D22" w:rsidP="00761D22">
            <w:pPr>
              <w:rPr>
                <w:rFonts w:ascii="Calibri" w:hAnsi="Calibri"/>
                <w:sz w:val="20"/>
                <w:szCs w:val="20"/>
                <w:lang w:val="ru-RU" w:eastAsia="ru-RU"/>
              </w:rPr>
            </w:pPr>
            <w:r w:rsidRPr="009F34D7">
              <w:rPr>
                <w:rFonts w:ascii="Sylfaen" w:hAnsi="Sylfaen" w:cs="Sylfaen"/>
                <w:sz w:val="20"/>
                <w:szCs w:val="20"/>
                <w:lang w:val="ru-RU" w:eastAsia="ru-RU"/>
              </w:rPr>
              <w:t>հատ</w:t>
            </w:r>
          </w:p>
        </w:tc>
        <w:tc>
          <w:tcPr>
            <w:tcW w:w="1191" w:type="dxa"/>
            <w:tcBorders>
              <w:top w:val="nil"/>
              <w:left w:val="nil"/>
              <w:bottom w:val="single" w:sz="4" w:space="0" w:color="auto"/>
              <w:right w:val="single" w:sz="4" w:space="0" w:color="auto"/>
            </w:tcBorders>
            <w:shd w:val="clear" w:color="000000" w:fill="FFFFFF"/>
            <w:noWrap/>
            <w:vAlign w:val="bottom"/>
            <w:hideMark/>
          </w:tcPr>
          <w:p w:rsidR="00761D22" w:rsidRPr="009F34D7" w:rsidRDefault="00761D22" w:rsidP="00761D22">
            <w:pPr>
              <w:jc w:val="right"/>
              <w:rPr>
                <w:rFonts w:ascii="Calibri" w:hAnsi="Calibri"/>
                <w:b/>
                <w:bCs/>
                <w:lang w:val="ru-RU" w:eastAsia="ru-RU"/>
              </w:rPr>
            </w:pPr>
            <w:r w:rsidRPr="009F34D7">
              <w:rPr>
                <w:rFonts w:ascii="Calibri" w:hAnsi="Calibri"/>
                <w:b/>
                <w:bCs/>
                <w:lang w:val="ru-RU" w:eastAsia="ru-RU"/>
              </w:rPr>
              <w:t>20</w:t>
            </w:r>
          </w:p>
        </w:tc>
        <w:tc>
          <w:tcPr>
            <w:tcW w:w="5357" w:type="dxa"/>
            <w:tcBorders>
              <w:top w:val="nil"/>
              <w:left w:val="nil"/>
              <w:bottom w:val="single" w:sz="4" w:space="0" w:color="auto"/>
              <w:right w:val="single" w:sz="4" w:space="0" w:color="auto"/>
            </w:tcBorders>
            <w:shd w:val="clear" w:color="000000" w:fill="FFFFFF"/>
            <w:noWrap/>
            <w:vAlign w:val="center"/>
            <w:hideMark/>
          </w:tcPr>
          <w:p w:rsidR="00761D22" w:rsidRPr="009F34D7" w:rsidRDefault="00761D22" w:rsidP="00761D22">
            <w:pPr>
              <w:rPr>
                <w:rFonts w:ascii="Calibri" w:hAnsi="Calibri"/>
                <w:sz w:val="20"/>
                <w:szCs w:val="20"/>
                <w:lang w:val="ru-RU" w:eastAsia="ru-RU"/>
              </w:rPr>
            </w:pPr>
            <w:r w:rsidRPr="009F34D7">
              <w:rPr>
                <w:rFonts w:ascii="Sylfaen" w:hAnsi="Sylfaen" w:cs="Sylfaen"/>
                <w:sz w:val="20"/>
                <w:szCs w:val="20"/>
                <w:lang w:val="ru-RU" w:eastAsia="ru-RU"/>
              </w:rPr>
              <w:t>Սպեղանի</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կպչուն</w:t>
            </w:r>
            <w:r w:rsidRPr="009F34D7">
              <w:rPr>
                <w:rFonts w:ascii="Calibri" w:hAnsi="Calibri"/>
                <w:sz w:val="20"/>
                <w:szCs w:val="20"/>
                <w:lang w:val="ru-RU" w:eastAsia="ru-RU"/>
              </w:rPr>
              <w:t xml:space="preserve">   2.5x5 </w:t>
            </w:r>
            <w:r w:rsidRPr="009F34D7">
              <w:rPr>
                <w:rFonts w:ascii="Sylfaen" w:hAnsi="Sylfaen" w:cs="Sylfaen"/>
                <w:sz w:val="20"/>
                <w:szCs w:val="20"/>
                <w:lang w:val="ru-RU" w:eastAsia="ru-RU"/>
              </w:rPr>
              <w:t>մ</w:t>
            </w:r>
            <w:r w:rsidRPr="009F34D7">
              <w:rPr>
                <w:rFonts w:ascii="Calibri" w:hAnsi="Calibri"/>
                <w:sz w:val="20"/>
                <w:szCs w:val="20"/>
                <w:lang w:val="ru-RU" w:eastAsia="ru-RU"/>
              </w:rPr>
              <w:t>:</w:t>
            </w:r>
          </w:p>
        </w:tc>
      </w:tr>
      <w:tr w:rsidR="00761D22" w:rsidRPr="00CB7AEA" w:rsidTr="00954902">
        <w:trPr>
          <w:trHeight w:val="1127"/>
        </w:trPr>
        <w:tc>
          <w:tcPr>
            <w:tcW w:w="856" w:type="dxa"/>
            <w:tcBorders>
              <w:top w:val="nil"/>
              <w:left w:val="single" w:sz="4" w:space="0" w:color="auto"/>
              <w:bottom w:val="single" w:sz="4" w:space="0" w:color="auto"/>
              <w:right w:val="single" w:sz="4" w:space="0" w:color="auto"/>
            </w:tcBorders>
            <w:shd w:val="clear" w:color="000000" w:fill="FFFFFF"/>
            <w:noWrap/>
            <w:vAlign w:val="center"/>
            <w:hideMark/>
          </w:tcPr>
          <w:p w:rsidR="00761D22" w:rsidRPr="009F34D7" w:rsidRDefault="00761D22" w:rsidP="00761D22">
            <w:pPr>
              <w:jc w:val="center"/>
              <w:rPr>
                <w:rFonts w:ascii="Calibri" w:hAnsi="Calibri"/>
                <w:b/>
                <w:bCs/>
                <w:lang w:val="ru-RU" w:eastAsia="ru-RU"/>
              </w:rPr>
            </w:pPr>
            <w:r w:rsidRPr="009F34D7">
              <w:rPr>
                <w:rFonts w:ascii="Calibri" w:hAnsi="Calibri"/>
                <w:b/>
                <w:bCs/>
                <w:lang w:val="ru-RU" w:eastAsia="ru-RU"/>
              </w:rPr>
              <w:t>43</w:t>
            </w:r>
          </w:p>
        </w:tc>
        <w:tc>
          <w:tcPr>
            <w:tcW w:w="1984" w:type="dxa"/>
            <w:tcBorders>
              <w:top w:val="nil"/>
              <w:left w:val="nil"/>
              <w:bottom w:val="single" w:sz="4" w:space="0" w:color="auto"/>
              <w:right w:val="single" w:sz="4" w:space="0" w:color="auto"/>
            </w:tcBorders>
            <w:shd w:val="clear" w:color="000000" w:fill="FFFFFF"/>
            <w:vAlign w:val="center"/>
            <w:hideMark/>
          </w:tcPr>
          <w:p w:rsidR="00761D22" w:rsidRPr="009F34D7" w:rsidRDefault="00761D22" w:rsidP="00761D22">
            <w:pPr>
              <w:rPr>
                <w:rFonts w:ascii="Calibri" w:hAnsi="Calibri"/>
                <w:lang w:val="ru-RU" w:eastAsia="ru-RU"/>
              </w:rPr>
            </w:pPr>
            <w:r w:rsidRPr="009F34D7">
              <w:rPr>
                <w:rFonts w:ascii="Sylfaen" w:hAnsi="Sylfaen" w:cs="Sylfaen"/>
                <w:sz w:val="22"/>
                <w:szCs w:val="22"/>
                <w:lang w:val="ru-RU" w:eastAsia="ru-RU"/>
              </w:rPr>
              <w:t>Դիմակ</w:t>
            </w:r>
            <w:r w:rsidRPr="009F34D7">
              <w:rPr>
                <w:rFonts w:ascii="Calibri" w:hAnsi="Calibri"/>
                <w:sz w:val="22"/>
                <w:szCs w:val="22"/>
                <w:lang w:val="ru-RU" w:eastAsia="ru-RU"/>
              </w:rPr>
              <w:t xml:space="preserve"> </w:t>
            </w:r>
            <w:r w:rsidRPr="009F34D7">
              <w:rPr>
                <w:rFonts w:ascii="Sylfaen" w:hAnsi="Sylfaen" w:cs="Sylfaen"/>
                <w:sz w:val="22"/>
                <w:szCs w:val="22"/>
                <w:lang w:val="ru-RU" w:eastAsia="ru-RU"/>
              </w:rPr>
              <w:t>բժշկ</w:t>
            </w:r>
            <w:r w:rsidRPr="009F34D7">
              <w:rPr>
                <w:rFonts w:ascii="Calibri" w:hAnsi="Calibri"/>
                <w:sz w:val="22"/>
                <w:szCs w:val="22"/>
                <w:lang w:val="ru-RU" w:eastAsia="ru-RU"/>
              </w:rPr>
              <w:t>,</w:t>
            </w:r>
          </w:p>
        </w:tc>
        <w:tc>
          <w:tcPr>
            <w:tcW w:w="1023" w:type="dxa"/>
            <w:tcBorders>
              <w:top w:val="nil"/>
              <w:left w:val="nil"/>
              <w:bottom w:val="single" w:sz="4" w:space="0" w:color="auto"/>
              <w:right w:val="single" w:sz="4" w:space="0" w:color="auto"/>
            </w:tcBorders>
            <w:shd w:val="clear" w:color="000000" w:fill="FFFFFF"/>
            <w:noWrap/>
            <w:vAlign w:val="bottom"/>
            <w:hideMark/>
          </w:tcPr>
          <w:p w:rsidR="00761D22" w:rsidRPr="009F34D7" w:rsidRDefault="00761D22" w:rsidP="00761D22">
            <w:pPr>
              <w:rPr>
                <w:rFonts w:ascii="Calibri" w:hAnsi="Calibri"/>
                <w:sz w:val="20"/>
                <w:szCs w:val="20"/>
                <w:lang w:val="ru-RU" w:eastAsia="ru-RU"/>
              </w:rPr>
            </w:pPr>
            <w:r w:rsidRPr="009F34D7">
              <w:rPr>
                <w:rFonts w:ascii="Sylfaen" w:hAnsi="Sylfaen" w:cs="Sylfaen"/>
                <w:sz w:val="20"/>
                <w:szCs w:val="20"/>
                <w:lang w:val="ru-RU" w:eastAsia="ru-RU"/>
              </w:rPr>
              <w:t>հատ</w:t>
            </w:r>
          </w:p>
        </w:tc>
        <w:tc>
          <w:tcPr>
            <w:tcW w:w="1191" w:type="dxa"/>
            <w:tcBorders>
              <w:top w:val="nil"/>
              <w:left w:val="nil"/>
              <w:bottom w:val="single" w:sz="4" w:space="0" w:color="auto"/>
              <w:right w:val="single" w:sz="4" w:space="0" w:color="auto"/>
            </w:tcBorders>
            <w:shd w:val="clear" w:color="000000" w:fill="FFFFFF"/>
            <w:noWrap/>
            <w:vAlign w:val="bottom"/>
            <w:hideMark/>
          </w:tcPr>
          <w:p w:rsidR="00761D22" w:rsidRPr="009F34D7" w:rsidRDefault="00761D22" w:rsidP="00761D22">
            <w:pPr>
              <w:jc w:val="right"/>
              <w:rPr>
                <w:rFonts w:ascii="Calibri" w:hAnsi="Calibri"/>
                <w:b/>
                <w:bCs/>
                <w:lang w:val="ru-RU" w:eastAsia="ru-RU"/>
              </w:rPr>
            </w:pPr>
            <w:r w:rsidRPr="009F34D7">
              <w:rPr>
                <w:rFonts w:ascii="Calibri" w:hAnsi="Calibri"/>
                <w:b/>
                <w:bCs/>
                <w:lang w:val="ru-RU" w:eastAsia="ru-RU"/>
              </w:rPr>
              <w:t>200</w:t>
            </w:r>
          </w:p>
        </w:tc>
        <w:tc>
          <w:tcPr>
            <w:tcW w:w="5357" w:type="dxa"/>
            <w:tcBorders>
              <w:top w:val="nil"/>
              <w:left w:val="nil"/>
              <w:bottom w:val="single" w:sz="4" w:space="0" w:color="auto"/>
              <w:right w:val="single" w:sz="4" w:space="0" w:color="auto"/>
            </w:tcBorders>
            <w:shd w:val="clear" w:color="000000" w:fill="FFFFFF"/>
            <w:vAlign w:val="center"/>
            <w:hideMark/>
          </w:tcPr>
          <w:p w:rsidR="00761D22" w:rsidRPr="009F34D7" w:rsidRDefault="00761D22" w:rsidP="00761D22">
            <w:pPr>
              <w:rPr>
                <w:rFonts w:ascii="Calibri" w:hAnsi="Calibri"/>
                <w:sz w:val="20"/>
                <w:szCs w:val="20"/>
                <w:lang w:val="ru-RU" w:eastAsia="ru-RU"/>
              </w:rPr>
            </w:pPr>
            <w:r w:rsidRPr="009F34D7">
              <w:rPr>
                <w:rFonts w:ascii="Sylfaen" w:hAnsi="Sylfaen" w:cs="Sylfaen"/>
                <w:sz w:val="20"/>
                <w:szCs w:val="20"/>
                <w:lang w:val="ru-RU" w:eastAsia="ru-RU"/>
              </w:rPr>
              <w:t>Դիմակ</w:t>
            </w:r>
            <w:r w:rsidRPr="009F34D7">
              <w:rPr>
                <w:rFonts w:ascii="Calibri" w:hAnsi="Calibri"/>
                <w:sz w:val="20"/>
                <w:szCs w:val="20"/>
                <w:lang w:val="ru-RU" w:eastAsia="ru-RU"/>
              </w:rPr>
              <w:t xml:space="preserve"> </w:t>
            </w:r>
            <w:r w:rsidRPr="009F34D7">
              <w:rPr>
                <w:rFonts w:ascii="Sylfaen" w:hAnsi="Sylfaen" w:cs="Sylfaen"/>
                <w:sz w:val="20"/>
                <w:szCs w:val="20"/>
                <w:lang w:val="ru-RU" w:eastAsia="ru-RU"/>
              </w:rPr>
              <w:t>բժշկ</w:t>
            </w:r>
            <w:r w:rsidRPr="009F34D7">
              <w:rPr>
                <w:rFonts w:ascii="Calibri" w:hAnsi="Calibri" w:cs="Calibri"/>
                <w:sz w:val="20"/>
                <w:szCs w:val="20"/>
                <w:lang w:val="ru-RU" w:eastAsia="ru-RU"/>
              </w:rPr>
              <w:t>,7x1,17</w:t>
            </w:r>
            <w:r w:rsidRPr="009F34D7">
              <w:rPr>
                <w:rFonts w:ascii="Calibri" w:hAnsi="Calibri"/>
                <w:sz w:val="20"/>
                <w:szCs w:val="20"/>
                <w:lang w:val="ru-RU" w:eastAsia="ru-RU"/>
              </w:rPr>
              <w:t xml:space="preserve">  ,</w:t>
            </w:r>
            <w:r w:rsidRPr="009F34D7">
              <w:rPr>
                <w:rFonts w:ascii="Sylfaen" w:hAnsi="Sylfaen" w:cs="Sylfaen"/>
                <w:sz w:val="20"/>
                <w:szCs w:val="20"/>
                <w:lang w:val="ru-RU" w:eastAsia="ru-RU"/>
              </w:rPr>
              <w:t>Ոչ</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ստերիլ</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միանվագ</w:t>
            </w:r>
            <w:r w:rsidRPr="009F34D7">
              <w:rPr>
                <w:rFonts w:ascii="Calibri" w:hAnsi="Calibri"/>
                <w:sz w:val="20"/>
                <w:szCs w:val="20"/>
                <w:lang w:val="ru-RU" w:eastAsia="ru-RU"/>
              </w:rPr>
              <w:t xml:space="preserve"> </w:t>
            </w:r>
            <w:r w:rsidRPr="009F34D7">
              <w:rPr>
                <w:rFonts w:ascii="Sylfaen" w:hAnsi="Sylfaen" w:cs="Sylfaen"/>
                <w:sz w:val="20"/>
                <w:szCs w:val="20"/>
                <w:lang w:val="ru-RU" w:eastAsia="ru-RU"/>
              </w:rPr>
              <w:t>օգտագործման</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եռաշերտ</w:t>
            </w:r>
            <w:r w:rsidRPr="009F34D7">
              <w:rPr>
                <w:rFonts w:ascii="Calibri" w:hAnsi="Calibri" w:cs="Calibri"/>
                <w:sz w:val="20"/>
                <w:szCs w:val="20"/>
                <w:lang w:val="ru-RU" w:eastAsia="ru-RU"/>
              </w:rPr>
              <w:t>,</w:t>
            </w:r>
            <w:r w:rsidRPr="009F34D7">
              <w:rPr>
                <w:rFonts w:ascii="Calibri" w:hAnsi="Calibri"/>
                <w:sz w:val="20"/>
                <w:szCs w:val="20"/>
                <w:lang w:val="ru-RU" w:eastAsia="ru-RU"/>
              </w:rPr>
              <w:br/>
              <w:t xml:space="preserve"> </w:t>
            </w:r>
            <w:r w:rsidRPr="009F34D7">
              <w:rPr>
                <w:rFonts w:ascii="Sylfaen" w:hAnsi="Sylfaen" w:cs="Sylfaen"/>
                <w:sz w:val="20"/>
                <w:szCs w:val="20"/>
                <w:lang w:val="ru-RU" w:eastAsia="ru-RU"/>
              </w:rPr>
              <w:t>միկրոբային</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ֆիլտր</w:t>
            </w:r>
            <w:r w:rsidRPr="009F34D7">
              <w:rPr>
                <w:rFonts w:ascii="Calibri" w:hAnsi="Calibri" w:cs="Calibri"/>
                <w:sz w:val="20"/>
                <w:szCs w:val="20"/>
                <w:lang w:val="ru-RU" w:eastAsia="ru-RU"/>
              </w:rPr>
              <w:t xml:space="preserve"> 98%, </w:t>
            </w:r>
            <w:r w:rsidRPr="009F34D7">
              <w:rPr>
                <w:rFonts w:ascii="Sylfaen" w:hAnsi="Sylfaen" w:cs="Sylfaen"/>
                <w:sz w:val="20"/>
                <w:szCs w:val="20"/>
                <w:lang w:val="ru-RU" w:eastAsia="ru-RU"/>
              </w:rPr>
              <w:t>փափուկ</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ներքին</w:t>
            </w:r>
            <w:r w:rsidRPr="009F34D7">
              <w:rPr>
                <w:rFonts w:ascii="Calibri" w:hAnsi="Calibri"/>
                <w:sz w:val="20"/>
                <w:szCs w:val="20"/>
                <w:lang w:val="ru-RU" w:eastAsia="ru-RU"/>
              </w:rPr>
              <w:t xml:space="preserve"> </w:t>
            </w:r>
            <w:r w:rsidRPr="009F34D7">
              <w:rPr>
                <w:rFonts w:ascii="Sylfaen" w:hAnsi="Sylfaen" w:cs="Sylfaen"/>
                <w:sz w:val="20"/>
                <w:szCs w:val="20"/>
                <w:lang w:val="ru-RU" w:eastAsia="ru-RU"/>
              </w:rPr>
              <w:t>շերտ</w:t>
            </w:r>
            <w:r w:rsidRPr="009F34D7">
              <w:rPr>
                <w:rFonts w:ascii="Calibri" w:hAnsi="Calibri" w:cs="Calibri"/>
                <w:sz w:val="20"/>
                <w:szCs w:val="20"/>
                <w:lang w:val="ru-RU" w:eastAsia="ru-RU"/>
              </w:rPr>
              <w:t>,</w:t>
            </w:r>
            <w:r w:rsidRPr="009F34D7">
              <w:rPr>
                <w:rFonts w:ascii="Sylfaen" w:hAnsi="Sylfaen" w:cs="Sylfaen"/>
                <w:sz w:val="20"/>
                <w:szCs w:val="20"/>
                <w:lang w:val="ru-RU" w:eastAsia="ru-RU"/>
              </w:rPr>
              <w:t>ականջակապերով</w:t>
            </w:r>
            <w:r w:rsidRPr="009F34D7">
              <w:rPr>
                <w:rFonts w:ascii="Calibri" w:hAnsi="Calibri" w:cs="Calibri"/>
                <w:sz w:val="20"/>
                <w:szCs w:val="20"/>
                <w:lang w:val="ru-RU" w:eastAsia="ru-RU"/>
              </w:rPr>
              <w:t>, ISO 10993,14001</w:t>
            </w:r>
            <w:r w:rsidRPr="009F34D7">
              <w:rPr>
                <w:rFonts w:ascii="Sylfaen" w:hAnsi="Sylfaen" w:cs="Sylfaen"/>
                <w:sz w:val="20"/>
                <w:szCs w:val="20"/>
                <w:lang w:val="ru-RU" w:eastAsia="ru-RU"/>
              </w:rPr>
              <w:t>սերտիֆիկատ</w:t>
            </w:r>
            <w:r w:rsidRPr="009F34D7">
              <w:rPr>
                <w:rFonts w:ascii="Calibri" w:hAnsi="Calibri"/>
                <w:sz w:val="20"/>
                <w:szCs w:val="20"/>
                <w:lang w:val="ru-RU" w:eastAsia="ru-RU"/>
              </w:rPr>
              <w:t xml:space="preserve">  </w:t>
            </w:r>
          </w:p>
        </w:tc>
      </w:tr>
      <w:tr w:rsidR="00761D22" w:rsidRPr="009F34D7" w:rsidTr="00954902">
        <w:trPr>
          <w:trHeight w:val="715"/>
        </w:trPr>
        <w:tc>
          <w:tcPr>
            <w:tcW w:w="856" w:type="dxa"/>
            <w:tcBorders>
              <w:top w:val="nil"/>
              <w:left w:val="single" w:sz="4" w:space="0" w:color="auto"/>
              <w:bottom w:val="single" w:sz="4" w:space="0" w:color="auto"/>
              <w:right w:val="single" w:sz="4" w:space="0" w:color="auto"/>
            </w:tcBorders>
            <w:shd w:val="clear" w:color="000000" w:fill="FFFFFF"/>
            <w:noWrap/>
            <w:vAlign w:val="center"/>
            <w:hideMark/>
          </w:tcPr>
          <w:p w:rsidR="00761D22" w:rsidRPr="009F34D7" w:rsidRDefault="00761D22" w:rsidP="00761D22">
            <w:pPr>
              <w:jc w:val="center"/>
              <w:rPr>
                <w:rFonts w:ascii="Calibri" w:hAnsi="Calibri"/>
                <w:b/>
                <w:bCs/>
                <w:lang w:val="ru-RU" w:eastAsia="ru-RU"/>
              </w:rPr>
            </w:pPr>
            <w:r w:rsidRPr="009F34D7">
              <w:rPr>
                <w:rFonts w:ascii="Calibri" w:hAnsi="Calibri"/>
                <w:b/>
                <w:bCs/>
                <w:lang w:val="ru-RU" w:eastAsia="ru-RU"/>
              </w:rPr>
              <w:t>44</w:t>
            </w:r>
          </w:p>
        </w:tc>
        <w:tc>
          <w:tcPr>
            <w:tcW w:w="1984" w:type="dxa"/>
            <w:tcBorders>
              <w:top w:val="nil"/>
              <w:left w:val="nil"/>
              <w:bottom w:val="single" w:sz="4" w:space="0" w:color="auto"/>
              <w:right w:val="single" w:sz="4" w:space="0" w:color="auto"/>
            </w:tcBorders>
            <w:shd w:val="clear" w:color="000000" w:fill="FFFFFF"/>
            <w:vAlign w:val="center"/>
            <w:hideMark/>
          </w:tcPr>
          <w:p w:rsidR="00761D22" w:rsidRPr="009F34D7" w:rsidRDefault="00761D22" w:rsidP="00761D22">
            <w:pPr>
              <w:rPr>
                <w:rFonts w:ascii="Calibri" w:hAnsi="Calibri"/>
                <w:lang w:val="ru-RU" w:eastAsia="ru-RU"/>
              </w:rPr>
            </w:pPr>
            <w:r w:rsidRPr="009F34D7">
              <w:rPr>
                <w:rFonts w:ascii="Sylfaen" w:hAnsi="Sylfaen" w:cs="Sylfaen"/>
                <w:sz w:val="22"/>
                <w:szCs w:val="22"/>
                <w:lang w:val="ru-RU" w:eastAsia="ru-RU"/>
              </w:rPr>
              <w:t>Սոնոգրաֆիայի</w:t>
            </w:r>
            <w:r w:rsidRPr="009F34D7">
              <w:rPr>
                <w:rFonts w:ascii="Calibri" w:hAnsi="Calibri"/>
                <w:sz w:val="22"/>
                <w:szCs w:val="22"/>
                <w:lang w:val="ru-RU" w:eastAsia="ru-RU"/>
              </w:rPr>
              <w:t xml:space="preserve">  </w:t>
            </w:r>
            <w:r w:rsidRPr="009F34D7">
              <w:rPr>
                <w:rFonts w:ascii="Sylfaen" w:hAnsi="Sylfaen" w:cs="Sylfaen"/>
                <w:sz w:val="22"/>
                <w:szCs w:val="22"/>
                <w:lang w:val="ru-RU" w:eastAsia="ru-RU"/>
              </w:rPr>
              <w:t>գել</w:t>
            </w:r>
          </w:p>
        </w:tc>
        <w:tc>
          <w:tcPr>
            <w:tcW w:w="1023" w:type="dxa"/>
            <w:tcBorders>
              <w:top w:val="nil"/>
              <w:left w:val="nil"/>
              <w:bottom w:val="single" w:sz="4" w:space="0" w:color="auto"/>
              <w:right w:val="single" w:sz="4" w:space="0" w:color="auto"/>
            </w:tcBorders>
            <w:shd w:val="clear" w:color="000000" w:fill="FFFFFF"/>
            <w:noWrap/>
            <w:vAlign w:val="bottom"/>
            <w:hideMark/>
          </w:tcPr>
          <w:p w:rsidR="00761D22" w:rsidRPr="009F34D7" w:rsidRDefault="00761D22" w:rsidP="00761D22">
            <w:pPr>
              <w:rPr>
                <w:rFonts w:ascii="Calibri" w:hAnsi="Calibri"/>
                <w:sz w:val="20"/>
                <w:szCs w:val="20"/>
                <w:lang w:val="ru-RU" w:eastAsia="ru-RU"/>
              </w:rPr>
            </w:pPr>
            <w:r w:rsidRPr="009F34D7">
              <w:rPr>
                <w:rFonts w:ascii="Sylfaen" w:hAnsi="Sylfaen" w:cs="Sylfaen"/>
                <w:sz w:val="20"/>
                <w:szCs w:val="20"/>
                <w:lang w:val="ru-RU" w:eastAsia="ru-RU"/>
              </w:rPr>
              <w:t>հատ</w:t>
            </w:r>
          </w:p>
        </w:tc>
        <w:tc>
          <w:tcPr>
            <w:tcW w:w="1191" w:type="dxa"/>
            <w:tcBorders>
              <w:top w:val="nil"/>
              <w:left w:val="nil"/>
              <w:bottom w:val="single" w:sz="4" w:space="0" w:color="auto"/>
              <w:right w:val="single" w:sz="4" w:space="0" w:color="auto"/>
            </w:tcBorders>
            <w:shd w:val="clear" w:color="000000" w:fill="FFFFFF"/>
            <w:noWrap/>
            <w:vAlign w:val="bottom"/>
            <w:hideMark/>
          </w:tcPr>
          <w:p w:rsidR="00761D22" w:rsidRPr="009F34D7" w:rsidRDefault="00761D22" w:rsidP="00761D22">
            <w:pPr>
              <w:jc w:val="right"/>
              <w:rPr>
                <w:rFonts w:ascii="Calibri" w:hAnsi="Calibri"/>
                <w:b/>
                <w:bCs/>
                <w:lang w:val="ru-RU" w:eastAsia="ru-RU"/>
              </w:rPr>
            </w:pPr>
            <w:r w:rsidRPr="009F34D7">
              <w:rPr>
                <w:rFonts w:ascii="Calibri" w:hAnsi="Calibri"/>
                <w:b/>
                <w:bCs/>
                <w:lang w:val="ru-RU" w:eastAsia="ru-RU"/>
              </w:rPr>
              <w:t>5</w:t>
            </w:r>
          </w:p>
        </w:tc>
        <w:tc>
          <w:tcPr>
            <w:tcW w:w="5357" w:type="dxa"/>
            <w:tcBorders>
              <w:top w:val="nil"/>
              <w:left w:val="nil"/>
              <w:bottom w:val="single" w:sz="4" w:space="0" w:color="auto"/>
              <w:right w:val="single" w:sz="4" w:space="0" w:color="auto"/>
            </w:tcBorders>
            <w:shd w:val="clear" w:color="000000" w:fill="FFFFFF"/>
            <w:noWrap/>
            <w:vAlign w:val="center"/>
            <w:hideMark/>
          </w:tcPr>
          <w:p w:rsidR="00761D22" w:rsidRPr="009F34D7" w:rsidRDefault="00761D22" w:rsidP="00761D22">
            <w:pPr>
              <w:rPr>
                <w:rFonts w:ascii="Calibri" w:hAnsi="Calibri"/>
                <w:sz w:val="20"/>
                <w:szCs w:val="20"/>
                <w:lang w:val="ru-RU" w:eastAsia="ru-RU"/>
              </w:rPr>
            </w:pPr>
            <w:r w:rsidRPr="009F34D7">
              <w:rPr>
                <w:rFonts w:ascii="Sylfaen" w:hAnsi="Sylfaen" w:cs="Sylfaen"/>
                <w:sz w:val="20"/>
                <w:szCs w:val="20"/>
                <w:lang w:val="ru-RU" w:eastAsia="ru-RU"/>
              </w:rPr>
              <w:t>Սոնոգրաֆիայի</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գել</w:t>
            </w:r>
            <w:r w:rsidRPr="009F34D7">
              <w:rPr>
                <w:rFonts w:ascii="Calibri" w:hAnsi="Calibri"/>
                <w:sz w:val="20"/>
                <w:szCs w:val="20"/>
                <w:lang w:val="ru-RU" w:eastAsia="ru-RU"/>
              </w:rPr>
              <w:t xml:space="preserve"> 250</w:t>
            </w:r>
            <w:r w:rsidRPr="009F34D7">
              <w:rPr>
                <w:rFonts w:ascii="Sylfaen" w:hAnsi="Sylfaen" w:cs="Sylfaen"/>
                <w:sz w:val="20"/>
                <w:szCs w:val="20"/>
                <w:lang w:val="ru-RU" w:eastAsia="ru-RU"/>
              </w:rPr>
              <w:t>մգ</w:t>
            </w:r>
          </w:p>
        </w:tc>
      </w:tr>
      <w:tr w:rsidR="00761D22" w:rsidRPr="009F34D7" w:rsidTr="00954902">
        <w:trPr>
          <w:trHeight w:val="900"/>
        </w:trPr>
        <w:tc>
          <w:tcPr>
            <w:tcW w:w="856" w:type="dxa"/>
            <w:tcBorders>
              <w:top w:val="nil"/>
              <w:left w:val="single" w:sz="4" w:space="0" w:color="auto"/>
              <w:bottom w:val="single" w:sz="4" w:space="0" w:color="auto"/>
              <w:right w:val="single" w:sz="4" w:space="0" w:color="auto"/>
            </w:tcBorders>
            <w:shd w:val="clear" w:color="000000" w:fill="FFFFFF"/>
            <w:noWrap/>
            <w:vAlign w:val="center"/>
            <w:hideMark/>
          </w:tcPr>
          <w:p w:rsidR="00761D22" w:rsidRPr="009F34D7" w:rsidRDefault="00761D22" w:rsidP="00761D22">
            <w:pPr>
              <w:jc w:val="center"/>
              <w:rPr>
                <w:rFonts w:ascii="Calibri" w:hAnsi="Calibri"/>
                <w:b/>
                <w:bCs/>
                <w:lang w:val="ru-RU" w:eastAsia="ru-RU"/>
              </w:rPr>
            </w:pPr>
            <w:r w:rsidRPr="009F34D7">
              <w:rPr>
                <w:rFonts w:ascii="Calibri" w:hAnsi="Calibri"/>
                <w:b/>
                <w:bCs/>
                <w:lang w:val="ru-RU" w:eastAsia="ru-RU"/>
              </w:rPr>
              <w:t>45</w:t>
            </w:r>
          </w:p>
        </w:tc>
        <w:tc>
          <w:tcPr>
            <w:tcW w:w="1984" w:type="dxa"/>
            <w:tcBorders>
              <w:top w:val="nil"/>
              <w:left w:val="nil"/>
              <w:bottom w:val="single" w:sz="4" w:space="0" w:color="auto"/>
              <w:right w:val="single" w:sz="4" w:space="0" w:color="auto"/>
            </w:tcBorders>
            <w:shd w:val="clear" w:color="000000" w:fill="FFFFFF"/>
            <w:vAlign w:val="center"/>
            <w:hideMark/>
          </w:tcPr>
          <w:p w:rsidR="00761D22" w:rsidRPr="009F34D7" w:rsidRDefault="00761D22" w:rsidP="00761D22">
            <w:pPr>
              <w:rPr>
                <w:rFonts w:ascii="Calibri" w:hAnsi="Calibri"/>
                <w:lang w:val="ru-RU" w:eastAsia="ru-RU"/>
              </w:rPr>
            </w:pPr>
            <w:r w:rsidRPr="009F34D7">
              <w:rPr>
                <w:rFonts w:ascii="Sylfaen" w:hAnsi="Sylfaen" w:cs="Sylfaen"/>
                <w:sz w:val="22"/>
                <w:szCs w:val="22"/>
                <w:lang w:val="ru-RU" w:eastAsia="ru-RU"/>
              </w:rPr>
              <w:t>ԷԿԳ</w:t>
            </w:r>
            <w:r w:rsidRPr="009F34D7">
              <w:rPr>
                <w:rFonts w:ascii="Calibri" w:hAnsi="Calibri" w:cs="Calibri"/>
                <w:sz w:val="22"/>
                <w:szCs w:val="22"/>
                <w:lang w:val="ru-RU" w:eastAsia="ru-RU"/>
              </w:rPr>
              <w:t>-</w:t>
            </w:r>
            <w:r w:rsidRPr="009F34D7">
              <w:rPr>
                <w:rFonts w:ascii="Sylfaen" w:hAnsi="Sylfaen" w:cs="Sylfaen"/>
                <w:sz w:val="22"/>
                <w:szCs w:val="22"/>
                <w:lang w:val="ru-RU" w:eastAsia="ru-RU"/>
              </w:rPr>
              <w:t>ի</w:t>
            </w:r>
            <w:r w:rsidRPr="009F34D7">
              <w:rPr>
                <w:rFonts w:ascii="Calibri" w:hAnsi="Calibri"/>
                <w:sz w:val="22"/>
                <w:szCs w:val="22"/>
                <w:lang w:val="ru-RU" w:eastAsia="ru-RU"/>
              </w:rPr>
              <w:t xml:space="preserve"> </w:t>
            </w:r>
            <w:r w:rsidRPr="009F34D7">
              <w:rPr>
                <w:rFonts w:ascii="Sylfaen" w:hAnsi="Sylfaen" w:cs="Sylfaen"/>
                <w:sz w:val="22"/>
                <w:szCs w:val="22"/>
                <w:lang w:val="ru-RU" w:eastAsia="ru-RU"/>
              </w:rPr>
              <w:t>ժապավեն</w:t>
            </w:r>
            <w:r w:rsidRPr="009F34D7">
              <w:rPr>
                <w:rFonts w:ascii="Calibri" w:hAnsi="Calibri"/>
                <w:sz w:val="22"/>
                <w:szCs w:val="22"/>
                <w:lang w:val="ru-RU" w:eastAsia="ru-RU"/>
              </w:rPr>
              <w:t xml:space="preserve"> </w:t>
            </w:r>
          </w:p>
        </w:tc>
        <w:tc>
          <w:tcPr>
            <w:tcW w:w="1023" w:type="dxa"/>
            <w:tcBorders>
              <w:top w:val="nil"/>
              <w:left w:val="nil"/>
              <w:bottom w:val="single" w:sz="4" w:space="0" w:color="auto"/>
              <w:right w:val="single" w:sz="4" w:space="0" w:color="auto"/>
            </w:tcBorders>
            <w:shd w:val="clear" w:color="000000" w:fill="FFFFFF"/>
            <w:noWrap/>
            <w:vAlign w:val="bottom"/>
            <w:hideMark/>
          </w:tcPr>
          <w:p w:rsidR="00761D22" w:rsidRPr="009F34D7" w:rsidRDefault="00761D22" w:rsidP="00761D22">
            <w:pPr>
              <w:rPr>
                <w:rFonts w:ascii="Calibri" w:hAnsi="Calibri"/>
                <w:sz w:val="20"/>
                <w:szCs w:val="20"/>
                <w:lang w:val="ru-RU" w:eastAsia="ru-RU"/>
              </w:rPr>
            </w:pPr>
            <w:r w:rsidRPr="009F34D7">
              <w:rPr>
                <w:rFonts w:ascii="Sylfaen" w:hAnsi="Sylfaen" w:cs="Sylfaen"/>
                <w:sz w:val="20"/>
                <w:szCs w:val="20"/>
                <w:lang w:val="ru-RU" w:eastAsia="ru-RU"/>
              </w:rPr>
              <w:t>հատ</w:t>
            </w:r>
          </w:p>
        </w:tc>
        <w:tc>
          <w:tcPr>
            <w:tcW w:w="1191" w:type="dxa"/>
            <w:tcBorders>
              <w:top w:val="nil"/>
              <w:left w:val="nil"/>
              <w:bottom w:val="single" w:sz="4" w:space="0" w:color="auto"/>
              <w:right w:val="single" w:sz="4" w:space="0" w:color="auto"/>
            </w:tcBorders>
            <w:shd w:val="clear" w:color="000000" w:fill="FFFFFF"/>
            <w:noWrap/>
            <w:vAlign w:val="bottom"/>
            <w:hideMark/>
          </w:tcPr>
          <w:p w:rsidR="00761D22" w:rsidRPr="009F34D7" w:rsidRDefault="00761D22" w:rsidP="00761D22">
            <w:pPr>
              <w:jc w:val="right"/>
              <w:rPr>
                <w:rFonts w:ascii="Calibri" w:hAnsi="Calibri"/>
                <w:b/>
                <w:bCs/>
                <w:lang w:val="ru-RU" w:eastAsia="ru-RU"/>
              </w:rPr>
            </w:pPr>
            <w:r w:rsidRPr="009F34D7">
              <w:rPr>
                <w:rFonts w:ascii="Calibri" w:hAnsi="Calibri"/>
                <w:b/>
                <w:bCs/>
                <w:lang w:val="ru-RU" w:eastAsia="ru-RU"/>
              </w:rPr>
              <w:t>35</w:t>
            </w:r>
          </w:p>
        </w:tc>
        <w:tc>
          <w:tcPr>
            <w:tcW w:w="5357" w:type="dxa"/>
            <w:tcBorders>
              <w:top w:val="nil"/>
              <w:left w:val="nil"/>
              <w:bottom w:val="single" w:sz="4" w:space="0" w:color="auto"/>
              <w:right w:val="single" w:sz="4" w:space="0" w:color="auto"/>
            </w:tcBorders>
            <w:shd w:val="clear" w:color="000000" w:fill="FFFFFF"/>
            <w:noWrap/>
            <w:vAlign w:val="center"/>
            <w:hideMark/>
          </w:tcPr>
          <w:p w:rsidR="00761D22" w:rsidRPr="009F34D7" w:rsidRDefault="00761D22" w:rsidP="00761D22">
            <w:pPr>
              <w:rPr>
                <w:rFonts w:ascii="Calibri" w:hAnsi="Calibri"/>
                <w:sz w:val="20"/>
                <w:szCs w:val="20"/>
                <w:lang w:val="ru-RU" w:eastAsia="ru-RU"/>
              </w:rPr>
            </w:pPr>
            <w:r w:rsidRPr="009F34D7">
              <w:rPr>
                <w:rFonts w:ascii="Sylfaen" w:hAnsi="Sylfaen" w:cs="Sylfaen"/>
                <w:sz w:val="20"/>
                <w:szCs w:val="20"/>
                <w:lang w:val="ru-RU" w:eastAsia="ru-RU"/>
              </w:rPr>
              <w:t>ԷՍԳ</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ժապավեն</w:t>
            </w:r>
            <w:r w:rsidRPr="009F34D7">
              <w:rPr>
                <w:rFonts w:ascii="Calibri" w:hAnsi="Calibri" w:cs="Calibri"/>
                <w:sz w:val="20"/>
                <w:szCs w:val="20"/>
                <w:lang w:val="ru-RU" w:eastAsia="ru-RU"/>
              </w:rPr>
              <w:t xml:space="preserve"> 50 x 30</w:t>
            </w:r>
            <w:r w:rsidRPr="009F34D7">
              <w:rPr>
                <w:rFonts w:ascii="Calibri" w:hAnsi="Calibri"/>
                <w:sz w:val="20"/>
                <w:szCs w:val="20"/>
                <w:lang w:val="ru-RU" w:eastAsia="ru-RU"/>
              </w:rPr>
              <w:t>:</w:t>
            </w:r>
          </w:p>
        </w:tc>
      </w:tr>
      <w:tr w:rsidR="00761D22" w:rsidRPr="00CB7AEA" w:rsidTr="00954902">
        <w:trPr>
          <w:trHeight w:val="615"/>
        </w:trPr>
        <w:tc>
          <w:tcPr>
            <w:tcW w:w="856" w:type="dxa"/>
            <w:tcBorders>
              <w:top w:val="nil"/>
              <w:left w:val="single" w:sz="4" w:space="0" w:color="auto"/>
              <w:bottom w:val="single" w:sz="4" w:space="0" w:color="auto"/>
              <w:right w:val="single" w:sz="4" w:space="0" w:color="auto"/>
            </w:tcBorders>
            <w:shd w:val="clear" w:color="000000" w:fill="FFFFFF"/>
            <w:noWrap/>
            <w:vAlign w:val="center"/>
            <w:hideMark/>
          </w:tcPr>
          <w:p w:rsidR="00761D22" w:rsidRPr="009F34D7" w:rsidRDefault="00761D22" w:rsidP="00761D22">
            <w:pPr>
              <w:jc w:val="center"/>
              <w:rPr>
                <w:rFonts w:ascii="Calibri" w:hAnsi="Calibri"/>
                <w:b/>
                <w:bCs/>
                <w:lang w:val="ru-RU" w:eastAsia="ru-RU"/>
              </w:rPr>
            </w:pPr>
            <w:r w:rsidRPr="009F34D7">
              <w:rPr>
                <w:rFonts w:ascii="Calibri" w:hAnsi="Calibri"/>
                <w:b/>
                <w:bCs/>
                <w:lang w:val="ru-RU" w:eastAsia="ru-RU"/>
              </w:rPr>
              <w:t>46</w:t>
            </w:r>
          </w:p>
        </w:tc>
        <w:tc>
          <w:tcPr>
            <w:tcW w:w="1984" w:type="dxa"/>
            <w:tcBorders>
              <w:top w:val="nil"/>
              <w:left w:val="nil"/>
              <w:bottom w:val="single" w:sz="4" w:space="0" w:color="auto"/>
              <w:right w:val="single" w:sz="4" w:space="0" w:color="auto"/>
            </w:tcBorders>
            <w:shd w:val="clear" w:color="000000" w:fill="FFFFFF"/>
            <w:noWrap/>
            <w:vAlign w:val="center"/>
            <w:hideMark/>
          </w:tcPr>
          <w:p w:rsidR="00761D22" w:rsidRPr="009F34D7" w:rsidRDefault="00761D22" w:rsidP="00761D22">
            <w:pPr>
              <w:rPr>
                <w:rFonts w:ascii="Calibri" w:hAnsi="Calibri"/>
                <w:lang w:val="ru-RU" w:eastAsia="ru-RU"/>
              </w:rPr>
            </w:pPr>
            <w:r w:rsidRPr="009F34D7">
              <w:rPr>
                <w:rFonts w:ascii="Sylfaen" w:hAnsi="Sylfaen" w:cs="Sylfaen"/>
                <w:sz w:val="22"/>
                <w:szCs w:val="22"/>
                <w:lang w:val="ru-RU" w:eastAsia="ru-RU"/>
              </w:rPr>
              <w:t>ժգուտ</w:t>
            </w:r>
            <w:r w:rsidRPr="009F34D7">
              <w:rPr>
                <w:rFonts w:ascii="Calibri" w:hAnsi="Calibri" w:cs="Calibri"/>
                <w:sz w:val="22"/>
                <w:szCs w:val="22"/>
                <w:lang w:val="ru-RU" w:eastAsia="ru-RU"/>
              </w:rPr>
              <w:t xml:space="preserve"> </w:t>
            </w:r>
            <w:r w:rsidRPr="009F34D7">
              <w:rPr>
                <w:rFonts w:ascii="Sylfaen" w:hAnsi="Sylfaen" w:cs="Sylfaen"/>
                <w:sz w:val="22"/>
                <w:szCs w:val="22"/>
                <w:lang w:val="ru-RU" w:eastAsia="ru-RU"/>
              </w:rPr>
              <w:t>երակային</w:t>
            </w:r>
            <w:r w:rsidRPr="009F34D7">
              <w:rPr>
                <w:rFonts w:ascii="Calibri" w:hAnsi="Calibri"/>
                <w:sz w:val="22"/>
                <w:szCs w:val="22"/>
                <w:lang w:val="ru-RU" w:eastAsia="ru-RU"/>
              </w:rPr>
              <w:t xml:space="preserve"> </w:t>
            </w:r>
          </w:p>
        </w:tc>
        <w:tc>
          <w:tcPr>
            <w:tcW w:w="1023" w:type="dxa"/>
            <w:tcBorders>
              <w:top w:val="nil"/>
              <w:left w:val="nil"/>
              <w:bottom w:val="single" w:sz="4" w:space="0" w:color="auto"/>
              <w:right w:val="single" w:sz="4" w:space="0" w:color="auto"/>
            </w:tcBorders>
            <w:shd w:val="clear" w:color="000000" w:fill="FFFFFF"/>
            <w:noWrap/>
            <w:vAlign w:val="bottom"/>
            <w:hideMark/>
          </w:tcPr>
          <w:p w:rsidR="00761D22" w:rsidRPr="009F34D7" w:rsidRDefault="00761D22" w:rsidP="00761D22">
            <w:pPr>
              <w:rPr>
                <w:rFonts w:ascii="Calibri" w:hAnsi="Calibri"/>
                <w:sz w:val="20"/>
                <w:szCs w:val="20"/>
                <w:lang w:val="ru-RU" w:eastAsia="ru-RU"/>
              </w:rPr>
            </w:pPr>
            <w:r w:rsidRPr="009F34D7">
              <w:rPr>
                <w:rFonts w:ascii="Sylfaen" w:hAnsi="Sylfaen" w:cs="Sylfaen"/>
                <w:sz w:val="20"/>
                <w:szCs w:val="20"/>
                <w:lang w:val="ru-RU" w:eastAsia="ru-RU"/>
              </w:rPr>
              <w:t>հատ</w:t>
            </w:r>
          </w:p>
        </w:tc>
        <w:tc>
          <w:tcPr>
            <w:tcW w:w="1191" w:type="dxa"/>
            <w:tcBorders>
              <w:top w:val="nil"/>
              <w:left w:val="nil"/>
              <w:bottom w:val="single" w:sz="4" w:space="0" w:color="auto"/>
              <w:right w:val="single" w:sz="4" w:space="0" w:color="auto"/>
            </w:tcBorders>
            <w:shd w:val="clear" w:color="000000" w:fill="FFFFFF"/>
            <w:noWrap/>
            <w:vAlign w:val="bottom"/>
            <w:hideMark/>
          </w:tcPr>
          <w:p w:rsidR="00761D22" w:rsidRPr="009F34D7" w:rsidRDefault="00761D22" w:rsidP="00761D22">
            <w:pPr>
              <w:jc w:val="right"/>
              <w:rPr>
                <w:rFonts w:ascii="Calibri" w:hAnsi="Calibri"/>
                <w:b/>
                <w:bCs/>
                <w:lang w:val="ru-RU" w:eastAsia="ru-RU"/>
              </w:rPr>
            </w:pPr>
            <w:r w:rsidRPr="009F34D7">
              <w:rPr>
                <w:rFonts w:ascii="Calibri" w:hAnsi="Calibri"/>
                <w:b/>
                <w:bCs/>
                <w:lang w:val="ru-RU" w:eastAsia="ru-RU"/>
              </w:rPr>
              <w:t>10</w:t>
            </w:r>
          </w:p>
        </w:tc>
        <w:tc>
          <w:tcPr>
            <w:tcW w:w="5357" w:type="dxa"/>
            <w:tcBorders>
              <w:top w:val="nil"/>
              <w:left w:val="nil"/>
              <w:bottom w:val="single" w:sz="4" w:space="0" w:color="auto"/>
              <w:right w:val="single" w:sz="4" w:space="0" w:color="auto"/>
            </w:tcBorders>
            <w:shd w:val="clear" w:color="000000" w:fill="FFFFFF"/>
            <w:vAlign w:val="center"/>
            <w:hideMark/>
          </w:tcPr>
          <w:p w:rsidR="00761D22" w:rsidRPr="009F34D7" w:rsidRDefault="00761D22" w:rsidP="00761D22">
            <w:pPr>
              <w:rPr>
                <w:rFonts w:ascii="Calibri" w:hAnsi="Calibri"/>
                <w:sz w:val="20"/>
                <w:szCs w:val="20"/>
                <w:lang w:val="ru-RU" w:eastAsia="ru-RU"/>
              </w:rPr>
            </w:pPr>
            <w:r w:rsidRPr="009F34D7">
              <w:rPr>
                <w:rFonts w:ascii="Sylfaen" w:hAnsi="Sylfaen" w:cs="Sylfaen"/>
                <w:sz w:val="20"/>
                <w:szCs w:val="20"/>
                <w:lang w:val="ru-RU" w:eastAsia="ru-RU"/>
              </w:rPr>
              <w:t>Ժգուտ</w:t>
            </w:r>
            <w:r w:rsidRPr="009F34D7">
              <w:rPr>
                <w:rFonts w:ascii="Calibri" w:hAnsi="Calibri" w:cs="Calibri"/>
                <w:sz w:val="20"/>
                <w:szCs w:val="20"/>
                <w:lang w:val="ru-RU" w:eastAsia="ru-RU"/>
              </w:rPr>
              <w:t>`</w:t>
            </w:r>
            <w:r w:rsidRPr="009F34D7">
              <w:rPr>
                <w:rFonts w:ascii="Calibri" w:hAnsi="Calibri"/>
                <w:sz w:val="20"/>
                <w:szCs w:val="20"/>
                <w:lang w:val="ru-RU" w:eastAsia="ru-RU"/>
              </w:rPr>
              <w:t xml:space="preserve"> </w:t>
            </w:r>
            <w:r w:rsidRPr="009F34D7">
              <w:rPr>
                <w:rFonts w:ascii="Sylfaen" w:hAnsi="Sylfaen" w:cs="Sylfaen"/>
                <w:sz w:val="20"/>
                <w:szCs w:val="20"/>
                <w:lang w:val="ru-RU" w:eastAsia="ru-RU"/>
              </w:rPr>
              <w:t>սեղմակ</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ռետինե</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լար</w:t>
            </w:r>
            <w:r w:rsidRPr="009F34D7">
              <w:rPr>
                <w:rFonts w:ascii="Calibri" w:hAnsi="Calibri" w:cs="Calibri"/>
                <w:sz w:val="20"/>
                <w:szCs w:val="20"/>
                <w:lang w:val="ru-RU" w:eastAsia="ru-RU"/>
              </w:rPr>
              <w:t>,</w:t>
            </w:r>
            <w:r w:rsidRPr="009F34D7">
              <w:rPr>
                <w:rFonts w:ascii="Calibri" w:hAnsi="Calibri"/>
                <w:sz w:val="20"/>
                <w:szCs w:val="20"/>
                <w:lang w:val="ru-RU" w:eastAsia="ru-RU"/>
              </w:rPr>
              <w:t xml:space="preserve"> </w:t>
            </w:r>
            <w:r w:rsidRPr="009F34D7">
              <w:rPr>
                <w:rFonts w:ascii="Calibri" w:hAnsi="Calibri"/>
                <w:sz w:val="20"/>
                <w:szCs w:val="20"/>
                <w:lang w:val="ru-RU" w:eastAsia="ru-RU"/>
              </w:rPr>
              <w:br/>
            </w:r>
            <w:r w:rsidRPr="009F34D7">
              <w:rPr>
                <w:rFonts w:ascii="Sylfaen" w:hAnsi="Sylfaen" w:cs="Sylfaen"/>
                <w:sz w:val="20"/>
                <w:szCs w:val="20"/>
                <w:lang w:val="ru-RU" w:eastAsia="ru-RU"/>
              </w:rPr>
              <w:t>փափուկ</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ձգվող</w:t>
            </w:r>
            <w:r w:rsidRPr="009F34D7">
              <w:rPr>
                <w:rFonts w:ascii="Calibri" w:hAnsi="Calibri" w:cs="Calibri"/>
                <w:sz w:val="20"/>
                <w:szCs w:val="20"/>
                <w:lang w:val="ru-RU" w:eastAsia="ru-RU"/>
              </w:rPr>
              <w:t>:</w:t>
            </w:r>
            <w:r w:rsidRPr="009F34D7">
              <w:rPr>
                <w:rFonts w:ascii="Calibri" w:hAnsi="Calibri"/>
                <w:sz w:val="20"/>
                <w:szCs w:val="20"/>
                <w:lang w:val="ru-RU" w:eastAsia="ru-RU"/>
              </w:rPr>
              <w:t xml:space="preserve"> </w:t>
            </w:r>
          </w:p>
        </w:tc>
      </w:tr>
      <w:tr w:rsidR="00761D22" w:rsidRPr="00CB7AEA" w:rsidTr="00954902">
        <w:trPr>
          <w:trHeight w:val="506"/>
        </w:trPr>
        <w:tc>
          <w:tcPr>
            <w:tcW w:w="856" w:type="dxa"/>
            <w:tcBorders>
              <w:top w:val="nil"/>
              <w:left w:val="single" w:sz="4" w:space="0" w:color="auto"/>
              <w:bottom w:val="single" w:sz="4" w:space="0" w:color="auto"/>
              <w:right w:val="single" w:sz="4" w:space="0" w:color="auto"/>
            </w:tcBorders>
            <w:shd w:val="clear" w:color="000000" w:fill="FFFFFF"/>
            <w:noWrap/>
            <w:vAlign w:val="center"/>
            <w:hideMark/>
          </w:tcPr>
          <w:p w:rsidR="00761D22" w:rsidRPr="009F34D7" w:rsidRDefault="00761D22" w:rsidP="00761D22">
            <w:pPr>
              <w:jc w:val="center"/>
              <w:rPr>
                <w:rFonts w:ascii="Calibri" w:hAnsi="Calibri"/>
                <w:b/>
                <w:bCs/>
                <w:lang w:val="ru-RU" w:eastAsia="ru-RU"/>
              </w:rPr>
            </w:pPr>
            <w:r w:rsidRPr="009F34D7">
              <w:rPr>
                <w:rFonts w:ascii="Calibri" w:hAnsi="Calibri"/>
                <w:b/>
                <w:bCs/>
                <w:lang w:val="ru-RU" w:eastAsia="ru-RU"/>
              </w:rPr>
              <w:t>47</w:t>
            </w:r>
          </w:p>
        </w:tc>
        <w:tc>
          <w:tcPr>
            <w:tcW w:w="1984" w:type="dxa"/>
            <w:tcBorders>
              <w:top w:val="nil"/>
              <w:left w:val="nil"/>
              <w:bottom w:val="single" w:sz="4" w:space="0" w:color="auto"/>
              <w:right w:val="single" w:sz="4" w:space="0" w:color="auto"/>
            </w:tcBorders>
            <w:shd w:val="clear" w:color="000000" w:fill="FFFFFF"/>
            <w:vAlign w:val="center"/>
            <w:hideMark/>
          </w:tcPr>
          <w:p w:rsidR="00761D22" w:rsidRPr="009F34D7" w:rsidRDefault="00761D22" w:rsidP="00761D22">
            <w:pPr>
              <w:rPr>
                <w:rFonts w:ascii="Calibri" w:hAnsi="Calibri"/>
                <w:lang w:val="ru-RU" w:eastAsia="ru-RU"/>
              </w:rPr>
            </w:pPr>
            <w:r w:rsidRPr="009F34D7">
              <w:rPr>
                <w:rFonts w:ascii="Sylfaen" w:hAnsi="Sylfaen" w:cs="Sylfaen"/>
                <w:sz w:val="22"/>
                <w:szCs w:val="22"/>
                <w:lang w:val="ru-RU" w:eastAsia="ru-RU"/>
              </w:rPr>
              <w:t>Ժգուտ</w:t>
            </w:r>
            <w:r w:rsidRPr="009F34D7">
              <w:rPr>
                <w:rFonts w:ascii="Calibri" w:hAnsi="Calibri"/>
                <w:sz w:val="22"/>
                <w:szCs w:val="22"/>
                <w:lang w:val="ru-RU" w:eastAsia="ru-RU"/>
              </w:rPr>
              <w:t xml:space="preserve"> </w:t>
            </w:r>
          </w:p>
        </w:tc>
        <w:tc>
          <w:tcPr>
            <w:tcW w:w="1023" w:type="dxa"/>
            <w:tcBorders>
              <w:top w:val="nil"/>
              <w:left w:val="nil"/>
              <w:bottom w:val="single" w:sz="4" w:space="0" w:color="auto"/>
              <w:right w:val="single" w:sz="4" w:space="0" w:color="auto"/>
            </w:tcBorders>
            <w:shd w:val="clear" w:color="000000" w:fill="FFFFFF"/>
            <w:noWrap/>
            <w:vAlign w:val="bottom"/>
            <w:hideMark/>
          </w:tcPr>
          <w:p w:rsidR="00761D22" w:rsidRPr="009F34D7" w:rsidRDefault="00761D22" w:rsidP="00761D22">
            <w:pPr>
              <w:rPr>
                <w:rFonts w:ascii="Calibri" w:hAnsi="Calibri"/>
                <w:sz w:val="20"/>
                <w:szCs w:val="20"/>
                <w:lang w:val="ru-RU" w:eastAsia="ru-RU"/>
              </w:rPr>
            </w:pPr>
            <w:r w:rsidRPr="009F34D7">
              <w:rPr>
                <w:rFonts w:ascii="Sylfaen" w:hAnsi="Sylfaen" w:cs="Sylfaen"/>
                <w:sz w:val="20"/>
                <w:szCs w:val="20"/>
                <w:lang w:val="ru-RU" w:eastAsia="ru-RU"/>
              </w:rPr>
              <w:t>հատ</w:t>
            </w:r>
          </w:p>
        </w:tc>
        <w:tc>
          <w:tcPr>
            <w:tcW w:w="1191" w:type="dxa"/>
            <w:tcBorders>
              <w:top w:val="nil"/>
              <w:left w:val="nil"/>
              <w:bottom w:val="single" w:sz="4" w:space="0" w:color="auto"/>
              <w:right w:val="single" w:sz="4" w:space="0" w:color="auto"/>
            </w:tcBorders>
            <w:shd w:val="clear" w:color="000000" w:fill="FFFFFF"/>
            <w:noWrap/>
            <w:vAlign w:val="bottom"/>
            <w:hideMark/>
          </w:tcPr>
          <w:p w:rsidR="00761D22" w:rsidRPr="009F34D7" w:rsidRDefault="00761D22" w:rsidP="00761D22">
            <w:pPr>
              <w:jc w:val="right"/>
              <w:rPr>
                <w:rFonts w:ascii="Calibri" w:hAnsi="Calibri"/>
                <w:b/>
                <w:bCs/>
                <w:lang w:val="ru-RU" w:eastAsia="ru-RU"/>
              </w:rPr>
            </w:pPr>
            <w:r w:rsidRPr="009F34D7">
              <w:rPr>
                <w:rFonts w:ascii="Calibri" w:hAnsi="Calibri"/>
                <w:b/>
                <w:bCs/>
                <w:lang w:val="ru-RU" w:eastAsia="ru-RU"/>
              </w:rPr>
              <w:t>10</w:t>
            </w:r>
          </w:p>
        </w:tc>
        <w:tc>
          <w:tcPr>
            <w:tcW w:w="5357" w:type="dxa"/>
            <w:tcBorders>
              <w:top w:val="nil"/>
              <w:left w:val="nil"/>
              <w:bottom w:val="single" w:sz="4" w:space="0" w:color="auto"/>
              <w:right w:val="single" w:sz="4" w:space="0" w:color="auto"/>
            </w:tcBorders>
            <w:shd w:val="clear" w:color="000000" w:fill="FFFFFF"/>
            <w:vAlign w:val="center"/>
            <w:hideMark/>
          </w:tcPr>
          <w:p w:rsidR="00761D22" w:rsidRPr="009F34D7" w:rsidRDefault="00761D22" w:rsidP="00761D22">
            <w:pPr>
              <w:rPr>
                <w:rFonts w:ascii="Calibri" w:hAnsi="Calibri"/>
                <w:sz w:val="20"/>
                <w:szCs w:val="20"/>
                <w:lang w:val="ru-RU" w:eastAsia="ru-RU"/>
              </w:rPr>
            </w:pPr>
            <w:r w:rsidRPr="009F34D7">
              <w:rPr>
                <w:rFonts w:ascii="Sylfaen" w:hAnsi="Sylfaen" w:cs="Sylfaen"/>
                <w:sz w:val="20"/>
                <w:szCs w:val="20"/>
                <w:lang w:val="ru-RU" w:eastAsia="ru-RU"/>
              </w:rPr>
              <w:t>Լարան՝</w:t>
            </w:r>
            <w:r w:rsidRPr="009F34D7">
              <w:rPr>
                <w:rFonts w:ascii="Calibri" w:hAnsi="Calibri"/>
                <w:sz w:val="20"/>
                <w:szCs w:val="20"/>
                <w:lang w:val="ru-RU" w:eastAsia="ru-RU"/>
              </w:rPr>
              <w:t xml:space="preserve">   </w:t>
            </w:r>
            <w:r w:rsidRPr="009F34D7">
              <w:rPr>
                <w:rFonts w:ascii="Sylfaen" w:hAnsi="Sylfaen" w:cs="Sylfaen"/>
                <w:sz w:val="20"/>
                <w:szCs w:val="20"/>
                <w:lang w:val="ru-RU" w:eastAsia="ru-RU"/>
              </w:rPr>
              <w:t>Ժգուտ</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երակային</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արյունահոսությունը</w:t>
            </w:r>
            <w:r w:rsidRPr="009F34D7">
              <w:rPr>
                <w:rFonts w:ascii="Calibri" w:hAnsi="Calibri"/>
                <w:sz w:val="20"/>
                <w:szCs w:val="20"/>
                <w:lang w:val="ru-RU" w:eastAsia="ru-RU"/>
              </w:rPr>
              <w:br/>
              <w:t xml:space="preserve">  </w:t>
            </w:r>
            <w:r w:rsidRPr="009F34D7">
              <w:rPr>
                <w:rFonts w:ascii="Sylfaen" w:hAnsi="Sylfaen" w:cs="Sylfaen"/>
                <w:sz w:val="20"/>
                <w:szCs w:val="20"/>
                <w:lang w:val="ru-RU" w:eastAsia="ru-RU"/>
              </w:rPr>
              <w:t>կանգնեցնող</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լարան</w:t>
            </w:r>
            <w:r w:rsidRPr="009F34D7">
              <w:rPr>
                <w:rFonts w:ascii="Calibri" w:hAnsi="Calibri"/>
                <w:sz w:val="20"/>
                <w:szCs w:val="20"/>
                <w:lang w:val="ru-RU" w:eastAsia="ru-RU"/>
              </w:rPr>
              <w:t>/</w:t>
            </w:r>
          </w:p>
        </w:tc>
      </w:tr>
      <w:tr w:rsidR="00761D22" w:rsidRPr="009F34D7" w:rsidTr="00954902">
        <w:trPr>
          <w:trHeight w:val="525"/>
        </w:trPr>
        <w:tc>
          <w:tcPr>
            <w:tcW w:w="856" w:type="dxa"/>
            <w:tcBorders>
              <w:top w:val="nil"/>
              <w:left w:val="single" w:sz="4" w:space="0" w:color="auto"/>
              <w:bottom w:val="single" w:sz="4" w:space="0" w:color="auto"/>
              <w:right w:val="single" w:sz="4" w:space="0" w:color="auto"/>
            </w:tcBorders>
            <w:shd w:val="clear" w:color="000000" w:fill="FFFFFF"/>
            <w:noWrap/>
            <w:vAlign w:val="center"/>
            <w:hideMark/>
          </w:tcPr>
          <w:p w:rsidR="00761D22" w:rsidRPr="009F34D7" w:rsidRDefault="00761D22" w:rsidP="00761D22">
            <w:pPr>
              <w:jc w:val="center"/>
              <w:rPr>
                <w:rFonts w:ascii="Calibri" w:hAnsi="Calibri"/>
                <w:b/>
                <w:bCs/>
                <w:lang w:val="ru-RU" w:eastAsia="ru-RU"/>
              </w:rPr>
            </w:pPr>
            <w:r w:rsidRPr="009F34D7">
              <w:rPr>
                <w:rFonts w:ascii="Calibri" w:hAnsi="Calibri"/>
                <w:b/>
                <w:bCs/>
                <w:lang w:val="ru-RU" w:eastAsia="ru-RU"/>
              </w:rPr>
              <w:t>48</w:t>
            </w:r>
          </w:p>
        </w:tc>
        <w:tc>
          <w:tcPr>
            <w:tcW w:w="1984" w:type="dxa"/>
            <w:tcBorders>
              <w:top w:val="nil"/>
              <w:left w:val="nil"/>
              <w:bottom w:val="single" w:sz="4" w:space="0" w:color="auto"/>
              <w:right w:val="single" w:sz="4" w:space="0" w:color="auto"/>
            </w:tcBorders>
            <w:shd w:val="clear" w:color="000000" w:fill="FFFFFF"/>
            <w:noWrap/>
            <w:vAlign w:val="center"/>
            <w:hideMark/>
          </w:tcPr>
          <w:p w:rsidR="00761D22" w:rsidRPr="009F34D7" w:rsidRDefault="00761D22" w:rsidP="00761D22">
            <w:pPr>
              <w:rPr>
                <w:rFonts w:ascii="Calibri" w:hAnsi="Calibri"/>
                <w:lang w:val="ru-RU" w:eastAsia="ru-RU"/>
              </w:rPr>
            </w:pPr>
            <w:r w:rsidRPr="009F34D7">
              <w:rPr>
                <w:rFonts w:ascii="Sylfaen" w:hAnsi="Sylfaen" w:cs="Sylfaen"/>
                <w:sz w:val="22"/>
                <w:szCs w:val="22"/>
                <w:lang w:val="ru-RU" w:eastAsia="ru-RU"/>
              </w:rPr>
              <w:t>ամոնիակի</w:t>
            </w:r>
            <w:r w:rsidRPr="009F34D7">
              <w:rPr>
                <w:rFonts w:ascii="Calibri" w:hAnsi="Calibri" w:cs="Calibri"/>
                <w:sz w:val="22"/>
                <w:szCs w:val="22"/>
                <w:lang w:val="ru-RU" w:eastAsia="ru-RU"/>
              </w:rPr>
              <w:t xml:space="preserve"> </w:t>
            </w:r>
            <w:r w:rsidRPr="009F34D7">
              <w:rPr>
                <w:rFonts w:ascii="Sylfaen" w:hAnsi="Sylfaen" w:cs="Sylfaen"/>
                <w:sz w:val="22"/>
                <w:szCs w:val="22"/>
                <w:lang w:val="ru-RU" w:eastAsia="ru-RU"/>
              </w:rPr>
              <w:t>լուծույթ</w:t>
            </w:r>
          </w:p>
        </w:tc>
        <w:tc>
          <w:tcPr>
            <w:tcW w:w="1023" w:type="dxa"/>
            <w:tcBorders>
              <w:top w:val="nil"/>
              <w:left w:val="nil"/>
              <w:bottom w:val="single" w:sz="4" w:space="0" w:color="auto"/>
              <w:right w:val="single" w:sz="4" w:space="0" w:color="auto"/>
            </w:tcBorders>
            <w:shd w:val="clear" w:color="000000" w:fill="FFFFFF"/>
            <w:noWrap/>
            <w:vAlign w:val="bottom"/>
            <w:hideMark/>
          </w:tcPr>
          <w:p w:rsidR="00761D22" w:rsidRPr="009F34D7" w:rsidRDefault="00761D22" w:rsidP="00761D22">
            <w:pPr>
              <w:rPr>
                <w:rFonts w:ascii="Calibri" w:hAnsi="Calibri"/>
                <w:lang w:val="ru-RU" w:eastAsia="ru-RU"/>
              </w:rPr>
            </w:pPr>
            <w:r w:rsidRPr="009F34D7">
              <w:rPr>
                <w:rFonts w:ascii="Sylfaen" w:hAnsi="Sylfaen" w:cs="Sylfaen"/>
                <w:sz w:val="22"/>
                <w:szCs w:val="22"/>
                <w:lang w:val="ru-RU" w:eastAsia="ru-RU"/>
              </w:rPr>
              <w:t>հատ</w:t>
            </w:r>
          </w:p>
        </w:tc>
        <w:tc>
          <w:tcPr>
            <w:tcW w:w="1191" w:type="dxa"/>
            <w:tcBorders>
              <w:top w:val="nil"/>
              <w:left w:val="nil"/>
              <w:bottom w:val="single" w:sz="4" w:space="0" w:color="auto"/>
              <w:right w:val="single" w:sz="4" w:space="0" w:color="auto"/>
            </w:tcBorders>
            <w:shd w:val="clear" w:color="000000" w:fill="FFFFFF"/>
            <w:noWrap/>
            <w:vAlign w:val="bottom"/>
            <w:hideMark/>
          </w:tcPr>
          <w:p w:rsidR="00761D22" w:rsidRPr="009F34D7" w:rsidRDefault="00761D22" w:rsidP="00761D22">
            <w:pPr>
              <w:jc w:val="right"/>
              <w:rPr>
                <w:rFonts w:ascii="Calibri" w:hAnsi="Calibri"/>
                <w:b/>
                <w:bCs/>
                <w:lang w:val="ru-RU" w:eastAsia="ru-RU"/>
              </w:rPr>
            </w:pPr>
            <w:r w:rsidRPr="009F34D7">
              <w:rPr>
                <w:rFonts w:ascii="Calibri" w:hAnsi="Calibri"/>
                <w:b/>
                <w:bCs/>
                <w:lang w:val="ru-RU" w:eastAsia="ru-RU"/>
              </w:rPr>
              <w:t>20</w:t>
            </w:r>
          </w:p>
        </w:tc>
        <w:tc>
          <w:tcPr>
            <w:tcW w:w="5357" w:type="dxa"/>
            <w:tcBorders>
              <w:top w:val="nil"/>
              <w:left w:val="nil"/>
              <w:bottom w:val="single" w:sz="4" w:space="0" w:color="auto"/>
              <w:right w:val="single" w:sz="4" w:space="0" w:color="auto"/>
            </w:tcBorders>
            <w:shd w:val="clear" w:color="000000" w:fill="FFFFFF"/>
            <w:noWrap/>
            <w:vAlign w:val="center"/>
            <w:hideMark/>
          </w:tcPr>
          <w:p w:rsidR="00761D22" w:rsidRPr="009F34D7" w:rsidRDefault="00761D22" w:rsidP="00761D22">
            <w:pPr>
              <w:rPr>
                <w:rFonts w:ascii="Calibri" w:hAnsi="Calibri"/>
                <w:sz w:val="20"/>
                <w:szCs w:val="20"/>
                <w:lang w:val="ru-RU" w:eastAsia="ru-RU"/>
              </w:rPr>
            </w:pPr>
            <w:r w:rsidRPr="009F34D7">
              <w:rPr>
                <w:rFonts w:ascii="Sylfaen" w:hAnsi="Sylfaen" w:cs="Sylfaen"/>
                <w:sz w:val="20"/>
                <w:szCs w:val="20"/>
                <w:lang w:val="ru-RU" w:eastAsia="ru-RU"/>
              </w:rPr>
              <w:t>ամոնիակի</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լուծույթ</w:t>
            </w:r>
          </w:p>
        </w:tc>
      </w:tr>
      <w:tr w:rsidR="00761D22" w:rsidRPr="009F34D7" w:rsidTr="00954902">
        <w:trPr>
          <w:trHeight w:val="274"/>
        </w:trPr>
        <w:tc>
          <w:tcPr>
            <w:tcW w:w="856" w:type="dxa"/>
            <w:tcBorders>
              <w:top w:val="nil"/>
              <w:left w:val="single" w:sz="4" w:space="0" w:color="auto"/>
              <w:bottom w:val="single" w:sz="4" w:space="0" w:color="auto"/>
              <w:right w:val="single" w:sz="4" w:space="0" w:color="auto"/>
            </w:tcBorders>
            <w:shd w:val="clear" w:color="000000" w:fill="FFFFFF"/>
            <w:noWrap/>
            <w:vAlign w:val="center"/>
            <w:hideMark/>
          </w:tcPr>
          <w:p w:rsidR="00761D22" w:rsidRPr="009F34D7" w:rsidRDefault="00761D22" w:rsidP="00761D22">
            <w:pPr>
              <w:jc w:val="center"/>
              <w:rPr>
                <w:rFonts w:ascii="Calibri" w:hAnsi="Calibri"/>
                <w:b/>
                <w:bCs/>
                <w:lang w:val="ru-RU" w:eastAsia="ru-RU"/>
              </w:rPr>
            </w:pPr>
            <w:r w:rsidRPr="009F34D7">
              <w:rPr>
                <w:rFonts w:ascii="Calibri" w:hAnsi="Calibri"/>
                <w:b/>
                <w:bCs/>
                <w:lang w:val="ru-RU" w:eastAsia="ru-RU"/>
              </w:rPr>
              <w:t>49</w:t>
            </w:r>
          </w:p>
        </w:tc>
        <w:tc>
          <w:tcPr>
            <w:tcW w:w="1984" w:type="dxa"/>
            <w:tcBorders>
              <w:top w:val="nil"/>
              <w:left w:val="nil"/>
              <w:bottom w:val="single" w:sz="4" w:space="0" w:color="auto"/>
              <w:right w:val="single" w:sz="4" w:space="0" w:color="auto"/>
            </w:tcBorders>
            <w:shd w:val="clear" w:color="000000" w:fill="FFFFFF"/>
            <w:vAlign w:val="center"/>
            <w:hideMark/>
          </w:tcPr>
          <w:p w:rsidR="00761D22" w:rsidRPr="009F34D7" w:rsidRDefault="00761D22" w:rsidP="00761D22">
            <w:pPr>
              <w:rPr>
                <w:rFonts w:ascii="Calibri" w:hAnsi="Calibri"/>
                <w:lang w:val="ru-RU" w:eastAsia="ru-RU"/>
              </w:rPr>
            </w:pPr>
            <w:r w:rsidRPr="009F34D7">
              <w:rPr>
                <w:rFonts w:ascii="Sylfaen" w:hAnsi="Sylfaen" w:cs="Sylfaen"/>
                <w:sz w:val="22"/>
                <w:szCs w:val="22"/>
                <w:lang w:val="ru-RU" w:eastAsia="ru-RU"/>
              </w:rPr>
              <w:t>Վիշնևսկի</w:t>
            </w:r>
            <w:r w:rsidRPr="009F34D7">
              <w:rPr>
                <w:rFonts w:ascii="Calibri" w:hAnsi="Calibri"/>
                <w:sz w:val="22"/>
                <w:szCs w:val="22"/>
                <w:lang w:val="ru-RU" w:eastAsia="ru-RU"/>
              </w:rPr>
              <w:t xml:space="preserve"> </w:t>
            </w:r>
          </w:p>
        </w:tc>
        <w:tc>
          <w:tcPr>
            <w:tcW w:w="1023" w:type="dxa"/>
            <w:tcBorders>
              <w:top w:val="nil"/>
              <w:left w:val="nil"/>
              <w:bottom w:val="single" w:sz="4" w:space="0" w:color="auto"/>
              <w:right w:val="single" w:sz="4" w:space="0" w:color="auto"/>
            </w:tcBorders>
            <w:shd w:val="clear" w:color="000000" w:fill="FFFFFF"/>
            <w:noWrap/>
            <w:vAlign w:val="bottom"/>
            <w:hideMark/>
          </w:tcPr>
          <w:p w:rsidR="00761D22" w:rsidRPr="009F34D7" w:rsidRDefault="00761D22" w:rsidP="00761D22">
            <w:pPr>
              <w:rPr>
                <w:rFonts w:ascii="Calibri" w:hAnsi="Calibri"/>
                <w:lang w:val="ru-RU" w:eastAsia="ru-RU"/>
              </w:rPr>
            </w:pPr>
            <w:r w:rsidRPr="009F34D7">
              <w:rPr>
                <w:rFonts w:ascii="Sylfaen" w:hAnsi="Sylfaen" w:cs="Sylfaen"/>
                <w:sz w:val="22"/>
                <w:szCs w:val="22"/>
                <w:lang w:val="ru-RU" w:eastAsia="ru-RU"/>
              </w:rPr>
              <w:t>հատ</w:t>
            </w:r>
          </w:p>
        </w:tc>
        <w:tc>
          <w:tcPr>
            <w:tcW w:w="1191" w:type="dxa"/>
            <w:tcBorders>
              <w:top w:val="nil"/>
              <w:left w:val="nil"/>
              <w:bottom w:val="single" w:sz="4" w:space="0" w:color="auto"/>
              <w:right w:val="single" w:sz="4" w:space="0" w:color="auto"/>
            </w:tcBorders>
            <w:shd w:val="clear" w:color="000000" w:fill="FFFFFF"/>
            <w:noWrap/>
            <w:vAlign w:val="bottom"/>
            <w:hideMark/>
          </w:tcPr>
          <w:p w:rsidR="00761D22" w:rsidRPr="009F34D7" w:rsidRDefault="00761D22" w:rsidP="00761D22">
            <w:pPr>
              <w:jc w:val="right"/>
              <w:rPr>
                <w:rFonts w:ascii="Calibri" w:hAnsi="Calibri"/>
                <w:b/>
                <w:bCs/>
                <w:lang w:val="ru-RU" w:eastAsia="ru-RU"/>
              </w:rPr>
            </w:pPr>
            <w:r w:rsidRPr="009F34D7">
              <w:rPr>
                <w:rFonts w:ascii="Calibri" w:hAnsi="Calibri"/>
                <w:b/>
                <w:bCs/>
                <w:lang w:val="ru-RU" w:eastAsia="ru-RU"/>
              </w:rPr>
              <w:t>10</w:t>
            </w:r>
          </w:p>
        </w:tc>
        <w:tc>
          <w:tcPr>
            <w:tcW w:w="5357" w:type="dxa"/>
            <w:tcBorders>
              <w:top w:val="nil"/>
              <w:left w:val="nil"/>
              <w:bottom w:val="single" w:sz="4" w:space="0" w:color="auto"/>
              <w:right w:val="single" w:sz="4" w:space="0" w:color="auto"/>
            </w:tcBorders>
            <w:shd w:val="clear" w:color="000000" w:fill="FFFFFF"/>
            <w:noWrap/>
            <w:vAlign w:val="center"/>
            <w:hideMark/>
          </w:tcPr>
          <w:p w:rsidR="00761D22" w:rsidRPr="009F34D7" w:rsidRDefault="00761D22" w:rsidP="00761D22">
            <w:pPr>
              <w:rPr>
                <w:rFonts w:ascii="Calibri" w:hAnsi="Calibri"/>
                <w:sz w:val="20"/>
                <w:szCs w:val="20"/>
                <w:lang w:val="ru-RU" w:eastAsia="ru-RU"/>
              </w:rPr>
            </w:pPr>
            <w:r w:rsidRPr="009F34D7">
              <w:rPr>
                <w:rFonts w:ascii="Sylfaen" w:hAnsi="Sylfaen" w:cs="Sylfaen"/>
                <w:sz w:val="20"/>
                <w:szCs w:val="20"/>
                <w:lang w:val="ru-RU" w:eastAsia="ru-RU"/>
              </w:rPr>
              <w:t>քսուկ</w:t>
            </w:r>
            <w:r w:rsidRPr="009F34D7">
              <w:rPr>
                <w:rFonts w:ascii="Calibri" w:hAnsi="Calibri" w:cs="Calibri"/>
                <w:sz w:val="20"/>
                <w:szCs w:val="20"/>
                <w:lang w:val="ru-RU" w:eastAsia="ru-RU"/>
              </w:rPr>
              <w:t xml:space="preserve"> 40 </w:t>
            </w:r>
            <w:r w:rsidRPr="009F34D7">
              <w:rPr>
                <w:rFonts w:ascii="Sylfaen" w:hAnsi="Sylfaen" w:cs="Sylfaen"/>
                <w:sz w:val="20"/>
                <w:szCs w:val="20"/>
                <w:lang w:val="ru-RU" w:eastAsia="ru-RU"/>
              </w:rPr>
              <w:t>գ</w:t>
            </w:r>
          </w:p>
        </w:tc>
      </w:tr>
      <w:tr w:rsidR="00761D22" w:rsidRPr="009F34D7" w:rsidTr="00954902">
        <w:trPr>
          <w:trHeight w:val="600"/>
        </w:trPr>
        <w:tc>
          <w:tcPr>
            <w:tcW w:w="856" w:type="dxa"/>
            <w:tcBorders>
              <w:top w:val="nil"/>
              <w:left w:val="single" w:sz="4" w:space="0" w:color="auto"/>
              <w:bottom w:val="single" w:sz="4" w:space="0" w:color="auto"/>
              <w:right w:val="single" w:sz="4" w:space="0" w:color="auto"/>
            </w:tcBorders>
            <w:shd w:val="clear" w:color="000000" w:fill="FFFFFF"/>
            <w:noWrap/>
            <w:vAlign w:val="center"/>
            <w:hideMark/>
          </w:tcPr>
          <w:p w:rsidR="00761D22" w:rsidRPr="009F34D7" w:rsidRDefault="00761D22" w:rsidP="00761D22">
            <w:pPr>
              <w:jc w:val="center"/>
              <w:rPr>
                <w:rFonts w:ascii="Calibri" w:hAnsi="Calibri"/>
                <w:b/>
                <w:bCs/>
                <w:lang w:val="ru-RU" w:eastAsia="ru-RU"/>
              </w:rPr>
            </w:pPr>
            <w:r w:rsidRPr="009F34D7">
              <w:rPr>
                <w:rFonts w:ascii="Calibri" w:hAnsi="Calibri"/>
                <w:b/>
                <w:bCs/>
                <w:lang w:val="ru-RU" w:eastAsia="ru-RU"/>
              </w:rPr>
              <w:t>50</w:t>
            </w:r>
          </w:p>
        </w:tc>
        <w:tc>
          <w:tcPr>
            <w:tcW w:w="1984" w:type="dxa"/>
            <w:tcBorders>
              <w:top w:val="nil"/>
              <w:left w:val="nil"/>
              <w:bottom w:val="single" w:sz="4" w:space="0" w:color="auto"/>
              <w:right w:val="single" w:sz="4" w:space="0" w:color="auto"/>
            </w:tcBorders>
            <w:shd w:val="clear" w:color="000000" w:fill="FFFFFF"/>
            <w:vAlign w:val="center"/>
            <w:hideMark/>
          </w:tcPr>
          <w:p w:rsidR="00761D22" w:rsidRPr="009F34D7" w:rsidRDefault="00761D22" w:rsidP="00761D22">
            <w:pPr>
              <w:rPr>
                <w:rFonts w:ascii="Calibri" w:hAnsi="Calibri"/>
                <w:lang w:val="ru-RU" w:eastAsia="ru-RU"/>
              </w:rPr>
            </w:pPr>
            <w:r w:rsidRPr="009F34D7">
              <w:rPr>
                <w:rFonts w:ascii="Sylfaen" w:hAnsi="Sylfaen" w:cs="Sylfaen"/>
                <w:sz w:val="22"/>
                <w:szCs w:val="22"/>
                <w:lang w:val="ru-RU" w:eastAsia="ru-RU"/>
              </w:rPr>
              <w:t>Լևոմիկոլ</w:t>
            </w:r>
            <w:r w:rsidRPr="009F34D7">
              <w:rPr>
                <w:rFonts w:ascii="Calibri" w:hAnsi="Calibri"/>
                <w:sz w:val="22"/>
                <w:szCs w:val="22"/>
                <w:lang w:val="ru-RU" w:eastAsia="ru-RU"/>
              </w:rPr>
              <w:t xml:space="preserve"> </w:t>
            </w:r>
          </w:p>
        </w:tc>
        <w:tc>
          <w:tcPr>
            <w:tcW w:w="1023" w:type="dxa"/>
            <w:tcBorders>
              <w:top w:val="nil"/>
              <w:left w:val="nil"/>
              <w:bottom w:val="single" w:sz="4" w:space="0" w:color="auto"/>
              <w:right w:val="single" w:sz="4" w:space="0" w:color="auto"/>
            </w:tcBorders>
            <w:shd w:val="clear" w:color="000000" w:fill="FFFFFF"/>
            <w:noWrap/>
            <w:vAlign w:val="bottom"/>
            <w:hideMark/>
          </w:tcPr>
          <w:p w:rsidR="00761D22" w:rsidRPr="009F34D7" w:rsidRDefault="00761D22" w:rsidP="00761D22">
            <w:pPr>
              <w:rPr>
                <w:rFonts w:ascii="Calibri" w:hAnsi="Calibri"/>
                <w:lang w:val="ru-RU" w:eastAsia="ru-RU"/>
              </w:rPr>
            </w:pPr>
            <w:r w:rsidRPr="009F34D7">
              <w:rPr>
                <w:rFonts w:ascii="Sylfaen" w:hAnsi="Sylfaen" w:cs="Sylfaen"/>
                <w:sz w:val="22"/>
                <w:szCs w:val="22"/>
                <w:lang w:val="ru-RU" w:eastAsia="ru-RU"/>
              </w:rPr>
              <w:t>հատ</w:t>
            </w:r>
          </w:p>
        </w:tc>
        <w:tc>
          <w:tcPr>
            <w:tcW w:w="1191" w:type="dxa"/>
            <w:tcBorders>
              <w:top w:val="nil"/>
              <w:left w:val="nil"/>
              <w:bottom w:val="single" w:sz="4" w:space="0" w:color="auto"/>
              <w:right w:val="single" w:sz="4" w:space="0" w:color="auto"/>
            </w:tcBorders>
            <w:shd w:val="clear" w:color="000000" w:fill="FFFFFF"/>
            <w:noWrap/>
            <w:vAlign w:val="bottom"/>
            <w:hideMark/>
          </w:tcPr>
          <w:p w:rsidR="00761D22" w:rsidRPr="009F34D7" w:rsidRDefault="00761D22" w:rsidP="00761D22">
            <w:pPr>
              <w:jc w:val="right"/>
              <w:rPr>
                <w:rFonts w:ascii="Calibri" w:hAnsi="Calibri"/>
                <w:b/>
                <w:bCs/>
                <w:lang w:val="ru-RU" w:eastAsia="ru-RU"/>
              </w:rPr>
            </w:pPr>
            <w:r w:rsidRPr="009F34D7">
              <w:rPr>
                <w:rFonts w:ascii="Calibri" w:hAnsi="Calibri"/>
                <w:b/>
                <w:bCs/>
                <w:lang w:val="ru-RU" w:eastAsia="ru-RU"/>
              </w:rPr>
              <w:t>10</w:t>
            </w:r>
          </w:p>
        </w:tc>
        <w:tc>
          <w:tcPr>
            <w:tcW w:w="5357" w:type="dxa"/>
            <w:tcBorders>
              <w:top w:val="nil"/>
              <w:left w:val="nil"/>
              <w:bottom w:val="single" w:sz="4" w:space="0" w:color="auto"/>
              <w:right w:val="single" w:sz="4" w:space="0" w:color="auto"/>
            </w:tcBorders>
            <w:shd w:val="clear" w:color="000000" w:fill="FFFFFF"/>
            <w:noWrap/>
            <w:vAlign w:val="center"/>
            <w:hideMark/>
          </w:tcPr>
          <w:p w:rsidR="00761D22" w:rsidRPr="009F34D7" w:rsidRDefault="00761D22" w:rsidP="00761D22">
            <w:pPr>
              <w:rPr>
                <w:rFonts w:ascii="Calibri" w:hAnsi="Calibri"/>
                <w:sz w:val="20"/>
                <w:szCs w:val="20"/>
                <w:lang w:val="ru-RU" w:eastAsia="ru-RU"/>
              </w:rPr>
            </w:pPr>
            <w:r w:rsidRPr="009F34D7">
              <w:rPr>
                <w:rFonts w:ascii="Calibri" w:hAnsi="Calibri"/>
                <w:sz w:val="20"/>
                <w:szCs w:val="20"/>
                <w:lang w:val="ru-RU" w:eastAsia="ru-RU"/>
              </w:rPr>
              <w:t xml:space="preserve"> </w:t>
            </w:r>
            <w:r w:rsidRPr="009F34D7">
              <w:rPr>
                <w:rFonts w:ascii="Sylfaen" w:hAnsi="Sylfaen" w:cs="Sylfaen"/>
                <w:sz w:val="20"/>
                <w:szCs w:val="20"/>
                <w:lang w:val="ru-RU" w:eastAsia="ru-RU"/>
              </w:rPr>
              <w:t>քսուկ</w:t>
            </w:r>
            <w:r w:rsidRPr="009F34D7">
              <w:rPr>
                <w:rFonts w:ascii="Calibri" w:hAnsi="Calibri" w:cs="Calibri"/>
                <w:sz w:val="20"/>
                <w:szCs w:val="20"/>
                <w:lang w:val="ru-RU" w:eastAsia="ru-RU"/>
              </w:rPr>
              <w:t xml:space="preserve"> 40·</w:t>
            </w:r>
            <w:r w:rsidRPr="009F34D7">
              <w:rPr>
                <w:rFonts w:ascii="Sylfaen" w:hAnsi="Sylfaen" w:cs="Sylfaen"/>
                <w:sz w:val="20"/>
                <w:szCs w:val="20"/>
                <w:lang w:val="ru-RU" w:eastAsia="ru-RU"/>
              </w:rPr>
              <w:t>գ</w:t>
            </w:r>
          </w:p>
        </w:tc>
      </w:tr>
      <w:tr w:rsidR="00761D22" w:rsidRPr="009F34D7" w:rsidTr="00954902">
        <w:trPr>
          <w:trHeight w:val="318"/>
        </w:trPr>
        <w:tc>
          <w:tcPr>
            <w:tcW w:w="856" w:type="dxa"/>
            <w:tcBorders>
              <w:top w:val="nil"/>
              <w:left w:val="single" w:sz="4" w:space="0" w:color="auto"/>
              <w:bottom w:val="single" w:sz="4" w:space="0" w:color="auto"/>
              <w:right w:val="single" w:sz="4" w:space="0" w:color="auto"/>
            </w:tcBorders>
            <w:shd w:val="clear" w:color="000000" w:fill="FFFFFF"/>
            <w:noWrap/>
            <w:vAlign w:val="center"/>
            <w:hideMark/>
          </w:tcPr>
          <w:p w:rsidR="00761D22" w:rsidRPr="009F34D7" w:rsidRDefault="00761D22" w:rsidP="00761D22">
            <w:pPr>
              <w:jc w:val="center"/>
              <w:rPr>
                <w:rFonts w:ascii="Calibri" w:hAnsi="Calibri"/>
                <w:b/>
                <w:bCs/>
                <w:lang w:val="ru-RU" w:eastAsia="ru-RU"/>
              </w:rPr>
            </w:pPr>
            <w:r w:rsidRPr="009F34D7">
              <w:rPr>
                <w:rFonts w:ascii="Calibri" w:hAnsi="Calibri"/>
                <w:b/>
                <w:bCs/>
                <w:lang w:val="ru-RU" w:eastAsia="ru-RU"/>
              </w:rPr>
              <w:t>51</w:t>
            </w:r>
          </w:p>
        </w:tc>
        <w:tc>
          <w:tcPr>
            <w:tcW w:w="1984" w:type="dxa"/>
            <w:tcBorders>
              <w:top w:val="nil"/>
              <w:left w:val="nil"/>
              <w:bottom w:val="single" w:sz="4" w:space="0" w:color="auto"/>
              <w:right w:val="single" w:sz="4" w:space="0" w:color="auto"/>
            </w:tcBorders>
            <w:shd w:val="clear" w:color="000000" w:fill="FFFFFF"/>
            <w:vAlign w:val="center"/>
            <w:hideMark/>
          </w:tcPr>
          <w:p w:rsidR="00761D22" w:rsidRPr="009F34D7" w:rsidRDefault="00761D22" w:rsidP="00761D22">
            <w:pPr>
              <w:rPr>
                <w:rFonts w:ascii="Calibri" w:hAnsi="Calibri"/>
                <w:lang w:val="ru-RU" w:eastAsia="ru-RU"/>
              </w:rPr>
            </w:pPr>
            <w:r w:rsidRPr="009F34D7">
              <w:rPr>
                <w:rFonts w:ascii="Sylfaen" w:hAnsi="Sylfaen" w:cs="Sylfaen"/>
                <w:sz w:val="22"/>
                <w:szCs w:val="22"/>
                <w:lang w:val="ru-RU" w:eastAsia="ru-RU"/>
              </w:rPr>
              <w:t>ֆուրացիլին</w:t>
            </w:r>
            <w:r w:rsidRPr="009F34D7">
              <w:rPr>
                <w:rFonts w:ascii="Calibri" w:hAnsi="Calibri"/>
                <w:sz w:val="22"/>
                <w:szCs w:val="22"/>
                <w:lang w:val="ru-RU" w:eastAsia="ru-RU"/>
              </w:rPr>
              <w:t xml:space="preserve"> </w:t>
            </w:r>
          </w:p>
        </w:tc>
        <w:tc>
          <w:tcPr>
            <w:tcW w:w="1023" w:type="dxa"/>
            <w:tcBorders>
              <w:top w:val="nil"/>
              <w:left w:val="nil"/>
              <w:bottom w:val="single" w:sz="4" w:space="0" w:color="auto"/>
              <w:right w:val="single" w:sz="4" w:space="0" w:color="auto"/>
            </w:tcBorders>
            <w:shd w:val="clear" w:color="000000" w:fill="FFFFFF"/>
            <w:noWrap/>
            <w:vAlign w:val="bottom"/>
            <w:hideMark/>
          </w:tcPr>
          <w:p w:rsidR="00761D22" w:rsidRPr="009F34D7" w:rsidRDefault="00761D22" w:rsidP="00761D22">
            <w:pPr>
              <w:rPr>
                <w:rFonts w:ascii="Calibri" w:hAnsi="Calibri"/>
                <w:lang w:val="ru-RU" w:eastAsia="ru-RU"/>
              </w:rPr>
            </w:pPr>
            <w:r w:rsidRPr="009F34D7">
              <w:rPr>
                <w:rFonts w:ascii="Sylfaen" w:hAnsi="Sylfaen" w:cs="Sylfaen"/>
                <w:sz w:val="22"/>
                <w:szCs w:val="22"/>
                <w:lang w:val="ru-RU" w:eastAsia="ru-RU"/>
              </w:rPr>
              <w:t>հատ</w:t>
            </w:r>
          </w:p>
        </w:tc>
        <w:tc>
          <w:tcPr>
            <w:tcW w:w="1191" w:type="dxa"/>
            <w:tcBorders>
              <w:top w:val="nil"/>
              <w:left w:val="nil"/>
              <w:bottom w:val="single" w:sz="4" w:space="0" w:color="auto"/>
              <w:right w:val="single" w:sz="4" w:space="0" w:color="auto"/>
            </w:tcBorders>
            <w:shd w:val="clear" w:color="000000" w:fill="FFFFFF"/>
            <w:noWrap/>
            <w:vAlign w:val="bottom"/>
            <w:hideMark/>
          </w:tcPr>
          <w:p w:rsidR="00761D22" w:rsidRPr="009F34D7" w:rsidRDefault="00761D22" w:rsidP="00761D22">
            <w:pPr>
              <w:jc w:val="right"/>
              <w:rPr>
                <w:rFonts w:ascii="Calibri" w:hAnsi="Calibri"/>
                <w:b/>
                <w:bCs/>
                <w:lang w:val="ru-RU" w:eastAsia="ru-RU"/>
              </w:rPr>
            </w:pPr>
            <w:r w:rsidRPr="009F34D7">
              <w:rPr>
                <w:rFonts w:ascii="Calibri" w:hAnsi="Calibri"/>
                <w:b/>
                <w:bCs/>
                <w:lang w:val="ru-RU" w:eastAsia="ru-RU"/>
              </w:rPr>
              <w:t>10</w:t>
            </w:r>
          </w:p>
        </w:tc>
        <w:tc>
          <w:tcPr>
            <w:tcW w:w="5357" w:type="dxa"/>
            <w:tcBorders>
              <w:top w:val="nil"/>
              <w:left w:val="nil"/>
              <w:bottom w:val="single" w:sz="4" w:space="0" w:color="auto"/>
              <w:right w:val="single" w:sz="4" w:space="0" w:color="auto"/>
            </w:tcBorders>
            <w:shd w:val="clear" w:color="000000" w:fill="FFFFFF"/>
            <w:noWrap/>
            <w:vAlign w:val="center"/>
            <w:hideMark/>
          </w:tcPr>
          <w:p w:rsidR="00761D22" w:rsidRPr="009F34D7" w:rsidRDefault="00761D22" w:rsidP="00761D22">
            <w:pPr>
              <w:rPr>
                <w:rFonts w:ascii="Calibri" w:hAnsi="Calibri"/>
                <w:sz w:val="20"/>
                <w:szCs w:val="20"/>
                <w:lang w:val="ru-RU" w:eastAsia="ru-RU"/>
              </w:rPr>
            </w:pPr>
            <w:r w:rsidRPr="009F34D7">
              <w:rPr>
                <w:rFonts w:ascii="Sylfaen" w:hAnsi="Sylfaen" w:cs="Sylfaen"/>
                <w:sz w:val="20"/>
                <w:szCs w:val="20"/>
                <w:lang w:val="ru-RU" w:eastAsia="ru-RU"/>
              </w:rPr>
              <w:t>ֆուրացիլին</w:t>
            </w:r>
            <w:r w:rsidRPr="009F34D7">
              <w:rPr>
                <w:rFonts w:ascii="Calibri" w:hAnsi="Calibri"/>
                <w:sz w:val="20"/>
                <w:szCs w:val="20"/>
                <w:lang w:val="ru-RU" w:eastAsia="ru-RU"/>
              </w:rPr>
              <w:t xml:space="preserve">  2</w:t>
            </w:r>
            <w:r w:rsidRPr="009F34D7">
              <w:rPr>
                <w:rFonts w:ascii="Sylfaen" w:hAnsi="Sylfaen" w:cs="Sylfaen"/>
                <w:sz w:val="20"/>
                <w:szCs w:val="20"/>
                <w:lang w:val="ru-RU" w:eastAsia="ru-RU"/>
              </w:rPr>
              <w:t>գ</w:t>
            </w:r>
            <w:r w:rsidRPr="009F34D7">
              <w:rPr>
                <w:rFonts w:ascii="Calibri" w:hAnsi="Calibri"/>
                <w:sz w:val="20"/>
                <w:szCs w:val="20"/>
                <w:lang w:val="ru-RU" w:eastAsia="ru-RU"/>
              </w:rPr>
              <w:t xml:space="preserve">  </w:t>
            </w:r>
            <w:r w:rsidRPr="009F34D7">
              <w:rPr>
                <w:rFonts w:ascii="Sylfaen" w:hAnsi="Sylfaen" w:cs="Sylfaen"/>
                <w:sz w:val="20"/>
                <w:szCs w:val="20"/>
                <w:lang w:val="ru-RU" w:eastAsia="ru-RU"/>
              </w:rPr>
              <w:t>փոշի</w:t>
            </w:r>
          </w:p>
        </w:tc>
      </w:tr>
      <w:tr w:rsidR="00761D22" w:rsidRPr="009F34D7" w:rsidTr="00954902">
        <w:trPr>
          <w:trHeight w:val="600"/>
        </w:trPr>
        <w:tc>
          <w:tcPr>
            <w:tcW w:w="856" w:type="dxa"/>
            <w:tcBorders>
              <w:top w:val="nil"/>
              <w:left w:val="single" w:sz="4" w:space="0" w:color="auto"/>
              <w:bottom w:val="single" w:sz="4" w:space="0" w:color="auto"/>
              <w:right w:val="single" w:sz="4" w:space="0" w:color="auto"/>
            </w:tcBorders>
            <w:shd w:val="clear" w:color="000000" w:fill="FFFFFF"/>
            <w:noWrap/>
            <w:vAlign w:val="center"/>
            <w:hideMark/>
          </w:tcPr>
          <w:p w:rsidR="00761D22" w:rsidRPr="009F34D7" w:rsidRDefault="00761D22" w:rsidP="00761D22">
            <w:pPr>
              <w:jc w:val="center"/>
              <w:rPr>
                <w:rFonts w:ascii="Calibri" w:hAnsi="Calibri"/>
                <w:b/>
                <w:bCs/>
                <w:lang w:val="ru-RU" w:eastAsia="ru-RU"/>
              </w:rPr>
            </w:pPr>
            <w:r w:rsidRPr="009F34D7">
              <w:rPr>
                <w:rFonts w:ascii="Calibri" w:hAnsi="Calibri"/>
                <w:b/>
                <w:bCs/>
                <w:lang w:val="ru-RU" w:eastAsia="ru-RU"/>
              </w:rPr>
              <w:t>52</w:t>
            </w:r>
          </w:p>
        </w:tc>
        <w:tc>
          <w:tcPr>
            <w:tcW w:w="1984" w:type="dxa"/>
            <w:tcBorders>
              <w:top w:val="nil"/>
              <w:left w:val="nil"/>
              <w:bottom w:val="single" w:sz="4" w:space="0" w:color="auto"/>
              <w:right w:val="single" w:sz="4" w:space="0" w:color="auto"/>
            </w:tcBorders>
            <w:shd w:val="clear" w:color="000000" w:fill="FFFFFF"/>
            <w:vAlign w:val="center"/>
            <w:hideMark/>
          </w:tcPr>
          <w:p w:rsidR="00761D22" w:rsidRPr="009F34D7" w:rsidRDefault="00761D22" w:rsidP="00761D22">
            <w:pPr>
              <w:rPr>
                <w:rFonts w:ascii="Calibri" w:hAnsi="Calibri"/>
                <w:lang w:val="ru-RU" w:eastAsia="ru-RU"/>
              </w:rPr>
            </w:pPr>
            <w:r w:rsidRPr="009F34D7">
              <w:rPr>
                <w:rFonts w:ascii="Sylfaen" w:hAnsi="Sylfaen" w:cs="Sylfaen"/>
                <w:sz w:val="22"/>
                <w:szCs w:val="22"/>
                <w:lang w:val="ru-RU" w:eastAsia="ru-RU"/>
              </w:rPr>
              <w:t>ռևանոլ</w:t>
            </w:r>
            <w:r w:rsidRPr="009F34D7">
              <w:rPr>
                <w:rFonts w:ascii="Calibri" w:hAnsi="Calibri"/>
                <w:sz w:val="22"/>
                <w:szCs w:val="22"/>
                <w:lang w:val="ru-RU" w:eastAsia="ru-RU"/>
              </w:rPr>
              <w:t xml:space="preserve">  </w:t>
            </w:r>
          </w:p>
        </w:tc>
        <w:tc>
          <w:tcPr>
            <w:tcW w:w="1023" w:type="dxa"/>
            <w:tcBorders>
              <w:top w:val="nil"/>
              <w:left w:val="nil"/>
              <w:bottom w:val="single" w:sz="4" w:space="0" w:color="auto"/>
              <w:right w:val="single" w:sz="4" w:space="0" w:color="auto"/>
            </w:tcBorders>
            <w:shd w:val="clear" w:color="000000" w:fill="FFFFFF"/>
            <w:noWrap/>
            <w:vAlign w:val="bottom"/>
            <w:hideMark/>
          </w:tcPr>
          <w:p w:rsidR="00761D22" w:rsidRPr="009F34D7" w:rsidRDefault="00761D22" w:rsidP="00761D22">
            <w:pPr>
              <w:rPr>
                <w:rFonts w:ascii="Calibri" w:hAnsi="Calibri"/>
                <w:lang w:val="ru-RU" w:eastAsia="ru-RU"/>
              </w:rPr>
            </w:pPr>
            <w:r w:rsidRPr="009F34D7">
              <w:rPr>
                <w:rFonts w:ascii="Sylfaen" w:hAnsi="Sylfaen" w:cs="Sylfaen"/>
                <w:sz w:val="22"/>
                <w:szCs w:val="22"/>
                <w:lang w:val="ru-RU" w:eastAsia="ru-RU"/>
              </w:rPr>
              <w:t>շշիկ</w:t>
            </w:r>
          </w:p>
        </w:tc>
        <w:tc>
          <w:tcPr>
            <w:tcW w:w="1191" w:type="dxa"/>
            <w:tcBorders>
              <w:top w:val="nil"/>
              <w:left w:val="nil"/>
              <w:bottom w:val="single" w:sz="4" w:space="0" w:color="auto"/>
              <w:right w:val="single" w:sz="4" w:space="0" w:color="auto"/>
            </w:tcBorders>
            <w:shd w:val="clear" w:color="000000" w:fill="FFFFFF"/>
            <w:noWrap/>
            <w:vAlign w:val="bottom"/>
            <w:hideMark/>
          </w:tcPr>
          <w:p w:rsidR="00761D22" w:rsidRPr="009F34D7" w:rsidRDefault="00761D22" w:rsidP="00761D22">
            <w:pPr>
              <w:jc w:val="right"/>
              <w:rPr>
                <w:rFonts w:ascii="Calibri" w:hAnsi="Calibri"/>
                <w:b/>
                <w:bCs/>
                <w:lang w:val="ru-RU" w:eastAsia="ru-RU"/>
              </w:rPr>
            </w:pPr>
            <w:r w:rsidRPr="009F34D7">
              <w:rPr>
                <w:rFonts w:ascii="Calibri" w:hAnsi="Calibri"/>
                <w:b/>
                <w:bCs/>
                <w:lang w:val="ru-RU" w:eastAsia="ru-RU"/>
              </w:rPr>
              <w:t>20</w:t>
            </w:r>
          </w:p>
        </w:tc>
        <w:tc>
          <w:tcPr>
            <w:tcW w:w="5357" w:type="dxa"/>
            <w:tcBorders>
              <w:top w:val="nil"/>
              <w:left w:val="nil"/>
              <w:bottom w:val="single" w:sz="4" w:space="0" w:color="auto"/>
              <w:right w:val="single" w:sz="4" w:space="0" w:color="auto"/>
            </w:tcBorders>
            <w:shd w:val="clear" w:color="000000" w:fill="FFFFFF"/>
            <w:noWrap/>
            <w:vAlign w:val="center"/>
            <w:hideMark/>
          </w:tcPr>
          <w:p w:rsidR="00761D22" w:rsidRPr="009F34D7" w:rsidRDefault="00761D22" w:rsidP="00761D22">
            <w:pPr>
              <w:rPr>
                <w:rFonts w:ascii="Calibri" w:hAnsi="Calibri"/>
                <w:sz w:val="20"/>
                <w:szCs w:val="20"/>
                <w:lang w:val="ru-RU" w:eastAsia="ru-RU"/>
              </w:rPr>
            </w:pPr>
            <w:r w:rsidRPr="009F34D7">
              <w:rPr>
                <w:rFonts w:ascii="Calibri" w:hAnsi="Calibri"/>
                <w:sz w:val="20"/>
                <w:szCs w:val="20"/>
                <w:lang w:val="ru-RU" w:eastAsia="ru-RU"/>
              </w:rPr>
              <w:t xml:space="preserve"> (</w:t>
            </w:r>
            <w:r w:rsidRPr="009F34D7">
              <w:rPr>
                <w:rFonts w:ascii="Sylfaen" w:hAnsi="Sylfaen" w:cs="Sylfaen"/>
                <w:sz w:val="20"/>
                <w:szCs w:val="20"/>
                <w:lang w:val="ru-RU" w:eastAsia="ru-RU"/>
              </w:rPr>
              <w:t>փոշի</w:t>
            </w:r>
            <w:r w:rsidRPr="009F34D7">
              <w:rPr>
                <w:rFonts w:ascii="Calibri" w:hAnsi="Calibri" w:cs="Calibri"/>
                <w:sz w:val="20"/>
                <w:szCs w:val="20"/>
                <w:lang w:val="ru-RU" w:eastAsia="ru-RU"/>
              </w:rPr>
              <w:t>)</w:t>
            </w:r>
            <w:r w:rsidRPr="009F34D7">
              <w:rPr>
                <w:rFonts w:ascii="Calibri" w:hAnsi="Calibri"/>
                <w:sz w:val="20"/>
                <w:szCs w:val="20"/>
                <w:lang w:val="ru-RU" w:eastAsia="ru-RU"/>
              </w:rPr>
              <w:t xml:space="preserve">   100   </w:t>
            </w:r>
            <w:r w:rsidRPr="009F34D7">
              <w:rPr>
                <w:rFonts w:ascii="Sylfaen" w:hAnsi="Sylfaen" w:cs="Sylfaen"/>
                <w:sz w:val="20"/>
                <w:szCs w:val="20"/>
                <w:lang w:val="ru-RU" w:eastAsia="ru-RU"/>
              </w:rPr>
              <w:t>մլի</w:t>
            </w:r>
            <w:r w:rsidRPr="009F34D7">
              <w:rPr>
                <w:rFonts w:ascii="Calibri" w:hAnsi="Calibri"/>
                <w:sz w:val="20"/>
                <w:szCs w:val="20"/>
                <w:lang w:val="ru-RU" w:eastAsia="ru-RU"/>
              </w:rPr>
              <w:t xml:space="preserve">  </w:t>
            </w:r>
          </w:p>
        </w:tc>
      </w:tr>
      <w:tr w:rsidR="00761D22" w:rsidRPr="009F34D7" w:rsidTr="00954902">
        <w:trPr>
          <w:trHeight w:val="600"/>
        </w:trPr>
        <w:tc>
          <w:tcPr>
            <w:tcW w:w="856" w:type="dxa"/>
            <w:tcBorders>
              <w:top w:val="nil"/>
              <w:left w:val="single" w:sz="4" w:space="0" w:color="auto"/>
              <w:bottom w:val="single" w:sz="4" w:space="0" w:color="auto"/>
              <w:right w:val="single" w:sz="4" w:space="0" w:color="auto"/>
            </w:tcBorders>
            <w:shd w:val="clear" w:color="000000" w:fill="FFFFFF"/>
            <w:noWrap/>
            <w:vAlign w:val="center"/>
            <w:hideMark/>
          </w:tcPr>
          <w:p w:rsidR="00761D22" w:rsidRPr="009F34D7" w:rsidRDefault="00761D22" w:rsidP="00761D22">
            <w:pPr>
              <w:jc w:val="center"/>
              <w:rPr>
                <w:rFonts w:ascii="Calibri" w:hAnsi="Calibri"/>
                <w:b/>
                <w:bCs/>
                <w:lang w:val="ru-RU" w:eastAsia="ru-RU"/>
              </w:rPr>
            </w:pPr>
            <w:r w:rsidRPr="009F34D7">
              <w:rPr>
                <w:rFonts w:ascii="Calibri" w:hAnsi="Calibri"/>
                <w:b/>
                <w:bCs/>
                <w:lang w:val="ru-RU" w:eastAsia="ru-RU"/>
              </w:rPr>
              <w:t>53</w:t>
            </w:r>
          </w:p>
        </w:tc>
        <w:tc>
          <w:tcPr>
            <w:tcW w:w="1984" w:type="dxa"/>
            <w:tcBorders>
              <w:top w:val="nil"/>
              <w:left w:val="nil"/>
              <w:bottom w:val="single" w:sz="4" w:space="0" w:color="auto"/>
              <w:right w:val="single" w:sz="4" w:space="0" w:color="auto"/>
            </w:tcBorders>
            <w:shd w:val="clear" w:color="000000" w:fill="FFFFFF"/>
            <w:vAlign w:val="center"/>
            <w:hideMark/>
          </w:tcPr>
          <w:p w:rsidR="00761D22" w:rsidRPr="009F34D7" w:rsidRDefault="00761D22" w:rsidP="00761D22">
            <w:pPr>
              <w:rPr>
                <w:rFonts w:ascii="Calibri" w:hAnsi="Calibri"/>
                <w:lang w:val="ru-RU" w:eastAsia="ru-RU"/>
              </w:rPr>
            </w:pPr>
            <w:r w:rsidRPr="009F34D7">
              <w:rPr>
                <w:rFonts w:ascii="Sylfaen" w:hAnsi="Sylfaen" w:cs="Sylfaen"/>
                <w:sz w:val="22"/>
                <w:szCs w:val="22"/>
                <w:lang w:val="ru-RU" w:eastAsia="ru-RU"/>
              </w:rPr>
              <w:t>Կոագուլյատոր</w:t>
            </w:r>
            <w:r w:rsidRPr="009F34D7">
              <w:rPr>
                <w:rFonts w:ascii="Calibri" w:hAnsi="Calibri"/>
                <w:sz w:val="22"/>
                <w:szCs w:val="22"/>
                <w:lang w:val="ru-RU" w:eastAsia="ru-RU"/>
              </w:rPr>
              <w:t xml:space="preserve"> </w:t>
            </w:r>
            <w:r w:rsidRPr="009F34D7">
              <w:rPr>
                <w:rFonts w:ascii="Sylfaen" w:hAnsi="Sylfaen" w:cs="Sylfaen"/>
                <w:sz w:val="22"/>
                <w:szCs w:val="22"/>
                <w:lang w:val="ru-RU" w:eastAsia="ru-RU"/>
              </w:rPr>
              <w:t>վիրաբուժական</w:t>
            </w:r>
          </w:p>
        </w:tc>
        <w:tc>
          <w:tcPr>
            <w:tcW w:w="1023" w:type="dxa"/>
            <w:tcBorders>
              <w:top w:val="nil"/>
              <w:left w:val="nil"/>
              <w:bottom w:val="single" w:sz="4" w:space="0" w:color="auto"/>
              <w:right w:val="single" w:sz="4" w:space="0" w:color="auto"/>
            </w:tcBorders>
            <w:shd w:val="clear" w:color="000000" w:fill="FFFFFF"/>
            <w:noWrap/>
            <w:vAlign w:val="bottom"/>
            <w:hideMark/>
          </w:tcPr>
          <w:p w:rsidR="00761D22" w:rsidRPr="009F34D7" w:rsidRDefault="00761D22" w:rsidP="00761D22">
            <w:pPr>
              <w:rPr>
                <w:rFonts w:ascii="Calibri" w:hAnsi="Calibri"/>
                <w:sz w:val="20"/>
                <w:szCs w:val="20"/>
                <w:lang w:val="ru-RU" w:eastAsia="ru-RU"/>
              </w:rPr>
            </w:pPr>
            <w:r w:rsidRPr="009F34D7">
              <w:rPr>
                <w:rFonts w:ascii="Sylfaen" w:hAnsi="Sylfaen" w:cs="Sylfaen"/>
                <w:sz w:val="20"/>
                <w:szCs w:val="20"/>
                <w:lang w:val="ru-RU" w:eastAsia="ru-RU"/>
              </w:rPr>
              <w:t>հատ</w:t>
            </w:r>
          </w:p>
        </w:tc>
        <w:tc>
          <w:tcPr>
            <w:tcW w:w="1191" w:type="dxa"/>
            <w:tcBorders>
              <w:top w:val="nil"/>
              <w:left w:val="nil"/>
              <w:bottom w:val="single" w:sz="4" w:space="0" w:color="auto"/>
              <w:right w:val="single" w:sz="4" w:space="0" w:color="auto"/>
            </w:tcBorders>
            <w:shd w:val="clear" w:color="000000" w:fill="FFFFFF"/>
            <w:noWrap/>
            <w:vAlign w:val="bottom"/>
            <w:hideMark/>
          </w:tcPr>
          <w:p w:rsidR="00761D22" w:rsidRPr="009F34D7" w:rsidRDefault="00761D22" w:rsidP="00761D22">
            <w:pPr>
              <w:rPr>
                <w:rFonts w:ascii="Calibri" w:hAnsi="Calibri"/>
                <w:b/>
                <w:bCs/>
                <w:lang w:val="ru-RU" w:eastAsia="ru-RU"/>
              </w:rPr>
            </w:pPr>
            <w:r w:rsidRPr="009F34D7">
              <w:rPr>
                <w:rFonts w:ascii="Calibri" w:hAnsi="Calibri"/>
                <w:b/>
                <w:bCs/>
                <w:lang w:val="ru-RU" w:eastAsia="ru-RU"/>
              </w:rPr>
              <w:t> </w:t>
            </w:r>
          </w:p>
        </w:tc>
        <w:tc>
          <w:tcPr>
            <w:tcW w:w="5357" w:type="dxa"/>
            <w:tcBorders>
              <w:top w:val="nil"/>
              <w:left w:val="nil"/>
              <w:bottom w:val="single" w:sz="4" w:space="0" w:color="auto"/>
              <w:right w:val="single" w:sz="4" w:space="0" w:color="auto"/>
            </w:tcBorders>
            <w:shd w:val="clear" w:color="000000" w:fill="FFFFFF"/>
            <w:noWrap/>
            <w:vAlign w:val="center"/>
            <w:hideMark/>
          </w:tcPr>
          <w:p w:rsidR="00761D22" w:rsidRPr="009F34D7" w:rsidRDefault="00761D22" w:rsidP="00761D22">
            <w:pPr>
              <w:rPr>
                <w:rFonts w:ascii="Calibri" w:hAnsi="Calibri"/>
                <w:sz w:val="20"/>
                <w:szCs w:val="20"/>
                <w:lang w:val="ru-RU" w:eastAsia="ru-RU"/>
              </w:rPr>
            </w:pPr>
            <w:r w:rsidRPr="009F34D7">
              <w:rPr>
                <w:rFonts w:ascii="Calibri" w:hAnsi="Calibri"/>
                <w:sz w:val="20"/>
                <w:szCs w:val="20"/>
                <w:lang w:val="ru-RU" w:eastAsia="ru-RU"/>
              </w:rPr>
              <w:t> </w:t>
            </w:r>
          </w:p>
        </w:tc>
      </w:tr>
      <w:tr w:rsidR="00761D22" w:rsidRPr="00CB7AEA" w:rsidTr="00954902">
        <w:trPr>
          <w:trHeight w:val="900"/>
        </w:trPr>
        <w:tc>
          <w:tcPr>
            <w:tcW w:w="856" w:type="dxa"/>
            <w:tcBorders>
              <w:top w:val="nil"/>
              <w:left w:val="single" w:sz="4" w:space="0" w:color="auto"/>
              <w:bottom w:val="single" w:sz="4" w:space="0" w:color="auto"/>
              <w:right w:val="single" w:sz="4" w:space="0" w:color="auto"/>
            </w:tcBorders>
            <w:shd w:val="clear" w:color="000000" w:fill="FFFFFF"/>
            <w:noWrap/>
            <w:vAlign w:val="center"/>
            <w:hideMark/>
          </w:tcPr>
          <w:p w:rsidR="00761D22" w:rsidRPr="009F34D7" w:rsidRDefault="00761D22" w:rsidP="00761D22">
            <w:pPr>
              <w:jc w:val="center"/>
              <w:rPr>
                <w:rFonts w:ascii="Calibri" w:hAnsi="Calibri"/>
                <w:b/>
                <w:bCs/>
                <w:lang w:val="ru-RU" w:eastAsia="ru-RU"/>
              </w:rPr>
            </w:pPr>
            <w:r w:rsidRPr="009F34D7">
              <w:rPr>
                <w:rFonts w:ascii="Calibri" w:hAnsi="Calibri"/>
                <w:b/>
                <w:bCs/>
                <w:lang w:val="ru-RU" w:eastAsia="ru-RU"/>
              </w:rPr>
              <w:t>54</w:t>
            </w:r>
          </w:p>
        </w:tc>
        <w:tc>
          <w:tcPr>
            <w:tcW w:w="1984" w:type="dxa"/>
            <w:tcBorders>
              <w:top w:val="nil"/>
              <w:left w:val="nil"/>
              <w:bottom w:val="single" w:sz="4" w:space="0" w:color="auto"/>
              <w:right w:val="single" w:sz="4" w:space="0" w:color="auto"/>
            </w:tcBorders>
            <w:shd w:val="clear" w:color="000000" w:fill="FFFFFF"/>
            <w:vAlign w:val="center"/>
            <w:hideMark/>
          </w:tcPr>
          <w:p w:rsidR="00761D22" w:rsidRPr="009F34D7" w:rsidRDefault="00761D22" w:rsidP="00761D22">
            <w:pPr>
              <w:rPr>
                <w:rFonts w:ascii="Calibri" w:hAnsi="Calibri"/>
                <w:lang w:val="ru-RU" w:eastAsia="ru-RU"/>
              </w:rPr>
            </w:pPr>
            <w:r w:rsidRPr="009F34D7">
              <w:rPr>
                <w:rFonts w:ascii="Sylfaen" w:hAnsi="Sylfaen" w:cs="Sylfaen"/>
                <w:sz w:val="22"/>
                <w:szCs w:val="22"/>
                <w:lang w:val="ru-RU" w:eastAsia="ru-RU"/>
              </w:rPr>
              <w:t>բետադին</w:t>
            </w:r>
            <w:r w:rsidRPr="009F34D7">
              <w:rPr>
                <w:rFonts w:ascii="Calibri" w:hAnsi="Calibri"/>
                <w:sz w:val="22"/>
                <w:szCs w:val="22"/>
                <w:lang w:val="ru-RU" w:eastAsia="ru-RU"/>
              </w:rPr>
              <w:t xml:space="preserve"> </w:t>
            </w:r>
            <w:r w:rsidRPr="009F34D7">
              <w:rPr>
                <w:rFonts w:ascii="Sylfaen" w:hAnsi="Sylfaen" w:cs="Sylfaen"/>
                <w:sz w:val="22"/>
                <w:szCs w:val="22"/>
                <w:lang w:val="ru-RU" w:eastAsia="ru-RU"/>
              </w:rPr>
              <w:t>լուծույթ</w:t>
            </w:r>
            <w:r w:rsidRPr="009F34D7">
              <w:rPr>
                <w:rFonts w:ascii="Calibri" w:hAnsi="Calibri"/>
                <w:sz w:val="22"/>
                <w:szCs w:val="22"/>
                <w:lang w:val="ru-RU" w:eastAsia="ru-RU"/>
              </w:rPr>
              <w:t xml:space="preserve"> </w:t>
            </w:r>
            <w:r w:rsidRPr="009F34D7">
              <w:rPr>
                <w:rFonts w:ascii="Calibri" w:hAnsi="Calibri"/>
                <w:sz w:val="22"/>
                <w:szCs w:val="22"/>
                <w:lang w:val="ru-RU" w:eastAsia="ru-RU"/>
              </w:rPr>
              <w:br/>
              <w:t xml:space="preserve"> </w:t>
            </w:r>
            <w:r w:rsidRPr="009F34D7">
              <w:rPr>
                <w:rFonts w:ascii="Sylfaen" w:hAnsi="Sylfaen" w:cs="Sylfaen"/>
                <w:sz w:val="22"/>
                <w:szCs w:val="22"/>
                <w:lang w:val="ru-RU" w:eastAsia="ru-RU"/>
              </w:rPr>
              <w:t>պովիդոն</w:t>
            </w:r>
            <w:r w:rsidRPr="009F34D7">
              <w:rPr>
                <w:rFonts w:ascii="Calibri" w:hAnsi="Calibri" w:cs="Calibri"/>
                <w:sz w:val="22"/>
                <w:szCs w:val="22"/>
                <w:lang w:val="ru-RU" w:eastAsia="ru-RU"/>
              </w:rPr>
              <w:t xml:space="preserve"> </w:t>
            </w:r>
            <w:r w:rsidRPr="009F34D7">
              <w:rPr>
                <w:rFonts w:ascii="Sylfaen" w:hAnsi="Sylfaen" w:cs="Sylfaen"/>
                <w:sz w:val="22"/>
                <w:szCs w:val="22"/>
                <w:lang w:val="ru-RU" w:eastAsia="ru-RU"/>
              </w:rPr>
              <w:t>յոդ</w:t>
            </w:r>
            <w:r w:rsidRPr="009F34D7">
              <w:rPr>
                <w:rFonts w:ascii="Calibri" w:hAnsi="Calibri"/>
                <w:sz w:val="22"/>
                <w:szCs w:val="22"/>
                <w:lang w:val="ru-RU" w:eastAsia="ru-RU"/>
              </w:rPr>
              <w:t xml:space="preserve">  </w:t>
            </w:r>
          </w:p>
        </w:tc>
        <w:tc>
          <w:tcPr>
            <w:tcW w:w="1023" w:type="dxa"/>
            <w:tcBorders>
              <w:top w:val="nil"/>
              <w:left w:val="nil"/>
              <w:bottom w:val="single" w:sz="4" w:space="0" w:color="auto"/>
              <w:right w:val="single" w:sz="4" w:space="0" w:color="auto"/>
            </w:tcBorders>
            <w:shd w:val="clear" w:color="000000" w:fill="FFFFFF"/>
            <w:noWrap/>
            <w:vAlign w:val="bottom"/>
            <w:hideMark/>
          </w:tcPr>
          <w:p w:rsidR="00761D22" w:rsidRPr="009F34D7" w:rsidRDefault="00761D22" w:rsidP="00761D22">
            <w:pPr>
              <w:rPr>
                <w:rFonts w:ascii="Calibri" w:hAnsi="Calibri"/>
                <w:sz w:val="20"/>
                <w:szCs w:val="20"/>
                <w:lang w:val="ru-RU" w:eastAsia="ru-RU"/>
              </w:rPr>
            </w:pPr>
            <w:r w:rsidRPr="009F34D7">
              <w:rPr>
                <w:rFonts w:ascii="Sylfaen" w:hAnsi="Sylfaen" w:cs="Sylfaen"/>
                <w:sz w:val="20"/>
                <w:szCs w:val="20"/>
                <w:lang w:val="ru-RU" w:eastAsia="ru-RU"/>
              </w:rPr>
              <w:t>հատ</w:t>
            </w:r>
          </w:p>
        </w:tc>
        <w:tc>
          <w:tcPr>
            <w:tcW w:w="1191" w:type="dxa"/>
            <w:tcBorders>
              <w:top w:val="nil"/>
              <w:left w:val="nil"/>
              <w:bottom w:val="single" w:sz="4" w:space="0" w:color="auto"/>
              <w:right w:val="single" w:sz="4" w:space="0" w:color="auto"/>
            </w:tcBorders>
            <w:shd w:val="clear" w:color="000000" w:fill="FFFFFF"/>
            <w:noWrap/>
            <w:vAlign w:val="bottom"/>
            <w:hideMark/>
          </w:tcPr>
          <w:p w:rsidR="00761D22" w:rsidRPr="009F34D7" w:rsidRDefault="00761D22" w:rsidP="00761D22">
            <w:pPr>
              <w:jc w:val="right"/>
              <w:rPr>
                <w:rFonts w:ascii="Calibri" w:hAnsi="Calibri"/>
                <w:b/>
                <w:bCs/>
                <w:lang w:val="ru-RU" w:eastAsia="ru-RU"/>
              </w:rPr>
            </w:pPr>
            <w:r w:rsidRPr="009F34D7">
              <w:rPr>
                <w:rFonts w:ascii="Calibri" w:hAnsi="Calibri"/>
                <w:b/>
                <w:bCs/>
                <w:lang w:val="ru-RU" w:eastAsia="ru-RU"/>
              </w:rPr>
              <w:t>20</w:t>
            </w:r>
          </w:p>
        </w:tc>
        <w:tc>
          <w:tcPr>
            <w:tcW w:w="5357" w:type="dxa"/>
            <w:tcBorders>
              <w:top w:val="nil"/>
              <w:left w:val="nil"/>
              <w:bottom w:val="single" w:sz="4" w:space="0" w:color="auto"/>
              <w:right w:val="single" w:sz="4" w:space="0" w:color="auto"/>
            </w:tcBorders>
            <w:shd w:val="clear" w:color="000000" w:fill="FFFFFF"/>
            <w:vAlign w:val="center"/>
            <w:hideMark/>
          </w:tcPr>
          <w:p w:rsidR="00761D22" w:rsidRPr="009F34D7" w:rsidRDefault="00761D22" w:rsidP="00761D22">
            <w:pPr>
              <w:rPr>
                <w:rFonts w:ascii="Calibri" w:hAnsi="Calibri"/>
                <w:sz w:val="20"/>
                <w:szCs w:val="20"/>
                <w:lang w:val="ru-RU" w:eastAsia="ru-RU"/>
              </w:rPr>
            </w:pPr>
            <w:r w:rsidRPr="009F34D7">
              <w:rPr>
                <w:rFonts w:ascii="Sylfaen" w:hAnsi="Sylfaen" w:cs="Sylfaen"/>
                <w:sz w:val="20"/>
                <w:szCs w:val="20"/>
                <w:lang w:val="ru-RU" w:eastAsia="ru-RU"/>
              </w:rPr>
              <w:t>բետադին</w:t>
            </w:r>
            <w:r w:rsidRPr="009F34D7">
              <w:rPr>
                <w:rFonts w:ascii="Calibri" w:hAnsi="Calibri"/>
                <w:sz w:val="20"/>
                <w:szCs w:val="20"/>
                <w:lang w:val="ru-RU" w:eastAsia="ru-RU"/>
              </w:rPr>
              <w:t xml:space="preserve"> </w:t>
            </w:r>
            <w:r w:rsidRPr="009F34D7">
              <w:rPr>
                <w:rFonts w:ascii="Sylfaen" w:hAnsi="Sylfaen" w:cs="Sylfaen"/>
                <w:sz w:val="20"/>
                <w:szCs w:val="20"/>
                <w:lang w:val="ru-RU" w:eastAsia="ru-RU"/>
              </w:rPr>
              <w:t>լուծույթ</w:t>
            </w:r>
            <w:r w:rsidRPr="009F34D7">
              <w:rPr>
                <w:rFonts w:ascii="Calibri" w:hAnsi="Calibri"/>
                <w:sz w:val="20"/>
                <w:szCs w:val="20"/>
                <w:lang w:val="ru-RU" w:eastAsia="ru-RU"/>
              </w:rPr>
              <w:t xml:space="preserve"> </w:t>
            </w:r>
            <w:r w:rsidRPr="009F34D7">
              <w:rPr>
                <w:rFonts w:ascii="Calibri" w:hAnsi="Calibri"/>
                <w:sz w:val="20"/>
                <w:szCs w:val="20"/>
                <w:lang w:val="ru-RU" w:eastAsia="ru-RU"/>
              </w:rPr>
              <w:br/>
              <w:t xml:space="preserve"> </w:t>
            </w:r>
            <w:r w:rsidRPr="009F34D7">
              <w:rPr>
                <w:rFonts w:ascii="Sylfaen" w:hAnsi="Sylfaen" w:cs="Sylfaen"/>
                <w:sz w:val="20"/>
                <w:szCs w:val="20"/>
                <w:lang w:val="ru-RU" w:eastAsia="ru-RU"/>
              </w:rPr>
              <w:t>պովիդոն</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յոդ</w:t>
            </w:r>
            <w:r w:rsidRPr="009F34D7">
              <w:rPr>
                <w:rFonts w:ascii="Calibri" w:hAnsi="Calibri"/>
                <w:sz w:val="20"/>
                <w:szCs w:val="20"/>
                <w:lang w:val="ru-RU" w:eastAsia="ru-RU"/>
              </w:rPr>
              <w:t xml:space="preserve">  10% 100</w:t>
            </w:r>
            <w:r w:rsidRPr="009F34D7">
              <w:rPr>
                <w:rFonts w:ascii="Sylfaen" w:hAnsi="Sylfaen" w:cs="Sylfaen"/>
                <w:sz w:val="20"/>
                <w:szCs w:val="20"/>
                <w:lang w:val="ru-RU" w:eastAsia="ru-RU"/>
              </w:rPr>
              <w:t>մլ</w:t>
            </w:r>
          </w:p>
        </w:tc>
      </w:tr>
      <w:tr w:rsidR="00761D22" w:rsidRPr="009F34D7" w:rsidTr="00954902">
        <w:trPr>
          <w:trHeight w:val="600"/>
        </w:trPr>
        <w:tc>
          <w:tcPr>
            <w:tcW w:w="856" w:type="dxa"/>
            <w:tcBorders>
              <w:top w:val="nil"/>
              <w:left w:val="single" w:sz="4" w:space="0" w:color="auto"/>
              <w:bottom w:val="single" w:sz="4" w:space="0" w:color="auto"/>
              <w:right w:val="single" w:sz="4" w:space="0" w:color="auto"/>
            </w:tcBorders>
            <w:shd w:val="clear" w:color="000000" w:fill="FFFFFF"/>
            <w:noWrap/>
            <w:vAlign w:val="center"/>
            <w:hideMark/>
          </w:tcPr>
          <w:p w:rsidR="00761D22" w:rsidRPr="009F34D7" w:rsidRDefault="00761D22" w:rsidP="00761D22">
            <w:pPr>
              <w:jc w:val="center"/>
              <w:rPr>
                <w:rFonts w:ascii="Calibri" w:hAnsi="Calibri"/>
                <w:b/>
                <w:bCs/>
                <w:lang w:val="ru-RU" w:eastAsia="ru-RU"/>
              </w:rPr>
            </w:pPr>
            <w:r w:rsidRPr="009F34D7">
              <w:rPr>
                <w:rFonts w:ascii="Calibri" w:hAnsi="Calibri"/>
                <w:b/>
                <w:bCs/>
                <w:lang w:val="ru-RU" w:eastAsia="ru-RU"/>
              </w:rPr>
              <w:t>55</w:t>
            </w:r>
          </w:p>
        </w:tc>
        <w:tc>
          <w:tcPr>
            <w:tcW w:w="1984" w:type="dxa"/>
            <w:tcBorders>
              <w:top w:val="nil"/>
              <w:left w:val="nil"/>
              <w:bottom w:val="single" w:sz="4" w:space="0" w:color="auto"/>
              <w:right w:val="single" w:sz="4" w:space="0" w:color="auto"/>
            </w:tcBorders>
            <w:shd w:val="clear" w:color="000000" w:fill="FFFFFF"/>
            <w:vAlign w:val="center"/>
            <w:hideMark/>
          </w:tcPr>
          <w:p w:rsidR="00761D22" w:rsidRPr="009F34D7" w:rsidRDefault="00761D22" w:rsidP="00761D22">
            <w:pPr>
              <w:rPr>
                <w:rFonts w:ascii="Calibri" w:hAnsi="Calibri"/>
                <w:lang w:val="ru-RU" w:eastAsia="ru-RU"/>
              </w:rPr>
            </w:pPr>
            <w:r w:rsidRPr="009F34D7">
              <w:rPr>
                <w:rFonts w:ascii="Sylfaen" w:hAnsi="Sylfaen" w:cs="Sylfaen"/>
                <w:sz w:val="22"/>
                <w:szCs w:val="22"/>
                <w:lang w:val="ru-RU" w:eastAsia="ru-RU"/>
              </w:rPr>
              <w:t>Քլորհեքսիդին</w:t>
            </w:r>
            <w:r w:rsidRPr="009F34D7">
              <w:rPr>
                <w:rFonts w:ascii="Calibri" w:hAnsi="Calibri"/>
                <w:sz w:val="22"/>
                <w:szCs w:val="22"/>
                <w:lang w:val="ru-RU" w:eastAsia="ru-RU"/>
              </w:rPr>
              <w:t xml:space="preserve"> </w:t>
            </w:r>
          </w:p>
        </w:tc>
        <w:tc>
          <w:tcPr>
            <w:tcW w:w="1023" w:type="dxa"/>
            <w:tcBorders>
              <w:top w:val="nil"/>
              <w:left w:val="nil"/>
              <w:bottom w:val="single" w:sz="4" w:space="0" w:color="auto"/>
              <w:right w:val="single" w:sz="4" w:space="0" w:color="auto"/>
            </w:tcBorders>
            <w:shd w:val="clear" w:color="000000" w:fill="FFFFFF"/>
            <w:noWrap/>
            <w:vAlign w:val="bottom"/>
            <w:hideMark/>
          </w:tcPr>
          <w:p w:rsidR="00761D22" w:rsidRPr="009F34D7" w:rsidRDefault="00761D22" w:rsidP="00761D22">
            <w:pPr>
              <w:rPr>
                <w:rFonts w:ascii="Calibri" w:hAnsi="Calibri"/>
                <w:sz w:val="20"/>
                <w:szCs w:val="20"/>
                <w:lang w:val="ru-RU" w:eastAsia="ru-RU"/>
              </w:rPr>
            </w:pPr>
            <w:r w:rsidRPr="009F34D7">
              <w:rPr>
                <w:rFonts w:ascii="Sylfaen" w:hAnsi="Sylfaen" w:cs="Sylfaen"/>
                <w:sz w:val="20"/>
                <w:szCs w:val="20"/>
                <w:lang w:val="ru-RU" w:eastAsia="ru-RU"/>
              </w:rPr>
              <w:t>հաբ</w:t>
            </w:r>
          </w:p>
        </w:tc>
        <w:tc>
          <w:tcPr>
            <w:tcW w:w="1191" w:type="dxa"/>
            <w:tcBorders>
              <w:top w:val="nil"/>
              <w:left w:val="nil"/>
              <w:bottom w:val="single" w:sz="4" w:space="0" w:color="auto"/>
              <w:right w:val="single" w:sz="4" w:space="0" w:color="auto"/>
            </w:tcBorders>
            <w:shd w:val="clear" w:color="000000" w:fill="FFFFFF"/>
            <w:noWrap/>
            <w:vAlign w:val="bottom"/>
            <w:hideMark/>
          </w:tcPr>
          <w:p w:rsidR="00761D22" w:rsidRPr="009F34D7" w:rsidRDefault="00761D22" w:rsidP="00761D22">
            <w:pPr>
              <w:jc w:val="right"/>
              <w:rPr>
                <w:rFonts w:ascii="Calibri" w:hAnsi="Calibri"/>
                <w:b/>
                <w:bCs/>
                <w:lang w:val="ru-RU" w:eastAsia="ru-RU"/>
              </w:rPr>
            </w:pPr>
            <w:r w:rsidRPr="009F34D7">
              <w:rPr>
                <w:rFonts w:ascii="Calibri" w:hAnsi="Calibri"/>
                <w:b/>
                <w:bCs/>
                <w:lang w:val="ru-RU" w:eastAsia="ru-RU"/>
              </w:rPr>
              <w:t>20</w:t>
            </w:r>
          </w:p>
        </w:tc>
        <w:tc>
          <w:tcPr>
            <w:tcW w:w="5357" w:type="dxa"/>
            <w:tcBorders>
              <w:top w:val="nil"/>
              <w:left w:val="nil"/>
              <w:bottom w:val="single" w:sz="4" w:space="0" w:color="auto"/>
              <w:right w:val="single" w:sz="4" w:space="0" w:color="auto"/>
            </w:tcBorders>
            <w:shd w:val="clear" w:color="000000" w:fill="FFFFFF"/>
            <w:noWrap/>
            <w:vAlign w:val="center"/>
            <w:hideMark/>
          </w:tcPr>
          <w:p w:rsidR="00761D22" w:rsidRPr="009F34D7" w:rsidRDefault="00761D22" w:rsidP="00956830">
            <w:pPr>
              <w:rPr>
                <w:rFonts w:ascii="Calibri" w:hAnsi="Calibri"/>
                <w:sz w:val="20"/>
                <w:szCs w:val="20"/>
                <w:lang w:eastAsia="ru-RU"/>
              </w:rPr>
            </w:pPr>
            <w:r w:rsidRPr="009F34D7">
              <w:rPr>
                <w:rFonts w:ascii="Sylfaen" w:hAnsi="Sylfaen" w:cs="Sylfaen"/>
                <w:sz w:val="20"/>
                <w:szCs w:val="20"/>
                <w:lang w:val="ru-RU" w:eastAsia="ru-RU"/>
              </w:rPr>
              <w:t>Քլորհեքսիդին</w:t>
            </w:r>
            <w:r w:rsidRPr="009F34D7">
              <w:rPr>
                <w:rFonts w:ascii="Calibri" w:hAnsi="Calibri"/>
                <w:sz w:val="20"/>
                <w:szCs w:val="20"/>
                <w:lang w:val="ru-RU" w:eastAsia="ru-RU"/>
              </w:rPr>
              <w:t xml:space="preserve"> 0.5%  1</w:t>
            </w:r>
            <w:r w:rsidRPr="009F34D7">
              <w:rPr>
                <w:rFonts w:ascii="Sylfaen" w:hAnsi="Sylfaen" w:cs="Sylfaen"/>
                <w:sz w:val="20"/>
                <w:szCs w:val="20"/>
                <w:lang w:val="ru-RU" w:eastAsia="ru-RU"/>
              </w:rPr>
              <w:t>լ</w:t>
            </w:r>
            <w:r w:rsidRPr="009F34D7">
              <w:rPr>
                <w:rFonts w:ascii="Calibri" w:hAnsi="Calibri" w:cs="Calibri"/>
                <w:sz w:val="20"/>
                <w:szCs w:val="20"/>
                <w:lang w:val="ru-RU" w:eastAsia="ru-RU"/>
              </w:rPr>
              <w:t xml:space="preserve"> </w:t>
            </w:r>
            <w:r w:rsidR="00956830" w:rsidRPr="009F34D7">
              <w:rPr>
                <w:rFonts w:ascii="Calibri" w:hAnsi="Calibri" w:cs="Calibri"/>
                <w:sz w:val="20"/>
                <w:szCs w:val="20"/>
                <w:lang w:eastAsia="ru-RU"/>
              </w:rPr>
              <w:t xml:space="preserve"> </w:t>
            </w:r>
            <w:r w:rsidR="00956830" w:rsidRPr="009F34D7">
              <w:rPr>
                <w:rFonts w:ascii="Sylfaen" w:hAnsi="Sylfaen" w:cs="Sylfaen"/>
                <w:sz w:val="20"/>
                <w:szCs w:val="20"/>
                <w:lang w:eastAsia="ru-RU"/>
              </w:rPr>
              <w:t>լուծույթ</w:t>
            </w:r>
          </w:p>
        </w:tc>
      </w:tr>
      <w:tr w:rsidR="00761D22" w:rsidRPr="009F34D7" w:rsidTr="00954902">
        <w:trPr>
          <w:trHeight w:val="900"/>
        </w:trPr>
        <w:tc>
          <w:tcPr>
            <w:tcW w:w="856" w:type="dxa"/>
            <w:tcBorders>
              <w:top w:val="nil"/>
              <w:left w:val="single" w:sz="4" w:space="0" w:color="auto"/>
              <w:bottom w:val="single" w:sz="4" w:space="0" w:color="auto"/>
              <w:right w:val="single" w:sz="4" w:space="0" w:color="auto"/>
            </w:tcBorders>
            <w:shd w:val="clear" w:color="000000" w:fill="FFFFFF"/>
            <w:noWrap/>
            <w:vAlign w:val="center"/>
            <w:hideMark/>
          </w:tcPr>
          <w:p w:rsidR="00761D22" w:rsidRPr="009F34D7" w:rsidRDefault="00761D22" w:rsidP="00761D22">
            <w:pPr>
              <w:jc w:val="center"/>
              <w:rPr>
                <w:rFonts w:ascii="Calibri" w:hAnsi="Calibri"/>
                <w:b/>
                <w:bCs/>
                <w:lang w:val="ru-RU" w:eastAsia="ru-RU"/>
              </w:rPr>
            </w:pPr>
            <w:r w:rsidRPr="009F34D7">
              <w:rPr>
                <w:rFonts w:ascii="Calibri" w:hAnsi="Calibri"/>
                <w:b/>
                <w:bCs/>
                <w:lang w:val="ru-RU" w:eastAsia="ru-RU"/>
              </w:rPr>
              <w:lastRenderedPageBreak/>
              <w:t>56</w:t>
            </w:r>
          </w:p>
        </w:tc>
        <w:tc>
          <w:tcPr>
            <w:tcW w:w="1984" w:type="dxa"/>
            <w:tcBorders>
              <w:top w:val="nil"/>
              <w:left w:val="nil"/>
              <w:bottom w:val="single" w:sz="4" w:space="0" w:color="auto"/>
              <w:right w:val="single" w:sz="4" w:space="0" w:color="auto"/>
            </w:tcBorders>
            <w:shd w:val="clear" w:color="000000" w:fill="FFFFFF"/>
            <w:vAlign w:val="center"/>
            <w:hideMark/>
          </w:tcPr>
          <w:p w:rsidR="00761D22" w:rsidRPr="009F34D7" w:rsidRDefault="00761D22" w:rsidP="00761D22">
            <w:pPr>
              <w:rPr>
                <w:rFonts w:ascii="Calibri" w:hAnsi="Calibri"/>
                <w:lang w:val="ru-RU" w:eastAsia="ru-RU"/>
              </w:rPr>
            </w:pPr>
            <w:r w:rsidRPr="009F34D7">
              <w:rPr>
                <w:rFonts w:ascii="Sylfaen" w:hAnsi="Sylfaen" w:cs="Sylfaen"/>
                <w:sz w:val="22"/>
                <w:szCs w:val="22"/>
                <w:lang w:val="ru-RU" w:eastAsia="ru-RU"/>
              </w:rPr>
              <w:t>Յոդի</w:t>
            </w:r>
            <w:r w:rsidRPr="009F34D7">
              <w:rPr>
                <w:rFonts w:ascii="Calibri" w:hAnsi="Calibri"/>
                <w:sz w:val="22"/>
                <w:szCs w:val="22"/>
                <w:lang w:val="ru-RU" w:eastAsia="ru-RU"/>
              </w:rPr>
              <w:t xml:space="preserve"> 5% </w:t>
            </w:r>
            <w:r w:rsidRPr="009F34D7">
              <w:rPr>
                <w:rFonts w:ascii="Sylfaen" w:hAnsi="Sylfaen" w:cs="Sylfaen"/>
                <w:sz w:val="22"/>
                <w:szCs w:val="22"/>
                <w:lang w:val="ru-RU" w:eastAsia="ru-RU"/>
              </w:rPr>
              <w:t>սպիրտային</w:t>
            </w:r>
            <w:r w:rsidRPr="009F34D7">
              <w:rPr>
                <w:rFonts w:ascii="Calibri" w:hAnsi="Calibri"/>
                <w:sz w:val="22"/>
                <w:szCs w:val="22"/>
                <w:lang w:val="ru-RU" w:eastAsia="ru-RU"/>
              </w:rPr>
              <w:br/>
              <w:t xml:space="preserve"> </w:t>
            </w:r>
            <w:r w:rsidRPr="009F34D7">
              <w:rPr>
                <w:rFonts w:ascii="Sylfaen" w:hAnsi="Sylfaen" w:cs="Sylfaen"/>
                <w:sz w:val="22"/>
                <w:szCs w:val="22"/>
                <w:lang w:val="ru-RU" w:eastAsia="ru-RU"/>
              </w:rPr>
              <w:t>լուծույթ</w:t>
            </w:r>
            <w:r w:rsidRPr="009F34D7">
              <w:rPr>
                <w:rFonts w:ascii="Calibri" w:hAnsi="Calibri"/>
                <w:sz w:val="22"/>
                <w:szCs w:val="22"/>
                <w:lang w:val="ru-RU" w:eastAsia="ru-RU"/>
              </w:rPr>
              <w:t xml:space="preserve"> </w:t>
            </w:r>
          </w:p>
        </w:tc>
        <w:tc>
          <w:tcPr>
            <w:tcW w:w="1023" w:type="dxa"/>
            <w:tcBorders>
              <w:top w:val="nil"/>
              <w:left w:val="nil"/>
              <w:bottom w:val="single" w:sz="4" w:space="0" w:color="auto"/>
              <w:right w:val="single" w:sz="4" w:space="0" w:color="auto"/>
            </w:tcBorders>
            <w:shd w:val="clear" w:color="000000" w:fill="FFFFFF"/>
            <w:noWrap/>
            <w:vAlign w:val="center"/>
            <w:hideMark/>
          </w:tcPr>
          <w:p w:rsidR="00761D22" w:rsidRPr="009F34D7" w:rsidRDefault="00761D22" w:rsidP="00761D22">
            <w:pPr>
              <w:rPr>
                <w:rFonts w:ascii="Calibri" w:hAnsi="Calibri"/>
                <w:sz w:val="20"/>
                <w:szCs w:val="20"/>
                <w:lang w:val="ru-RU" w:eastAsia="ru-RU"/>
              </w:rPr>
            </w:pPr>
            <w:r w:rsidRPr="009F34D7">
              <w:rPr>
                <w:rFonts w:ascii="Sylfaen" w:hAnsi="Sylfaen" w:cs="Sylfaen"/>
                <w:sz w:val="20"/>
                <w:szCs w:val="20"/>
                <w:lang w:val="ru-RU" w:eastAsia="ru-RU"/>
              </w:rPr>
              <w:t>հատ</w:t>
            </w:r>
          </w:p>
        </w:tc>
        <w:tc>
          <w:tcPr>
            <w:tcW w:w="1191" w:type="dxa"/>
            <w:tcBorders>
              <w:top w:val="nil"/>
              <w:left w:val="nil"/>
              <w:bottom w:val="single" w:sz="4" w:space="0" w:color="auto"/>
              <w:right w:val="single" w:sz="4" w:space="0" w:color="auto"/>
            </w:tcBorders>
            <w:shd w:val="clear" w:color="000000" w:fill="FFFFFF"/>
            <w:noWrap/>
            <w:vAlign w:val="center"/>
            <w:hideMark/>
          </w:tcPr>
          <w:p w:rsidR="00761D22" w:rsidRPr="009F34D7" w:rsidRDefault="00761D22" w:rsidP="00761D22">
            <w:pPr>
              <w:jc w:val="right"/>
              <w:rPr>
                <w:rFonts w:ascii="Calibri" w:hAnsi="Calibri"/>
                <w:b/>
                <w:bCs/>
                <w:lang w:val="ru-RU" w:eastAsia="ru-RU"/>
              </w:rPr>
            </w:pPr>
            <w:r w:rsidRPr="009F34D7">
              <w:rPr>
                <w:rFonts w:ascii="Calibri" w:hAnsi="Calibri"/>
                <w:b/>
                <w:bCs/>
                <w:lang w:val="ru-RU" w:eastAsia="ru-RU"/>
              </w:rPr>
              <w:t>20</w:t>
            </w:r>
          </w:p>
        </w:tc>
        <w:tc>
          <w:tcPr>
            <w:tcW w:w="5357" w:type="dxa"/>
            <w:tcBorders>
              <w:top w:val="nil"/>
              <w:left w:val="nil"/>
              <w:bottom w:val="single" w:sz="4" w:space="0" w:color="auto"/>
              <w:right w:val="single" w:sz="4" w:space="0" w:color="auto"/>
            </w:tcBorders>
            <w:shd w:val="clear" w:color="000000" w:fill="FFFFFF"/>
            <w:noWrap/>
            <w:vAlign w:val="center"/>
            <w:hideMark/>
          </w:tcPr>
          <w:p w:rsidR="00761D22" w:rsidRPr="009F34D7" w:rsidRDefault="00761D22" w:rsidP="00761D22">
            <w:pPr>
              <w:rPr>
                <w:rFonts w:ascii="Calibri" w:hAnsi="Calibri"/>
                <w:sz w:val="20"/>
                <w:szCs w:val="20"/>
                <w:lang w:val="ru-RU" w:eastAsia="ru-RU"/>
              </w:rPr>
            </w:pPr>
            <w:r w:rsidRPr="009F34D7">
              <w:rPr>
                <w:rFonts w:ascii="Sylfaen" w:hAnsi="Sylfaen" w:cs="Sylfaen"/>
                <w:sz w:val="20"/>
                <w:szCs w:val="20"/>
                <w:lang w:val="ru-RU" w:eastAsia="ru-RU"/>
              </w:rPr>
              <w:t>Յոդի</w:t>
            </w:r>
            <w:r w:rsidRPr="009F34D7">
              <w:rPr>
                <w:rFonts w:ascii="Calibri" w:hAnsi="Calibri" w:cs="Calibri"/>
                <w:sz w:val="20"/>
                <w:szCs w:val="20"/>
                <w:lang w:val="ru-RU" w:eastAsia="ru-RU"/>
              </w:rPr>
              <w:t xml:space="preserve"> 5% </w:t>
            </w:r>
            <w:r w:rsidRPr="009F34D7">
              <w:rPr>
                <w:rFonts w:ascii="Sylfaen" w:hAnsi="Sylfaen" w:cs="Sylfaen"/>
                <w:sz w:val="20"/>
                <w:szCs w:val="20"/>
                <w:lang w:val="ru-RU" w:eastAsia="ru-RU"/>
              </w:rPr>
              <w:t>սպիրտային</w:t>
            </w:r>
            <w:r w:rsidRPr="009F34D7">
              <w:rPr>
                <w:rFonts w:ascii="Calibri" w:hAnsi="Calibri"/>
                <w:sz w:val="20"/>
                <w:szCs w:val="20"/>
                <w:lang w:val="ru-RU" w:eastAsia="ru-RU"/>
              </w:rPr>
              <w:t xml:space="preserve"> </w:t>
            </w:r>
            <w:r w:rsidRPr="009F34D7">
              <w:rPr>
                <w:rFonts w:ascii="Sylfaen" w:hAnsi="Sylfaen" w:cs="Sylfaen"/>
                <w:sz w:val="20"/>
                <w:szCs w:val="20"/>
                <w:lang w:val="ru-RU" w:eastAsia="ru-RU"/>
              </w:rPr>
              <w:t>լուծույթ</w:t>
            </w:r>
            <w:r w:rsidRPr="009F34D7">
              <w:rPr>
                <w:rFonts w:ascii="Calibri" w:hAnsi="Calibri" w:cs="Calibri"/>
                <w:sz w:val="20"/>
                <w:szCs w:val="20"/>
                <w:lang w:val="ru-RU" w:eastAsia="ru-RU"/>
              </w:rPr>
              <w:t xml:space="preserve"> 30 </w:t>
            </w:r>
            <w:r w:rsidRPr="009F34D7">
              <w:rPr>
                <w:rFonts w:ascii="Sylfaen" w:hAnsi="Sylfaen" w:cs="Sylfaen"/>
                <w:sz w:val="20"/>
                <w:szCs w:val="20"/>
                <w:lang w:val="ru-RU" w:eastAsia="ru-RU"/>
              </w:rPr>
              <w:t>մլ</w:t>
            </w:r>
          </w:p>
        </w:tc>
      </w:tr>
      <w:tr w:rsidR="00761D22" w:rsidRPr="009F34D7" w:rsidTr="00954902">
        <w:trPr>
          <w:trHeight w:val="849"/>
        </w:trPr>
        <w:tc>
          <w:tcPr>
            <w:tcW w:w="856" w:type="dxa"/>
            <w:tcBorders>
              <w:top w:val="nil"/>
              <w:left w:val="single" w:sz="4" w:space="0" w:color="auto"/>
              <w:bottom w:val="single" w:sz="4" w:space="0" w:color="auto"/>
              <w:right w:val="single" w:sz="4" w:space="0" w:color="auto"/>
            </w:tcBorders>
            <w:shd w:val="clear" w:color="000000" w:fill="FFFFFF"/>
            <w:noWrap/>
            <w:vAlign w:val="center"/>
            <w:hideMark/>
          </w:tcPr>
          <w:p w:rsidR="00761D22" w:rsidRPr="009F34D7" w:rsidRDefault="00761D22" w:rsidP="00761D22">
            <w:pPr>
              <w:jc w:val="center"/>
              <w:rPr>
                <w:rFonts w:ascii="Calibri" w:hAnsi="Calibri"/>
                <w:b/>
                <w:bCs/>
                <w:lang w:val="ru-RU" w:eastAsia="ru-RU"/>
              </w:rPr>
            </w:pPr>
            <w:r w:rsidRPr="009F34D7">
              <w:rPr>
                <w:rFonts w:ascii="Calibri" w:hAnsi="Calibri"/>
                <w:b/>
                <w:bCs/>
                <w:lang w:val="ru-RU" w:eastAsia="ru-RU"/>
              </w:rPr>
              <w:t>57</w:t>
            </w:r>
          </w:p>
        </w:tc>
        <w:tc>
          <w:tcPr>
            <w:tcW w:w="1984" w:type="dxa"/>
            <w:tcBorders>
              <w:top w:val="nil"/>
              <w:left w:val="nil"/>
              <w:bottom w:val="single" w:sz="4" w:space="0" w:color="auto"/>
              <w:right w:val="single" w:sz="4" w:space="0" w:color="auto"/>
            </w:tcBorders>
            <w:shd w:val="clear" w:color="000000" w:fill="FFFFFF"/>
            <w:vAlign w:val="center"/>
            <w:hideMark/>
          </w:tcPr>
          <w:p w:rsidR="00761D22" w:rsidRPr="009F34D7" w:rsidRDefault="00761D22" w:rsidP="00761D22">
            <w:pPr>
              <w:rPr>
                <w:rFonts w:ascii="Calibri" w:hAnsi="Calibri"/>
                <w:lang w:val="ru-RU" w:eastAsia="ru-RU"/>
              </w:rPr>
            </w:pPr>
            <w:r w:rsidRPr="009F34D7">
              <w:rPr>
                <w:rFonts w:ascii="Sylfaen" w:hAnsi="Sylfaen" w:cs="Sylfaen"/>
                <w:sz w:val="22"/>
                <w:szCs w:val="22"/>
                <w:lang w:val="ru-RU" w:eastAsia="ru-RU"/>
              </w:rPr>
              <w:t>Ադամանդյա</w:t>
            </w:r>
            <w:r w:rsidRPr="009F34D7">
              <w:rPr>
                <w:rFonts w:ascii="Calibri" w:hAnsi="Calibri"/>
                <w:sz w:val="22"/>
                <w:szCs w:val="22"/>
                <w:lang w:val="ru-RU" w:eastAsia="ru-RU"/>
              </w:rPr>
              <w:t xml:space="preserve"> </w:t>
            </w:r>
            <w:r w:rsidRPr="009F34D7">
              <w:rPr>
                <w:rFonts w:ascii="Sylfaen" w:hAnsi="Sylfaen" w:cs="Sylfaen"/>
                <w:sz w:val="22"/>
                <w:szCs w:val="22"/>
                <w:lang w:val="ru-RU" w:eastAsia="ru-RU"/>
              </w:rPr>
              <w:t>կանաչ</w:t>
            </w:r>
          </w:p>
        </w:tc>
        <w:tc>
          <w:tcPr>
            <w:tcW w:w="1023" w:type="dxa"/>
            <w:tcBorders>
              <w:top w:val="nil"/>
              <w:left w:val="nil"/>
              <w:bottom w:val="single" w:sz="4" w:space="0" w:color="auto"/>
              <w:right w:val="single" w:sz="4" w:space="0" w:color="auto"/>
            </w:tcBorders>
            <w:shd w:val="clear" w:color="000000" w:fill="FFFFFF"/>
            <w:noWrap/>
            <w:vAlign w:val="center"/>
            <w:hideMark/>
          </w:tcPr>
          <w:p w:rsidR="00761D22" w:rsidRPr="009F34D7" w:rsidRDefault="00761D22" w:rsidP="00761D22">
            <w:pPr>
              <w:rPr>
                <w:rFonts w:ascii="Calibri" w:hAnsi="Calibri"/>
                <w:sz w:val="20"/>
                <w:szCs w:val="20"/>
                <w:lang w:val="ru-RU" w:eastAsia="ru-RU"/>
              </w:rPr>
            </w:pPr>
            <w:r w:rsidRPr="009F34D7">
              <w:rPr>
                <w:rFonts w:ascii="Sylfaen" w:hAnsi="Sylfaen" w:cs="Sylfaen"/>
                <w:sz w:val="20"/>
                <w:szCs w:val="20"/>
                <w:lang w:val="ru-RU" w:eastAsia="ru-RU"/>
              </w:rPr>
              <w:t>հատ</w:t>
            </w:r>
          </w:p>
        </w:tc>
        <w:tc>
          <w:tcPr>
            <w:tcW w:w="1191" w:type="dxa"/>
            <w:tcBorders>
              <w:top w:val="nil"/>
              <w:left w:val="nil"/>
              <w:bottom w:val="single" w:sz="4" w:space="0" w:color="auto"/>
              <w:right w:val="single" w:sz="4" w:space="0" w:color="auto"/>
            </w:tcBorders>
            <w:shd w:val="clear" w:color="000000" w:fill="FFFFFF"/>
            <w:noWrap/>
            <w:vAlign w:val="center"/>
            <w:hideMark/>
          </w:tcPr>
          <w:p w:rsidR="00761D22" w:rsidRPr="009F34D7" w:rsidRDefault="00761D22" w:rsidP="00761D22">
            <w:pPr>
              <w:jc w:val="right"/>
              <w:rPr>
                <w:rFonts w:ascii="Calibri" w:hAnsi="Calibri"/>
                <w:b/>
                <w:bCs/>
                <w:lang w:val="ru-RU" w:eastAsia="ru-RU"/>
              </w:rPr>
            </w:pPr>
            <w:r w:rsidRPr="009F34D7">
              <w:rPr>
                <w:rFonts w:ascii="Calibri" w:hAnsi="Calibri"/>
                <w:b/>
                <w:bCs/>
                <w:lang w:val="ru-RU" w:eastAsia="ru-RU"/>
              </w:rPr>
              <w:t>20</w:t>
            </w:r>
          </w:p>
        </w:tc>
        <w:tc>
          <w:tcPr>
            <w:tcW w:w="5357" w:type="dxa"/>
            <w:tcBorders>
              <w:top w:val="nil"/>
              <w:left w:val="nil"/>
              <w:bottom w:val="single" w:sz="4" w:space="0" w:color="auto"/>
              <w:right w:val="single" w:sz="4" w:space="0" w:color="auto"/>
            </w:tcBorders>
            <w:shd w:val="clear" w:color="000000" w:fill="FFFFFF"/>
            <w:noWrap/>
            <w:vAlign w:val="center"/>
            <w:hideMark/>
          </w:tcPr>
          <w:p w:rsidR="00761D22" w:rsidRPr="009F34D7" w:rsidRDefault="00761D22" w:rsidP="00761D22">
            <w:pPr>
              <w:rPr>
                <w:rFonts w:ascii="Calibri" w:hAnsi="Calibri"/>
                <w:sz w:val="20"/>
                <w:szCs w:val="20"/>
                <w:lang w:val="ru-RU" w:eastAsia="ru-RU"/>
              </w:rPr>
            </w:pPr>
            <w:r w:rsidRPr="009F34D7">
              <w:rPr>
                <w:rFonts w:ascii="Sylfaen" w:hAnsi="Sylfaen" w:cs="Sylfaen"/>
                <w:sz w:val="20"/>
                <w:szCs w:val="20"/>
                <w:lang w:val="ru-RU" w:eastAsia="ru-RU"/>
              </w:rPr>
              <w:t>Ադամանդյա</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կանաչ</w:t>
            </w:r>
            <w:r w:rsidRPr="009F34D7">
              <w:rPr>
                <w:rFonts w:ascii="Calibri" w:hAnsi="Calibri" w:cs="Calibri"/>
                <w:sz w:val="20"/>
                <w:szCs w:val="20"/>
                <w:lang w:val="ru-RU" w:eastAsia="ru-RU"/>
              </w:rPr>
              <w:t xml:space="preserve"> 1%</w:t>
            </w:r>
            <w:r w:rsidRPr="009F34D7">
              <w:rPr>
                <w:rFonts w:ascii="Calibri" w:hAnsi="Calibri"/>
                <w:sz w:val="20"/>
                <w:szCs w:val="20"/>
                <w:lang w:val="ru-RU" w:eastAsia="ru-RU"/>
              </w:rPr>
              <w:t xml:space="preserve"> 15</w:t>
            </w:r>
            <w:r w:rsidRPr="009F34D7">
              <w:rPr>
                <w:rFonts w:ascii="Sylfaen" w:hAnsi="Sylfaen" w:cs="Sylfaen"/>
                <w:sz w:val="20"/>
                <w:szCs w:val="20"/>
                <w:lang w:val="ru-RU" w:eastAsia="ru-RU"/>
              </w:rPr>
              <w:t>մլ</w:t>
            </w:r>
            <w:r w:rsidRPr="009F34D7">
              <w:rPr>
                <w:rFonts w:ascii="Calibri" w:hAnsi="Calibri" w:cs="Calibri"/>
                <w:sz w:val="20"/>
                <w:szCs w:val="20"/>
                <w:lang w:val="ru-RU" w:eastAsia="ru-RU"/>
              </w:rPr>
              <w:t xml:space="preserve"> ,</w:t>
            </w:r>
            <w:r w:rsidRPr="009F34D7">
              <w:rPr>
                <w:rFonts w:ascii="Calibri" w:hAnsi="Calibri"/>
                <w:sz w:val="20"/>
                <w:szCs w:val="20"/>
                <w:lang w:val="ru-RU" w:eastAsia="ru-RU"/>
              </w:rPr>
              <w:t xml:space="preserve">  </w:t>
            </w:r>
            <w:r w:rsidRPr="009F34D7">
              <w:rPr>
                <w:rFonts w:ascii="Sylfaen" w:hAnsi="Sylfaen" w:cs="Sylfaen"/>
                <w:sz w:val="20"/>
                <w:szCs w:val="20"/>
                <w:lang w:val="ru-RU" w:eastAsia="ru-RU"/>
              </w:rPr>
              <w:t>զելյոնկա</w:t>
            </w:r>
          </w:p>
        </w:tc>
      </w:tr>
      <w:tr w:rsidR="00761D22" w:rsidRPr="00CB7AEA" w:rsidTr="00954902">
        <w:trPr>
          <w:trHeight w:val="825"/>
        </w:trPr>
        <w:tc>
          <w:tcPr>
            <w:tcW w:w="856" w:type="dxa"/>
            <w:tcBorders>
              <w:top w:val="nil"/>
              <w:left w:val="single" w:sz="4" w:space="0" w:color="auto"/>
              <w:bottom w:val="single" w:sz="4" w:space="0" w:color="auto"/>
              <w:right w:val="single" w:sz="4" w:space="0" w:color="auto"/>
            </w:tcBorders>
            <w:shd w:val="clear" w:color="000000" w:fill="FFFFFF"/>
            <w:noWrap/>
            <w:vAlign w:val="center"/>
            <w:hideMark/>
          </w:tcPr>
          <w:p w:rsidR="00761D22" w:rsidRPr="009F34D7" w:rsidRDefault="00761D22" w:rsidP="00761D22">
            <w:pPr>
              <w:jc w:val="center"/>
              <w:rPr>
                <w:rFonts w:ascii="Calibri" w:hAnsi="Calibri"/>
                <w:b/>
                <w:bCs/>
                <w:lang w:val="ru-RU" w:eastAsia="ru-RU"/>
              </w:rPr>
            </w:pPr>
            <w:r w:rsidRPr="009F34D7">
              <w:rPr>
                <w:rFonts w:ascii="Calibri" w:hAnsi="Calibri"/>
                <w:b/>
                <w:bCs/>
                <w:lang w:val="ru-RU" w:eastAsia="ru-RU"/>
              </w:rPr>
              <w:t>58</w:t>
            </w:r>
          </w:p>
        </w:tc>
        <w:tc>
          <w:tcPr>
            <w:tcW w:w="1984" w:type="dxa"/>
            <w:tcBorders>
              <w:top w:val="nil"/>
              <w:left w:val="nil"/>
              <w:bottom w:val="single" w:sz="4" w:space="0" w:color="auto"/>
              <w:right w:val="single" w:sz="4" w:space="0" w:color="auto"/>
            </w:tcBorders>
            <w:shd w:val="clear" w:color="000000" w:fill="FFFFFF"/>
            <w:noWrap/>
            <w:vAlign w:val="center"/>
            <w:hideMark/>
          </w:tcPr>
          <w:p w:rsidR="00761D22" w:rsidRPr="009F34D7" w:rsidRDefault="00761D22" w:rsidP="00761D22">
            <w:pPr>
              <w:rPr>
                <w:rFonts w:ascii="Calibri" w:hAnsi="Calibri"/>
                <w:lang w:val="ru-RU" w:eastAsia="ru-RU"/>
              </w:rPr>
            </w:pPr>
            <w:r w:rsidRPr="009F34D7">
              <w:rPr>
                <w:rFonts w:ascii="Sylfaen" w:hAnsi="Sylfaen" w:cs="Sylfaen"/>
                <w:sz w:val="22"/>
                <w:szCs w:val="22"/>
                <w:lang w:val="ru-RU" w:eastAsia="ru-RU"/>
              </w:rPr>
              <w:t>Թիմոլ</w:t>
            </w:r>
            <w:r w:rsidRPr="009F34D7">
              <w:rPr>
                <w:rFonts w:ascii="Calibri" w:hAnsi="Calibri" w:cs="Calibri"/>
                <w:sz w:val="22"/>
                <w:szCs w:val="22"/>
                <w:lang w:val="ru-RU" w:eastAsia="ru-RU"/>
              </w:rPr>
              <w:t xml:space="preserve"> 7</w:t>
            </w:r>
            <w:r w:rsidRPr="009F34D7">
              <w:rPr>
                <w:rFonts w:ascii="Calibri" w:hAnsi="Calibri"/>
                <w:sz w:val="22"/>
                <w:szCs w:val="22"/>
                <w:lang w:val="ru-RU" w:eastAsia="ru-RU"/>
              </w:rPr>
              <w:t>5</w:t>
            </w:r>
          </w:p>
        </w:tc>
        <w:tc>
          <w:tcPr>
            <w:tcW w:w="1023" w:type="dxa"/>
            <w:tcBorders>
              <w:top w:val="nil"/>
              <w:left w:val="nil"/>
              <w:bottom w:val="single" w:sz="4" w:space="0" w:color="auto"/>
              <w:right w:val="single" w:sz="4" w:space="0" w:color="auto"/>
            </w:tcBorders>
            <w:shd w:val="clear" w:color="000000" w:fill="FFFFFF"/>
            <w:noWrap/>
            <w:vAlign w:val="bottom"/>
            <w:hideMark/>
          </w:tcPr>
          <w:p w:rsidR="00761D22" w:rsidRPr="009F34D7" w:rsidRDefault="00761D22" w:rsidP="00761D22">
            <w:pPr>
              <w:rPr>
                <w:rFonts w:ascii="Calibri" w:hAnsi="Calibri"/>
                <w:sz w:val="20"/>
                <w:szCs w:val="20"/>
                <w:lang w:val="ru-RU" w:eastAsia="ru-RU"/>
              </w:rPr>
            </w:pPr>
            <w:r w:rsidRPr="009F34D7">
              <w:rPr>
                <w:rFonts w:ascii="Sylfaen" w:hAnsi="Sylfaen" w:cs="Sylfaen"/>
                <w:sz w:val="20"/>
                <w:szCs w:val="20"/>
                <w:lang w:val="ru-RU" w:eastAsia="ru-RU"/>
              </w:rPr>
              <w:t>տուփ</w:t>
            </w:r>
          </w:p>
        </w:tc>
        <w:tc>
          <w:tcPr>
            <w:tcW w:w="1191" w:type="dxa"/>
            <w:tcBorders>
              <w:top w:val="nil"/>
              <w:left w:val="nil"/>
              <w:bottom w:val="single" w:sz="4" w:space="0" w:color="auto"/>
              <w:right w:val="single" w:sz="4" w:space="0" w:color="auto"/>
            </w:tcBorders>
            <w:shd w:val="clear" w:color="000000" w:fill="FFFFFF"/>
            <w:noWrap/>
            <w:vAlign w:val="bottom"/>
            <w:hideMark/>
          </w:tcPr>
          <w:p w:rsidR="00761D22" w:rsidRPr="009F34D7" w:rsidRDefault="00761D22" w:rsidP="00761D22">
            <w:pPr>
              <w:jc w:val="right"/>
              <w:rPr>
                <w:rFonts w:ascii="Calibri" w:hAnsi="Calibri"/>
                <w:b/>
                <w:bCs/>
                <w:lang w:val="ru-RU" w:eastAsia="ru-RU"/>
              </w:rPr>
            </w:pPr>
            <w:r w:rsidRPr="009F34D7">
              <w:rPr>
                <w:rFonts w:ascii="Calibri" w:hAnsi="Calibri"/>
                <w:b/>
                <w:bCs/>
                <w:lang w:val="ru-RU" w:eastAsia="ru-RU"/>
              </w:rPr>
              <w:t>1</w:t>
            </w:r>
          </w:p>
        </w:tc>
        <w:tc>
          <w:tcPr>
            <w:tcW w:w="5357" w:type="dxa"/>
            <w:tcBorders>
              <w:top w:val="nil"/>
              <w:left w:val="nil"/>
              <w:bottom w:val="single" w:sz="4" w:space="0" w:color="auto"/>
              <w:right w:val="single" w:sz="4" w:space="0" w:color="auto"/>
            </w:tcBorders>
            <w:shd w:val="clear" w:color="000000" w:fill="FFFFFF"/>
            <w:vAlign w:val="center"/>
            <w:hideMark/>
          </w:tcPr>
          <w:p w:rsidR="00761D22" w:rsidRPr="009F34D7" w:rsidRDefault="00761D22" w:rsidP="00761D22">
            <w:pPr>
              <w:rPr>
                <w:rFonts w:ascii="Calibri" w:hAnsi="Calibri"/>
                <w:sz w:val="20"/>
                <w:szCs w:val="20"/>
                <w:lang w:val="ru-RU" w:eastAsia="ru-RU"/>
              </w:rPr>
            </w:pPr>
            <w:r w:rsidRPr="009F34D7">
              <w:rPr>
                <w:rFonts w:ascii="Calibri" w:hAnsi="Calibri"/>
                <w:sz w:val="20"/>
                <w:szCs w:val="20"/>
                <w:lang w:val="ru-RU" w:eastAsia="ru-RU"/>
              </w:rPr>
              <w:br/>
            </w:r>
            <w:r w:rsidRPr="009F34D7">
              <w:rPr>
                <w:rFonts w:ascii="Sylfaen" w:hAnsi="Sylfaen" w:cs="Sylfaen"/>
                <w:sz w:val="20"/>
                <w:szCs w:val="20"/>
                <w:lang w:val="ru-RU" w:eastAsia="ru-RU"/>
              </w:rPr>
              <w:t>Ալիքի</w:t>
            </w:r>
            <w:r w:rsidRPr="009F34D7">
              <w:rPr>
                <w:rFonts w:ascii="Calibri" w:hAnsi="Calibri"/>
                <w:sz w:val="20"/>
                <w:szCs w:val="20"/>
                <w:lang w:val="ru-RU" w:eastAsia="ru-RU"/>
              </w:rPr>
              <w:t xml:space="preserve">  </w:t>
            </w:r>
            <w:r w:rsidRPr="009F34D7">
              <w:rPr>
                <w:rFonts w:ascii="Sylfaen" w:hAnsi="Sylfaen" w:cs="Sylfaen"/>
                <w:sz w:val="20"/>
                <w:szCs w:val="20"/>
                <w:lang w:val="ru-RU" w:eastAsia="ru-RU"/>
              </w:rPr>
              <w:t>երկարությունը</w:t>
            </w:r>
            <w:r w:rsidRPr="009F34D7">
              <w:rPr>
                <w:rFonts w:ascii="Calibri" w:hAnsi="Calibri"/>
                <w:sz w:val="20"/>
                <w:szCs w:val="20"/>
                <w:lang w:val="ru-RU" w:eastAsia="ru-RU"/>
              </w:rPr>
              <w:t xml:space="preserve">   660</w:t>
            </w:r>
            <w:r w:rsidRPr="009F34D7">
              <w:rPr>
                <w:rFonts w:ascii="Sylfaen" w:hAnsi="Sylfaen" w:cs="Sylfaen"/>
                <w:sz w:val="20"/>
                <w:szCs w:val="20"/>
                <w:lang w:val="ru-RU" w:eastAsia="ru-RU"/>
              </w:rPr>
              <w:t>նմ</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Ստուգվող</w:t>
            </w:r>
            <w:r w:rsidRPr="009F34D7">
              <w:rPr>
                <w:rFonts w:ascii="Calibri" w:hAnsi="Calibri"/>
                <w:sz w:val="20"/>
                <w:szCs w:val="20"/>
                <w:lang w:val="ru-RU" w:eastAsia="ru-RU"/>
              </w:rPr>
              <w:t xml:space="preserve">  </w:t>
            </w:r>
            <w:r w:rsidRPr="009F34D7">
              <w:rPr>
                <w:rFonts w:ascii="Sylfaen" w:hAnsi="Sylfaen" w:cs="Sylfaen"/>
                <w:sz w:val="20"/>
                <w:szCs w:val="20"/>
                <w:lang w:val="ru-RU" w:eastAsia="ru-RU"/>
              </w:rPr>
              <w:t>նմուշ</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արյան</w:t>
            </w:r>
            <w:r w:rsidRPr="009F34D7">
              <w:rPr>
                <w:rFonts w:ascii="Calibri" w:hAnsi="Calibri"/>
                <w:sz w:val="20"/>
                <w:szCs w:val="20"/>
                <w:lang w:val="ru-RU" w:eastAsia="ru-RU"/>
              </w:rPr>
              <w:t xml:space="preserve">  </w:t>
            </w:r>
            <w:r w:rsidRPr="009F34D7">
              <w:rPr>
                <w:rFonts w:ascii="Sylfaen" w:hAnsi="Sylfaen" w:cs="Sylfaen"/>
                <w:sz w:val="20"/>
                <w:szCs w:val="20"/>
                <w:lang w:val="ru-RU" w:eastAsia="ru-RU"/>
              </w:rPr>
              <w:t>շիճուկ</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պլազմա</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Պահպանման</w:t>
            </w:r>
            <w:r w:rsidRPr="009F34D7">
              <w:rPr>
                <w:rFonts w:ascii="Calibri" w:hAnsi="Calibri"/>
                <w:sz w:val="20"/>
                <w:szCs w:val="20"/>
                <w:lang w:val="ru-RU" w:eastAsia="ru-RU"/>
              </w:rPr>
              <w:t xml:space="preserve">  </w:t>
            </w:r>
            <w:r w:rsidRPr="009F34D7">
              <w:rPr>
                <w:rFonts w:ascii="Sylfaen" w:hAnsi="Sylfaen" w:cs="Sylfaen"/>
                <w:sz w:val="20"/>
                <w:szCs w:val="20"/>
                <w:lang w:val="ru-RU" w:eastAsia="ru-RU"/>
              </w:rPr>
              <w:t>պայմանները</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ռեակտիվները</w:t>
            </w:r>
            <w:r w:rsidRPr="009F34D7">
              <w:rPr>
                <w:rFonts w:ascii="Calibri" w:hAnsi="Calibri" w:cs="Calibri"/>
                <w:sz w:val="20"/>
                <w:szCs w:val="20"/>
                <w:lang w:val="ru-RU" w:eastAsia="ru-RU"/>
              </w:rPr>
              <w:t xml:space="preserve"> 15-25 C</w:t>
            </w:r>
            <w:r w:rsidRPr="009F34D7">
              <w:rPr>
                <w:rFonts w:ascii="Calibri" w:hAnsi="Calibri"/>
                <w:sz w:val="20"/>
                <w:szCs w:val="20"/>
                <w:lang w:val="ru-RU" w:eastAsia="ru-RU"/>
              </w:rPr>
              <w:t xml:space="preserve"> </w:t>
            </w:r>
          </w:p>
        </w:tc>
      </w:tr>
      <w:tr w:rsidR="00761D22" w:rsidRPr="00CB7AEA" w:rsidTr="00954902">
        <w:trPr>
          <w:trHeight w:val="717"/>
        </w:trPr>
        <w:tc>
          <w:tcPr>
            <w:tcW w:w="856" w:type="dxa"/>
            <w:tcBorders>
              <w:top w:val="nil"/>
              <w:left w:val="single" w:sz="4" w:space="0" w:color="auto"/>
              <w:bottom w:val="single" w:sz="4" w:space="0" w:color="auto"/>
              <w:right w:val="single" w:sz="4" w:space="0" w:color="auto"/>
            </w:tcBorders>
            <w:shd w:val="clear" w:color="000000" w:fill="FFFFFF"/>
            <w:noWrap/>
            <w:vAlign w:val="center"/>
            <w:hideMark/>
          </w:tcPr>
          <w:p w:rsidR="00761D22" w:rsidRPr="009F34D7" w:rsidRDefault="00761D22" w:rsidP="00761D22">
            <w:pPr>
              <w:jc w:val="center"/>
              <w:rPr>
                <w:rFonts w:ascii="Calibri" w:hAnsi="Calibri"/>
                <w:b/>
                <w:bCs/>
                <w:lang w:val="ru-RU" w:eastAsia="ru-RU"/>
              </w:rPr>
            </w:pPr>
            <w:r w:rsidRPr="009F34D7">
              <w:rPr>
                <w:rFonts w:ascii="Calibri" w:hAnsi="Calibri"/>
                <w:b/>
                <w:bCs/>
                <w:lang w:val="ru-RU" w:eastAsia="ru-RU"/>
              </w:rPr>
              <w:t>59</w:t>
            </w:r>
          </w:p>
        </w:tc>
        <w:tc>
          <w:tcPr>
            <w:tcW w:w="1984" w:type="dxa"/>
            <w:tcBorders>
              <w:top w:val="nil"/>
              <w:left w:val="nil"/>
              <w:bottom w:val="single" w:sz="4" w:space="0" w:color="auto"/>
              <w:right w:val="single" w:sz="4" w:space="0" w:color="auto"/>
            </w:tcBorders>
            <w:shd w:val="clear" w:color="000000" w:fill="FFFFFF"/>
            <w:noWrap/>
            <w:vAlign w:val="center"/>
            <w:hideMark/>
          </w:tcPr>
          <w:p w:rsidR="00761D22" w:rsidRPr="009F34D7" w:rsidRDefault="00761D22" w:rsidP="00761D22">
            <w:pPr>
              <w:rPr>
                <w:rFonts w:ascii="Calibri" w:hAnsi="Calibri"/>
                <w:lang w:val="ru-RU" w:eastAsia="ru-RU"/>
              </w:rPr>
            </w:pPr>
            <w:r w:rsidRPr="009F34D7">
              <w:rPr>
                <w:rFonts w:ascii="Sylfaen" w:hAnsi="Sylfaen" w:cs="Sylfaen"/>
                <w:sz w:val="22"/>
                <w:szCs w:val="22"/>
                <w:lang w:val="ru-RU" w:eastAsia="ru-RU"/>
              </w:rPr>
              <w:t>Ցիտոբրաշ</w:t>
            </w:r>
            <w:r w:rsidRPr="009F34D7">
              <w:rPr>
                <w:rFonts w:ascii="Calibri" w:hAnsi="Calibri"/>
                <w:sz w:val="22"/>
                <w:szCs w:val="22"/>
                <w:lang w:val="ru-RU" w:eastAsia="ru-RU"/>
              </w:rPr>
              <w:t xml:space="preserve"> </w:t>
            </w:r>
          </w:p>
        </w:tc>
        <w:tc>
          <w:tcPr>
            <w:tcW w:w="1023" w:type="dxa"/>
            <w:tcBorders>
              <w:top w:val="nil"/>
              <w:left w:val="nil"/>
              <w:bottom w:val="single" w:sz="4" w:space="0" w:color="auto"/>
              <w:right w:val="single" w:sz="4" w:space="0" w:color="auto"/>
            </w:tcBorders>
            <w:shd w:val="clear" w:color="000000" w:fill="FFFFFF"/>
            <w:noWrap/>
            <w:vAlign w:val="center"/>
            <w:hideMark/>
          </w:tcPr>
          <w:p w:rsidR="00761D22" w:rsidRPr="009F34D7" w:rsidRDefault="00761D22" w:rsidP="00761D22">
            <w:pPr>
              <w:rPr>
                <w:rFonts w:ascii="Calibri" w:hAnsi="Calibri"/>
                <w:sz w:val="20"/>
                <w:szCs w:val="20"/>
                <w:lang w:val="ru-RU" w:eastAsia="ru-RU"/>
              </w:rPr>
            </w:pPr>
            <w:r w:rsidRPr="009F34D7">
              <w:rPr>
                <w:rFonts w:ascii="Sylfaen" w:hAnsi="Sylfaen" w:cs="Sylfaen"/>
                <w:sz w:val="20"/>
                <w:szCs w:val="20"/>
                <w:lang w:val="ru-RU" w:eastAsia="ru-RU"/>
              </w:rPr>
              <w:t>հատ</w:t>
            </w:r>
          </w:p>
        </w:tc>
        <w:tc>
          <w:tcPr>
            <w:tcW w:w="1191" w:type="dxa"/>
            <w:tcBorders>
              <w:top w:val="nil"/>
              <w:left w:val="nil"/>
              <w:bottom w:val="single" w:sz="4" w:space="0" w:color="auto"/>
              <w:right w:val="single" w:sz="4" w:space="0" w:color="auto"/>
            </w:tcBorders>
            <w:shd w:val="clear" w:color="000000" w:fill="FFFFFF"/>
            <w:noWrap/>
            <w:vAlign w:val="center"/>
            <w:hideMark/>
          </w:tcPr>
          <w:p w:rsidR="00761D22" w:rsidRPr="009F34D7" w:rsidRDefault="00761D22" w:rsidP="00761D22">
            <w:pPr>
              <w:jc w:val="right"/>
              <w:rPr>
                <w:rFonts w:ascii="Calibri" w:hAnsi="Calibri"/>
                <w:b/>
                <w:bCs/>
                <w:lang w:val="ru-RU" w:eastAsia="ru-RU"/>
              </w:rPr>
            </w:pPr>
            <w:r w:rsidRPr="009F34D7">
              <w:rPr>
                <w:rFonts w:ascii="Calibri" w:hAnsi="Calibri"/>
                <w:b/>
                <w:bCs/>
                <w:lang w:val="ru-RU" w:eastAsia="ru-RU"/>
              </w:rPr>
              <w:t>50</w:t>
            </w:r>
          </w:p>
        </w:tc>
        <w:tc>
          <w:tcPr>
            <w:tcW w:w="5357" w:type="dxa"/>
            <w:tcBorders>
              <w:top w:val="nil"/>
              <w:left w:val="nil"/>
              <w:bottom w:val="single" w:sz="4" w:space="0" w:color="auto"/>
              <w:right w:val="single" w:sz="4" w:space="0" w:color="auto"/>
            </w:tcBorders>
            <w:shd w:val="clear" w:color="000000" w:fill="FFFFFF"/>
            <w:vAlign w:val="center"/>
            <w:hideMark/>
          </w:tcPr>
          <w:p w:rsidR="00761D22" w:rsidRPr="009F34D7" w:rsidRDefault="00761D22" w:rsidP="00761D22">
            <w:pPr>
              <w:rPr>
                <w:rFonts w:ascii="Calibri" w:hAnsi="Calibri"/>
                <w:sz w:val="20"/>
                <w:szCs w:val="20"/>
                <w:lang w:val="ru-RU" w:eastAsia="ru-RU"/>
              </w:rPr>
            </w:pPr>
            <w:r w:rsidRPr="009F34D7">
              <w:rPr>
                <w:rFonts w:ascii="Sylfaen" w:hAnsi="Sylfaen" w:cs="Sylfaen"/>
                <w:sz w:val="20"/>
                <w:szCs w:val="20"/>
                <w:lang w:val="ru-RU" w:eastAsia="ru-RU"/>
              </w:rPr>
              <w:t>Խոզանակ</w:t>
            </w:r>
            <w:r w:rsidRPr="009F34D7">
              <w:rPr>
                <w:rFonts w:ascii="Calibri" w:hAnsi="Calibri"/>
                <w:sz w:val="20"/>
                <w:szCs w:val="20"/>
                <w:lang w:val="ru-RU" w:eastAsia="ru-RU"/>
              </w:rPr>
              <w:t xml:space="preserve"> PAP </w:t>
            </w:r>
            <w:r w:rsidRPr="009F34D7">
              <w:rPr>
                <w:rFonts w:ascii="Sylfaen" w:hAnsi="Sylfaen" w:cs="Sylfaen"/>
                <w:sz w:val="20"/>
                <w:szCs w:val="20"/>
                <w:lang w:val="ru-RU" w:eastAsia="ru-RU"/>
              </w:rPr>
              <w:t>տեստի</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համար</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ցիտոբրաշ</w:t>
            </w:r>
            <w:r w:rsidRPr="009F34D7">
              <w:rPr>
                <w:rFonts w:ascii="Calibri" w:hAnsi="Calibri" w:cs="Calibri"/>
                <w:sz w:val="20"/>
                <w:szCs w:val="20"/>
                <w:lang w:val="ru-RU" w:eastAsia="ru-RU"/>
              </w:rPr>
              <w:t xml:space="preserve"> N1</w:t>
            </w:r>
            <w:proofErr w:type="gramStart"/>
            <w:r w:rsidRPr="009F34D7">
              <w:rPr>
                <w:rFonts w:ascii="Calibri" w:hAnsi="Calibri" w:cs="Calibri"/>
                <w:sz w:val="20"/>
                <w:szCs w:val="20"/>
                <w:lang w:val="ru-RU" w:eastAsia="ru-RU"/>
              </w:rPr>
              <w:t xml:space="preserve"> )</w:t>
            </w:r>
            <w:proofErr w:type="gramEnd"/>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միանվագ</w:t>
            </w:r>
            <w:r w:rsidRPr="009F34D7">
              <w:rPr>
                <w:rFonts w:ascii="Calibri" w:hAnsi="Calibri" w:cs="Calibri"/>
                <w:sz w:val="20"/>
                <w:szCs w:val="20"/>
                <w:lang w:val="ru-RU" w:eastAsia="ru-RU"/>
              </w:rPr>
              <w:t xml:space="preserve"> </w:t>
            </w:r>
            <w:r w:rsidRPr="009F34D7">
              <w:rPr>
                <w:rFonts w:ascii="Sylfaen" w:hAnsi="Sylfaen" w:cs="Sylfaen"/>
                <w:sz w:val="20"/>
                <w:szCs w:val="20"/>
                <w:lang w:val="ru-RU" w:eastAsia="ru-RU"/>
              </w:rPr>
              <w:t>օգտագործման</w:t>
            </w:r>
          </w:p>
        </w:tc>
      </w:tr>
      <w:tr w:rsidR="00761D22" w:rsidRPr="009F34D7" w:rsidTr="00954902">
        <w:trPr>
          <w:trHeight w:val="420"/>
        </w:trPr>
        <w:tc>
          <w:tcPr>
            <w:tcW w:w="856" w:type="dxa"/>
            <w:tcBorders>
              <w:top w:val="nil"/>
              <w:left w:val="single" w:sz="4" w:space="0" w:color="auto"/>
              <w:bottom w:val="single" w:sz="4" w:space="0" w:color="auto"/>
              <w:right w:val="single" w:sz="4" w:space="0" w:color="auto"/>
            </w:tcBorders>
            <w:shd w:val="clear" w:color="000000" w:fill="FFFFFF"/>
            <w:noWrap/>
            <w:vAlign w:val="center"/>
            <w:hideMark/>
          </w:tcPr>
          <w:p w:rsidR="00761D22" w:rsidRPr="009F34D7" w:rsidRDefault="00761D22" w:rsidP="00761D22">
            <w:pPr>
              <w:jc w:val="center"/>
              <w:rPr>
                <w:rFonts w:ascii="Calibri" w:hAnsi="Calibri"/>
                <w:b/>
                <w:bCs/>
                <w:lang w:val="ru-RU" w:eastAsia="ru-RU"/>
              </w:rPr>
            </w:pPr>
            <w:r w:rsidRPr="009F34D7">
              <w:rPr>
                <w:rFonts w:ascii="Calibri" w:hAnsi="Calibri"/>
                <w:b/>
                <w:bCs/>
                <w:lang w:val="ru-RU" w:eastAsia="ru-RU"/>
              </w:rPr>
              <w:t>60</w:t>
            </w:r>
          </w:p>
        </w:tc>
        <w:tc>
          <w:tcPr>
            <w:tcW w:w="1984" w:type="dxa"/>
            <w:tcBorders>
              <w:top w:val="nil"/>
              <w:left w:val="nil"/>
              <w:bottom w:val="single" w:sz="4" w:space="0" w:color="auto"/>
              <w:right w:val="single" w:sz="4" w:space="0" w:color="auto"/>
            </w:tcBorders>
            <w:shd w:val="clear" w:color="000000" w:fill="FFFFFF"/>
            <w:noWrap/>
            <w:vAlign w:val="center"/>
            <w:hideMark/>
          </w:tcPr>
          <w:p w:rsidR="00761D22" w:rsidRPr="009F34D7" w:rsidRDefault="00761D22" w:rsidP="00761D22">
            <w:pPr>
              <w:rPr>
                <w:rFonts w:ascii="Calibri" w:hAnsi="Calibri"/>
                <w:lang w:val="ru-RU" w:eastAsia="ru-RU"/>
              </w:rPr>
            </w:pPr>
            <w:r w:rsidRPr="009F34D7">
              <w:rPr>
                <w:rFonts w:ascii="Sylfaen" w:hAnsi="Sylfaen" w:cs="Sylfaen"/>
                <w:sz w:val="22"/>
                <w:szCs w:val="22"/>
                <w:lang w:val="ru-RU" w:eastAsia="ru-RU"/>
              </w:rPr>
              <w:t>Ծածկապակի</w:t>
            </w:r>
            <w:r w:rsidRPr="009F34D7">
              <w:rPr>
                <w:rFonts w:ascii="Calibri" w:hAnsi="Calibri"/>
                <w:sz w:val="22"/>
                <w:szCs w:val="22"/>
                <w:lang w:val="ru-RU" w:eastAsia="ru-RU"/>
              </w:rPr>
              <w:t xml:space="preserve"> </w:t>
            </w:r>
          </w:p>
        </w:tc>
        <w:tc>
          <w:tcPr>
            <w:tcW w:w="1023" w:type="dxa"/>
            <w:tcBorders>
              <w:top w:val="nil"/>
              <w:left w:val="nil"/>
              <w:bottom w:val="single" w:sz="4" w:space="0" w:color="auto"/>
              <w:right w:val="single" w:sz="4" w:space="0" w:color="auto"/>
            </w:tcBorders>
            <w:shd w:val="clear" w:color="000000" w:fill="FFFFFF"/>
            <w:noWrap/>
            <w:vAlign w:val="bottom"/>
            <w:hideMark/>
          </w:tcPr>
          <w:p w:rsidR="00761D22" w:rsidRPr="009F34D7" w:rsidRDefault="00761D22" w:rsidP="00761D22">
            <w:pPr>
              <w:rPr>
                <w:rFonts w:ascii="Calibri" w:hAnsi="Calibri"/>
                <w:sz w:val="20"/>
                <w:szCs w:val="20"/>
                <w:lang w:val="ru-RU" w:eastAsia="ru-RU"/>
              </w:rPr>
            </w:pPr>
            <w:r w:rsidRPr="009F34D7">
              <w:rPr>
                <w:rFonts w:ascii="Sylfaen" w:hAnsi="Sylfaen" w:cs="Sylfaen"/>
                <w:sz w:val="20"/>
                <w:szCs w:val="20"/>
                <w:lang w:val="ru-RU" w:eastAsia="ru-RU"/>
              </w:rPr>
              <w:t>տուփ</w:t>
            </w:r>
          </w:p>
        </w:tc>
        <w:tc>
          <w:tcPr>
            <w:tcW w:w="1191" w:type="dxa"/>
            <w:tcBorders>
              <w:top w:val="nil"/>
              <w:left w:val="nil"/>
              <w:bottom w:val="single" w:sz="4" w:space="0" w:color="auto"/>
              <w:right w:val="single" w:sz="4" w:space="0" w:color="auto"/>
            </w:tcBorders>
            <w:shd w:val="clear" w:color="000000" w:fill="FFFFFF"/>
            <w:noWrap/>
            <w:vAlign w:val="bottom"/>
            <w:hideMark/>
          </w:tcPr>
          <w:p w:rsidR="00761D22" w:rsidRPr="009F34D7" w:rsidRDefault="00761D22" w:rsidP="00761D22">
            <w:pPr>
              <w:jc w:val="right"/>
              <w:rPr>
                <w:rFonts w:ascii="Calibri" w:hAnsi="Calibri"/>
                <w:b/>
                <w:bCs/>
                <w:lang w:val="ru-RU" w:eastAsia="ru-RU"/>
              </w:rPr>
            </w:pPr>
            <w:r w:rsidRPr="009F34D7">
              <w:rPr>
                <w:rFonts w:ascii="Calibri" w:hAnsi="Calibri"/>
                <w:b/>
                <w:bCs/>
                <w:lang w:val="ru-RU" w:eastAsia="ru-RU"/>
              </w:rPr>
              <w:t>5</w:t>
            </w:r>
          </w:p>
        </w:tc>
        <w:tc>
          <w:tcPr>
            <w:tcW w:w="5357" w:type="dxa"/>
            <w:tcBorders>
              <w:top w:val="nil"/>
              <w:left w:val="nil"/>
              <w:bottom w:val="single" w:sz="4" w:space="0" w:color="auto"/>
              <w:right w:val="single" w:sz="4" w:space="0" w:color="auto"/>
            </w:tcBorders>
            <w:shd w:val="clear" w:color="000000" w:fill="FFFFFF"/>
            <w:noWrap/>
            <w:vAlign w:val="center"/>
            <w:hideMark/>
          </w:tcPr>
          <w:p w:rsidR="00761D22" w:rsidRPr="009F34D7" w:rsidRDefault="00761D22" w:rsidP="00761D22">
            <w:pPr>
              <w:rPr>
                <w:rFonts w:ascii="Calibri" w:hAnsi="Calibri"/>
                <w:sz w:val="20"/>
                <w:szCs w:val="20"/>
                <w:lang w:val="ru-RU" w:eastAsia="ru-RU"/>
              </w:rPr>
            </w:pPr>
            <w:r w:rsidRPr="009F34D7">
              <w:rPr>
                <w:rFonts w:ascii="Sylfaen" w:hAnsi="Sylfaen" w:cs="Sylfaen"/>
                <w:sz w:val="20"/>
                <w:szCs w:val="20"/>
                <w:lang w:val="ru-RU" w:eastAsia="ru-RU"/>
              </w:rPr>
              <w:t>Ծածկապակի</w:t>
            </w:r>
            <w:r w:rsidRPr="009F34D7">
              <w:rPr>
                <w:rFonts w:ascii="Calibri" w:hAnsi="Calibri"/>
                <w:sz w:val="20"/>
                <w:szCs w:val="20"/>
                <w:lang w:val="ru-RU" w:eastAsia="ru-RU"/>
              </w:rPr>
              <w:t xml:space="preserve">  22X22</w:t>
            </w:r>
          </w:p>
        </w:tc>
      </w:tr>
    </w:tbl>
    <w:p w:rsidR="009038D1" w:rsidRPr="009F34D7" w:rsidRDefault="009038D1" w:rsidP="009038D1">
      <w:pPr>
        <w:rPr>
          <w:rFonts w:ascii="GHEA Grapalat" w:hAnsi="GHEA Grapalat"/>
          <w:sz w:val="22"/>
          <w:szCs w:val="22"/>
          <w:lang w:val="es-ES"/>
        </w:rPr>
      </w:pPr>
    </w:p>
    <w:p w:rsidR="009038D1" w:rsidRPr="009F34D7" w:rsidRDefault="009038D1" w:rsidP="00956830">
      <w:pPr>
        <w:rPr>
          <w:rFonts w:ascii="GHEA Grapalat" w:hAnsi="GHEA Grapalat"/>
          <w:sz w:val="20"/>
          <w:szCs w:val="20"/>
          <w:lang w:val="es-ES"/>
        </w:rPr>
      </w:pPr>
      <w:r w:rsidRPr="009F34D7">
        <w:rPr>
          <w:rFonts w:ascii="GHEA Grapalat" w:hAnsi="GHEA Grapalat"/>
          <w:sz w:val="20"/>
          <w:szCs w:val="20"/>
          <w:lang w:val="es-ES"/>
        </w:rPr>
        <w:t xml:space="preserve">* </w:t>
      </w:r>
      <w:r w:rsidRPr="009F34D7">
        <w:rPr>
          <w:rFonts w:ascii="GHEA Grapalat" w:hAnsi="GHEA Grapalat"/>
          <w:sz w:val="20"/>
          <w:szCs w:val="20"/>
          <w:lang w:val="ru-RU"/>
        </w:rPr>
        <w:t>Մատակարարումն</w:t>
      </w:r>
      <w:r w:rsidRPr="009F34D7">
        <w:rPr>
          <w:rFonts w:ascii="GHEA Grapalat" w:hAnsi="GHEA Grapalat"/>
          <w:sz w:val="20"/>
          <w:szCs w:val="20"/>
          <w:lang w:val="es-ES"/>
        </w:rPr>
        <w:t xml:space="preserve"> </w:t>
      </w:r>
      <w:r w:rsidRPr="009F34D7">
        <w:rPr>
          <w:rFonts w:ascii="GHEA Grapalat" w:hAnsi="GHEA Grapalat"/>
          <w:sz w:val="20"/>
          <w:szCs w:val="20"/>
          <w:lang w:val="ru-RU"/>
        </w:rPr>
        <w:t>իրականացվում</w:t>
      </w:r>
      <w:r w:rsidRPr="009F34D7">
        <w:rPr>
          <w:rFonts w:ascii="GHEA Grapalat" w:hAnsi="GHEA Grapalat"/>
          <w:sz w:val="20"/>
          <w:szCs w:val="20"/>
          <w:lang w:val="es-ES"/>
        </w:rPr>
        <w:t xml:space="preserve"> </w:t>
      </w:r>
      <w:r w:rsidRPr="009F34D7">
        <w:rPr>
          <w:rFonts w:ascii="GHEA Grapalat" w:hAnsi="GHEA Grapalat"/>
          <w:sz w:val="20"/>
          <w:szCs w:val="20"/>
          <w:lang w:val="ru-RU"/>
        </w:rPr>
        <w:t>է</w:t>
      </w:r>
      <w:r w:rsidRPr="009F34D7">
        <w:rPr>
          <w:rFonts w:ascii="GHEA Grapalat" w:hAnsi="GHEA Grapalat"/>
          <w:sz w:val="20"/>
          <w:szCs w:val="20"/>
          <w:lang w:val="es-ES"/>
        </w:rPr>
        <w:t xml:space="preserve"> </w:t>
      </w:r>
      <w:r w:rsidRPr="009F34D7">
        <w:rPr>
          <w:rFonts w:ascii="GHEA Grapalat" w:hAnsi="GHEA Grapalat"/>
          <w:sz w:val="20"/>
          <w:szCs w:val="20"/>
          <w:lang w:val="ru-RU"/>
        </w:rPr>
        <w:t>մատակարարի</w:t>
      </w:r>
      <w:r w:rsidRPr="009F34D7">
        <w:rPr>
          <w:rFonts w:ascii="GHEA Grapalat" w:hAnsi="GHEA Grapalat"/>
          <w:sz w:val="20"/>
          <w:szCs w:val="20"/>
          <w:lang w:val="es-ES"/>
        </w:rPr>
        <w:t xml:space="preserve"> </w:t>
      </w:r>
      <w:r w:rsidRPr="009F34D7">
        <w:rPr>
          <w:rFonts w:ascii="GHEA Grapalat" w:hAnsi="GHEA Grapalat"/>
          <w:sz w:val="20"/>
          <w:szCs w:val="20"/>
          <w:lang w:val="ru-RU"/>
        </w:rPr>
        <w:t>կողմից</w:t>
      </w:r>
      <w:r w:rsidRPr="009F34D7">
        <w:rPr>
          <w:rFonts w:ascii="GHEA Grapalat" w:hAnsi="GHEA Grapalat"/>
          <w:sz w:val="20"/>
          <w:szCs w:val="20"/>
          <w:lang w:val="es-ES"/>
        </w:rPr>
        <w:t>`</w:t>
      </w:r>
      <w:r w:rsidR="00956830" w:rsidRPr="009F34D7">
        <w:rPr>
          <w:rFonts w:ascii="GHEA Grapalat" w:hAnsi="GHEA Grapalat"/>
          <w:sz w:val="20"/>
          <w:szCs w:val="20"/>
          <w:lang w:val="es-ES"/>
        </w:rPr>
        <w:t xml:space="preserve"> </w:t>
      </w:r>
      <w:r w:rsidR="00956830" w:rsidRPr="009F34D7">
        <w:rPr>
          <w:rFonts w:ascii="GHEA Grapalat" w:hAnsi="GHEA Grapalat"/>
          <w:sz w:val="20"/>
          <w:szCs w:val="20"/>
          <w:lang w:val="ru-RU"/>
        </w:rPr>
        <w:t>Բյուրեղավանի</w:t>
      </w:r>
      <w:r w:rsidR="00956830" w:rsidRPr="009F34D7">
        <w:rPr>
          <w:rFonts w:ascii="GHEA Grapalat" w:hAnsi="GHEA Grapalat"/>
          <w:sz w:val="20"/>
          <w:szCs w:val="20"/>
          <w:lang w:val="es-ES"/>
        </w:rPr>
        <w:t xml:space="preserve"> </w:t>
      </w:r>
      <w:r w:rsidR="00956830" w:rsidRPr="009F34D7">
        <w:rPr>
          <w:rFonts w:ascii="GHEA Grapalat" w:hAnsi="GHEA Grapalat"/>
          <w:sz w:val="20"/>
          <w:szCs w:val="20"/>
          <w:lang w:val="ru-RU"/>
        </w:rPr>
        <w:t>քաղաքային</w:t>
      </w:r>
      <w:r w:rsidR="00956830" w:rsidRPr="009F34D7">
        <w:rPr>
          <w:rFonts w:ascii="GHEA Grapalat" w:hAnsi="GHEA Grapalat"/>
          <w:sz w:val="20"/>
          <w:szCs w:val="20"/>
          <w:lang w:val="es-ES"/>
        </w:rPr>
        <w:t xml:space="preserve"> </w:t>
      </w:r>
      <w:r w:rsidR="00956830" w:rsidRPr="009F34D7">
        <w:rPr>
          <w:rFonts w:ascii="GHEA Grapalat" w:hAnsi="GHEA Grapalat"/>
          <w:sz w:val="20"/>
          <w:szCs w:val="20"/>
          <w:lang w:val="ru-RU"/>
        </w:rPr>
        <w:t>պոլիկլինիկա</w:t>
      </w:r>
      <w:r w:rsidR="00956830" w:rsidRPr="009F34D7">
        <w:rPr>
          <w:rFonts w:ascii="GHEA Grapalat" w:hAnsi="GHEA Grapalat"/>
          <w:sz w:val="20"/>
          <w:szCs w:val="20"/>
          <w:lang w:val="es-ES"/>
        </w:rPr>
        <w:t xml:space="preserve"> &gt;&gt; </w:t>
      </w:r>
      <w:r w:rsidR="00956830" w:rsidRPr="009F34D7">
        <w:rPr>
          <w:rFonts w:ascii="GHEA Grapalat" w:hAnsi="GHEA Grapalat"/>
          <w:sz w:val="20"/>
          <w:szCs w:val="20"/>
          <w:lang w:val="ru-RU"/>
        </w:rPr>
        <w:t>ՓԲԸ</w:t>
      </w:r>
      <w:r w:rsidR="00956830" w:rsidRPr="009F34D7">
        <w:rPr>
          <w:rFonts w:ascii="GHEA Grapalat" w:hAnsi="GHEA Grapalat"/>
          <w:sz w:val="20"/>
          <w:szCs w:val="20"/>
          <w:lang w:val="es-ES"/>
        </w:rPr>
        <w:t xml:space="preserve">, </w:t>
      </w:r>
      <w:r w:rsidR="00956830" w:rsidRPr="009F34D7">
        <w:rPr>
          <w:rFonts w:ascii="GHEA Grapalat" w:hAnsi="GHEA Grapalat"/>
          <w:sz w:val="20"/>
          <w:szCs w:val="20"/>
          <w:lang w:val="ru-RU"/>
        </w:rPr>
        <w:t>ք</w:t>
      </w:r>
      <w:r w:rsidR="00956830" w:rsidRPr="009F34D7">
        <w:rPr>
          <w:rFonts w:ascii="GHEA Grapalat" w:hAnsi="GHEA Grapalat"/>
          <w:sz w:val="20"/>
          <w:szCs w:val="20"/>
          <w:lang w:val="es-ES"/>
        </w:rPr>
        <w:t>.</w:t>
      </w:r>
      <w:r w:rsidR="00956830" w:rsidRPr="009F34D7">
        <w:rPr>
          <w:rFonts w:ascii="GHEA Grapalat" w:hAnsi="GHEA Grapalat"/>
          <w:sz w:val="20"/>
          <w:szCs w:val="20"/>
          <w:lang w:val="ru-RU"/>
        </w:rPr>
        <w:t>Բյուրեղավան</w:t>
      </w:r>
      <w:r w:rsidR="00956830" w:rsidRPr="009F34D7">
        <w:rPr>
          <w:rFonts w:ascii="GHEA Grapalat" w:hAnsi="GHEA Grapalat"/>
          <w:sz w:val="20"/>
          <w:szCs w:val="20"/>
          <w:lang w:val="es-ES"/>
        </w:rPr>
        <w:t xml:space="preserve"> 2</w:t>
      </w:r>
      <w:r w:rsidR="00956830" w:rsidRPr="009F34D7">
        <w:rPr>
          <w:rFonts w:ascii="GHEA Grapalat" w:hAnsi="GHEA Grapalat"/>
          <w:sz w:val="20"/>
          <w:szCs w:val="20"/>
          <w:lang w:val="ru-RU"/>
        </w:rPr>
        <w:t>փ</w:t>
      </w:r>
      <w:r w:rsidR="00956830" w:rsidRPr="009F34D7">
        <w:rPr>
          <w:rFonts w:ascii="GHEA Grapalat" w:hAnsi="GHEA Grapalat"/>
          <w:sz w:val="20"/>
          <w:szCs w:val="20"/>
          <w:lang w:val="es-ES"/>
        </w:rPr>
        <w:t>,</w:t>
      </w:r>
      <w:r w:rsidR="00956830" w:rsidRPr="009F34D7">
        <w:rPr>
          <w:rFonts w:ascii="GHEA Grapalat" w:hAnsi="GHEA Grapalat"/>
          <w:sz w:val="20"/>
          <w:szCs w:val="20"/>
          <w:lang w:val="ru-RU"/>
        </w:rPr>
        <w:t>թիվ</w:t>
      </w:r>
      <w:r w:rsidR="00956830" w:rsidRPr="009F34D7">
        <w:rPr>
          <w:rFonts w:ascii="GHEA Grapalat" w:hAnsi="GHEA Grapalat"/>
          <w:sz w:val="20"/>
          <w:szCs w:val="20"/>
          <w:lang w:val="es-ES"/>
        </w:rPr>
        <w:t xml:space="preserve"> 2</w:t>
      </w:r>
      <w:r w:rsidRPr="009F34D7">
        <w:rPr>
          <w:rFonts w:ascii="GHEA Grapalat" w:hAnsi="GHEA Grapalat"/>
          <w:sz w:val="20"/>
          <w:szCs w:val="20"/>
          <w:lang w:val="ru-RU"/>
        </w:rPr>
        <w:t>հասցեով</w:t>
      </w:r>
      <w:r w:rsidRPr="009F34D7">
        <w:rPr>
          <w:rFonts w:ascii="GHEA Grapalat" w:hAnsi="GHEA Grapalat"/>
          <w:sz w:val="20"/>
          <w:szCs w:val="20"/>
          <w:lang w:val="es-ES"/>
        </w:rPr>
        <w:t>:</w:t>
      </w:r>
    </w:p>
    <w:p w:rsidR="00956830" w:rsidRPr="009F34D7" w:rsidRDefault="00956830" w:rsidP="00956830">
      <w:pPr>
        <w:rPr>
          <w:rFonts w:ascii="GHEA Grapalat" w:hAnsi="GHEA Grapalat"/>
          <w:sz w:val="20"/>
          <w:szCs w:val="20"/>
          <w:lang w:val="es-ES"/>
        </w:rPr>
      </w:pPr>
      <w:r w:rsidRPr="009F34D7">
        <w:rPr>
          <w:rFonts w:ascii="GHEA Grapalat" w:hAnsi="GHEA Grapalat"/>
          <w:sz w:val="20"/>
          <w:szCs w:val="20"/>
          <w:lang w:val="es-ES"/>
        </w:rPr>
        <w:t>*</w:t>
      </w:r>
      <w:r w:rsidRPr="009F34D7">
        <w:rPr>
          <w:rFonts w:ascii="GHEA Grapalat" w:hAnsi="GHEA Grapalat"/>
          <w:sz w:val="20"/>
          <w:szCs w:val="20"/>
          <w:lang w:val="ru-RU"/>
        </w:rPr>
        <w:t>Պարտադիր</w:t>
      </w:r>
      <w:r w:rsidRPr="009F34D7">
        <w:rPr>
          <w:rFonts w:ascii="GHEA Grapalat" w:hAnsi="GHEA Grapalat"/>
          <w:sz w:val="20"/>
          <w:szCs w:val="20"/>
          <w:lang w:val="es-ES"/>
        </w:rPr>
        <w:t xml:space="preserve"> </w:t>
      </w:r>
      <w:r w:rsidRPr="009F34D7">
        <w:rPr>
          <w:rFonts w:ascii="GHEA Grapalat" w:hAnsi="GHEA Grapalat"/>
          <w:sz w:val="20"/>
          <w:szCs w:val="20"/>
          <w:lang w:val="ru-RU"/>
        </w:rPr>
        <w:t>պայման՝</w:t>
      </w:r>
      <w:r w:rsidRPr="009F34D7">
        <w:rPr>
          <w:rFonts w:ascii="GHEA Grapalat" w:hAnsi="GHEA Grapalat"/>
          <w:sz w:val="20"/>
          <w:szCs w:val="20"/>
          <w:lang w:val="es-ES"/>
        </w:rPr>
        <w:t xml:space="preserve">  </w:t>
      </w:r>
      <w:r w:rsidRPr="009F34D7">
        <w:rPr>
          <w:rFonts w:ascii="GHEA Grapalat" w:hAnsi="GHEA Grapalat"/>
          <w:sz w:val="20"/>
          <w:szCs w:val="20"/>
          <w:lang w:val="ru-RU"/>
        </w:rPr>
        <w:t>ներկայացված</w:t>
      </w:r>
      <w:r w:rsidRPr="009F34D7">
        <w:rPr>
          <w:rFonts w:ascii="GHEA Grapalat" w:hAnsi="GHEA Grapalat"/>
          <w:sz w:val="20"/>
          <w:szCs w:val="20"/>
          <w:lang w:val="es-ES"/>
        </w:rPr>
        <w:t xml:space="preserve"> </w:t>
      </w:r>
      <w:r w:rsidRPr="009F34D7">
        <w:rPr>
          <w:rFonts w:ascii="GHEA Grapalat" w:hAnsi="GHEA Grapalat"/>
          <w:sz w:val="20"/>
          <w:szCs w:val="20"/>
          <w:lang w:val="ru-RU"/>
        </w:rPr>
        <w:t>ապրանքները</w:t>
      </w:r>
      <w:r w:rsidRPr="009F34D7">
        <w:rPr>
          <w:rFonts w:ascii="GHEA Grapalat" w:hAnsi="GHEA Grapalat"/>
          <w:sz w:val="20"/>
          <w:szCs w:val="20"/>
          <w:lang w:val="es-ES"/>
        </w:rPr>
        <w:t xml:space="preserve"> </w:t>
      </w:r>
      <w:r w:rsidRPr="009F34D7">
        <w:rPr>
          <w:rFonts w:ascii="GHEA Grapalat" w:hAnsi="GHEA Grapalat"/>
          <w:sz w:val="20"/>
          <w:szCs w:val="20"/>
          <w:lang w:val="ru-RU"/>
        </w:rPr>
        <w:t>պետք</w:t>
      </w:r>
      <w:r w:rsidRPr="009F34D7">
        <w:rPr>
          <w:rFonts w:ascii="GHEA Grapalat" w:hAnsi="GHEA Grapalat"/>
          <w:sz w:val="20"/>
          <w:szCs w:val="20"/>
          <w:lang w:val="es-ES"/>
        </w:rPr>
        <w:t xml:space="preserve"> </w:t>
      </w:r>
      <w:r w:rsidRPr="009F34D7">
        <w:rPr>
          <w:rFonts w:ascii="GHEA Grapalat" w:hAnsi="GHEA Grapalat"/>
          <w:sz w:val="20"/>
          <w:szCs w:val="20"/>
          <w:lang w:val="ru-RU"/>
        </w:rPr>
        <w:t>է</w:t>
      </w:r>
      <w:r w:rsidRPr="009F34D7">
        <w:rPr>
          <w:rFonts w:ascii="GHEA Grapalat" w:hAnsi="GHEA Grapalat"/>
          <w:sz w:val="20"/>
          <w:szCs w:val="20"/>
          <w:lang w:val="es-ES"/>
        </w:rPr>
        <w:t xml:space="preserve"> </w:t>
      </w:r>
      <w:r w:rsidRPr="009F34D7">
        <w:rPr>
          <w:rFonts w:ascii="GHEA Grapalat" w:hAnsi="GHEA Grapalat"/>
          <w:sz w:val="20"/>
          <w:szCs w:val="20"/>
          <w:lang w:val="ru-RU"/>
        </w:rPr>
        <w:t>լինեն</w:t>
      </w:r>
      <w:r w:rsidRPr="009F34D7">
        <w:rPr>
          <w:rFonts w:ascii="GHEA Grapalat" w:hAnsi="GHEA Grapalat"/>
          <w:sz w:val="20"/>
          <w:szCs w:val="20"/>
          <w:lang w:val="es-ES"/>
        </w:rPr>
        <w:t xml:space="preserve">  </w:t>
      </w:r>
      <w:r w:rsidRPr="009F34D7">
        <w:rPr>
          <w:rFonts w:ascii="GHEA Grapalat" w:hAnsi="GHEA Grapalat"/>
          <w:sz w:val="20"/>
          <w:szCs w:val="20"/>
          <w:lang w:val="ru-RU"/>
        </w:rPr>
        <w:t>չօգտագործված</w:t>
      </w:r>
      <w:r w:rsidRPr="009F34D7">
        <w:rPr>
          <w:rFonts w:ascii="GHEA Grapalat" w:hAnsi="GHEA Grapalat"/>
          <w:sz w:val="20"/>
          <w:szCs w:val="20"/>
          <w:lang w:val="es-ES"/>
        </w:rPr>
        <w:t xml:space="preserve"> </w:t>
      </w:r>
    </w:p>
    <w:p w:rsidR="00956830" w:rsidRPr="009F34D7" w:rsidRDefault="00956830" w:rsidP="00956830">
      <w:pPr>
        <w:rPr>
          <w:rFonts w:ascii="GHEA Grapalat" w:hAnsi="GHEA Grapalat"/>
          <w:sz w:val="20"/>
          <w:szCs w:val="20"/>
          <w:lang w:val="es-ES"/>
        </w:rPr>
      </w:pPr>
      <w:r w:rsidRPr="009F34D7">
        <w:rPr>
          <w:rFonts w:ascii="GHEA Grapalat" w:hAnsi="GHEA Grapalat"/>
          <w:sz w:val="20"/>
          <w:szCs w:val="20"/>
          <w:lang w:val="es-ES"/>
        </w:rPr>
        <w:t xml:space="preserve">* </w:t>
      </w:r>
      <w:r w:rsidRPr="009F34D7">
        <w:rPr>
          <w:rFonts w:ascii="GHEA Grapalat" w:hAnsi="GHEA Grapalat"/>
          <w:sz w:val="20"/>
          <w:szCs w:val="20"/>
          <w:lang w:val="ru-RU"/>
        </w:rPr>
        <w:t>Հանձնելու</w:t>
      </w:r>
      <w:r w:rsidRPr="009F34D7">
        <w:rPr>
          <w:rFonts w:ascii="GHEA Grapalat" w:hAnsi="GHEA Grapalat"/>
          <w:sz w:val="20"/>
          <w:szCs w:val="20"/>
          <w:lang w:val="es-ES"/>
        </w:rPr>
        <w:t xml:space="preserve"> </w:t>
      </w:r>
      <w:r w:rsidRPr="009F34D7">
        <w:rPr>
          <w:rFonts w:ascii="GHEA Grapalat" w:hAnsi="GHEA Grapalat"/>
          <w:sz w:val="20"/>
          <w:szCs w:val="20"/>
          <w:lang w:val="ru-RU"/>
        </w:rPr>
        <w:t>պահին</w:t>
      </w:r>
      <w:r w:rsidRPr="009F34D7">
        <w:rPr>
          <w:rFonts w:ascii="GHEA Grapalat" w:hAnsi="GHEA Grapalat"/>
          <w:sz w:val="20"/>
          <w:szCs w:val="20"/>
          <w:lang w:val="es-ES"/>
        </w:rPr>
        <w:t xml:space="preserve"> </w:t>
      </w:r>
      <w:r w:rsidRPr="009F34D7">
        <w:rPr>
          <w:rFonts w:ascii="GHEA Grapalat" w:hAnsi="GHEA Grapalat"/>
          <w:sz w:val="20"/>
          <w:szCs w:val="20"/>
          <w:lang w:val="ru-RU"/>
        </w:rPr>
        <w:t>պիտանիության</w:t>
      </w:r>
      <w:r w:rsidRPr="009F34D7">
        <w:rPr>
          <w:rFonts w:ascii="GHEA Grapalat" w:hAnsi="GHEA Grapalat"/>
          <w:sz w:val="20"/>
          <w:szCs w:val="20"/>
          <w:lang w:val="es-ES"/>
        </w:rPr>
        <w:t xml:space="preserve"> </w:t>
      </w:r>
      <w:r w:rsidRPr="009F34D7">
        <w:rPr>
          <w:rFonts w:ascii="GHEA Grapalat" w:hAnsi="GHEA Grapalat"/>
          <w:sz w:val="20"/>
          <w:szCs w:val="20"/>
          <w:lang w:val="ru-RU"/>
        </w:rPr>
        <w:t>ժամկետի</w:t>
      </w:r>
      <w:r w:rsidRPr="009F34D7">
        <w:rPr>
          <w:rFonts w:ascii="GHEA Grapalat" w:hAnsi="GHEA Grapalat"/>
          <w:sz w:val="20"/>
          <w:szCs w:val="20"/>
          <w:lang w:val="es-ES"/>
        </w:rPr>
        <w:t xml:space="preserve"> 2/3 </w:t>
      </w:r>
      <w:r w:rsidRPr="009F34D7">
        <w:rPr>
          <w:rFonts w:ascii="GHEA Grapalat" w:hAnsi="GHEA Grapalat"/>
          <w:sz w:val="20"/>
          <w:szCs w:val="20"/>
          <w:lang w:val="ru-RU"/>
        </w:rPr>
        <w:t>առկայություն</w:t>
      </w:r>
      <w:r w:rsidRPr="009F34D7">
        <w:rPr>
          <w:rFonts w:ascii="GHEA Grapalat" w:hAnsi="GHEA Grapalat"/>
          <w:sz w:val="20"/>
          <w:szCs w:val="20"/>
          <w:lang w:val="es-ES"/>
        </w:rPr>
        <w:t>,</w:t>
      </w:r>
      <w:r w:rsidRPr="009F34D7">
        <w:rPr>
          <w:rFonts w:ascii="GHEA Grapalat" w:hAnsi="GHEA Grapalat"/>
          <w:sz w:val="20"/>
          <w:szCs w:val="20"/>
          <w:lang w:val="ru-RU"/>
        </w:rPr>
        <w:t>Ֆիրմային</w:t>
      </w:r>
      <w:r w:rsidRPr="009F34D7">
        <w:rPr>
          <w:rFonts w:ascii="GHEA Grapalat" w:hAnsi="GHEA Grapalat"/>
          <w:sz w:val="20"/>
          <w:szCs w:val="20"/>
          <w:lang w:val="es-ES"/>
        </w:rPr>
        <w:t xml:space="preserve"> </w:t>
      </w:r>
      <w:r w:rsidRPr="009F34D7">
        <w:rPr>
          <w:rFonts w:ascii="GHEA Grapalat" w:hAnsi="GHEA Grapalat"/>
          <w:sz w:val="20"/>
          <w:szCs w:val="20"/>
          <w:lang w:val="ru-RU"/>
        </w:rPr>
        <w:t>նշանի</w:t>
      </w:r>
      <w:r w:rsidRPr="009F34D7">
        <w:rPr>
          <w:rFonts w:ascii="GHEA Grapalat" w:hAnsi="GHEA Grapalat"/>
          <w:sz w:val="20"/>
          <w:szCs w:val="20"/>
          <w:lang w:val="es-ES"/>
        </w:rPr>
        <w:t xml:space="preserve"> </w:t>
      </w:r>
      <w:r w:rsidRPr="009F34D7">
        <w:rPr>
          <w:rFonts w:ascii="GHEA Grapalat" w:hAnsi="GHEA Grapalat"/>
          <w:sz w:val="20"/>
          <w:szCs w:val="20"/>
          <w:lang w:val="ru-RU"/>
        </w:rPr>
        <w:t>առկայություն</w:t>
      </w:r>
      <w:r w:rsidRPr="009F34D7">
        <w:rPr>
          <w:rFonts w:ascii="GHEA Grapalat" w:hAnsi="GHEA Grapalat"/>
          <w:sz w:val="20"/>
          <w:szCs w:val="20"/>
          <w:lang w:val="es-ES"/>
        </w:rPr>
        <w:t xml:space="preserve">; </w:t>
      </w:r>
    </w:p>
    <w:p w:rsidR="00956830" w:rsidRPr="009F34D7" w:rsidRDefault="00956830" w:rsidP="00956830">
      <w:pPr>
        <w:rPr>
          <w:rFonts w:ascii="GHEA Grapalat" w:hAnsi="GHEA Grapalat"/>
          <w:sz w:val="20"/>
          <w:szCs w:val="20"/>
          <w:lang w:val="es-ES"/>
        </w:rPr>
      </w:pPr>
      <w:r w:rsidRPr="009F34D7">
        <w:rPr>
          <w:rFonts w:ascii="GHEA Grapalat" w:hAnsi="GHEA Grapalat"/>
          <w:sz w:val="20"/>
          <w:szCs w:val="20"/>
          <w:lang w:val="es-ES"/>
        </w:rPr>
        <w:t>*&lt;&lt;</w:t>
      </w:r>
      <w:r w:rsidRPr="009F34D7">
        <w:rPr>
          <w:rFonts w:ascii="GHEA Grapalat" w:hAnsi="GHEA Grapalat"/>
          <w:sz w:val="20"/>
          <w:szCs w:val="20"/>
          <w:lang w:val="ru-RU"/>
        </w:rPr>
        <w:t>Գնումների</w:t>
      </w:r>
      <w:r w:rsidRPr="009F34D7">
        <w:rPr>
          <w:rFonts w:ascii="GHEA Grapalat" w:hAnsi="GHEA Grapalat"/>
          <w:sz w:val="20"/>
          <w:szCs w:val="20"/>
          <w:lang w:val="es-ES"/>
        </w:rPr>
        <w:t xml:space="preserve"> </w:t>
      </w:r>
      <w:r w:rsidRPr="009F34D7">
        <w:rPr>
          <w:rFonts w:ascii="GHEA Grapalat" w:hAnsi="GHEA Grapalat"/>
          <w:sz w:val="20"/>
          <w:szCs w:val="20"/>
          <w:lang w:val="ru-RU"/>
        </w:rPr>
        <w:t>մասին</w:t>
      </w:r>
      <w:r w:rsidRPr="009F34D7">
        <w:rPr>
          <w:rFonts w:ascii="GHEA Grapalat" w:hAnsi="GHEA Grapalat"/>
          <w:sz w:val="20"/>
          <w:szCs w:val="20"/>
          <w:lang w:val="es-ES"/>
        </w:rPr>
        <w:t xml:space="preserve">&gt;&gt; </w:t>
      </w:r>
      <w:r w:rsidRPr="009F34D7">
        <w:rPr>
          <w:rFonts w:ascii="GHEA Grapalat" w:hAnsi="GHEA Grapalat"/>
          <w:sz w:val="20"/>
          <w:szCs w:val="20"/>
          <w:lang w:val="ru-RU"/>
        </w:rPr>
        <w:t>ՀՀ</w:t>
      </w:r>
      <w:r w:rsidRPr="009F34D7">
        <w:rPr>
          <w:rFonts w:ascii="GHEA Grapalat" w:hAnsi="GHEA Grapalat"/>
          <w:sz w:val="20"/>
          <w:szCs w:val="20"/>
          <w:lang w:val="es-ES"/>
        </w:rPr>
        <w:t xml:space="preserve"> </w:t>
      </w:r>
      <w:r w:rsidRPr="009F34D7">
        <w:rPr>
          <w:rFonts w:ascii="GHEA Grapalat" w:hAnsi="GHEA Grapalat"/>
          <w:sz w:val="20"/>
          <w:szCs w:val="20"/>
          <w:lang w:val="ru-RU"/>
        </w:rPr>
        <w:t>օրենքի</w:t>
      </w:r>
      <w:r w:rsidRPr="009F34D7">
        <w:rPr>
          <w:rFonts w:ascii="GHEA Grapalat" w:hAnsi="GHEA Grapalat"/>
          <w:sz w:val="20"/>
          <w:szCs w:val="20"/>
          <w:lang w:val="es-ES"/>
        </w:rPr>
        <w:t xml:space="preserve"> 12-</w:t>
      </w:r>
      <w:r w:rsidRPr="009F34D7">
        <w:rPr>
          <w:rFonts w:ascii="GHEA Grapalat" w:hAnsi="GHEA Grapalat"/>
          <w:sz w:val="20"/>
          <w:szCs w:val="20"/>
          <w:lang w:val="ru-RU"/>
        </w:rPr>
        <w:t>րդ</w:t>
      </w:r>
      <w:r w:rsidRPr="009F34D7">
        <w:rPr>
          <w:rFonts w:ascii="GHEA Grapalat" w:hAnsi="GHEA Grapalat"/>
          <w:sz w:val="20"/>
          <w:szCs w:val="20"/>
          <w:lang w:val="es-ES"/>
        </w:rPr>
        <w:t xml:space="preserve"> </w:t>
      </w:r>
      <w:r w:rsidRPr="009F34D7">
        <w:rPr>
          <w:rFonts w:ascii="GHEA Grapalat" w:hAnsi="GHEA Grapalat"/>
          <w:sz w:val="20"/>
          <w:szCs w:val="20"/>
          <w:lang w:val="ru-RU"/>
        </w:rPr>
        <w:t>հոդվածի</w:t>
      </w:r>
      <w:r w:rsidRPr="009F34D7">
        <w:rPr>
          <w:rFonts w:ascii="GHEA Grapalat" w:hAnsi="GHEA Grapalat"/>
          <w:sz w:val="20"/>
          <w:szCs w:val="20"/>
          <w:lang w:val="es-ES"/>
        </w:rPr>
        <w:t>, 5-</w:t>
      </w:r>
      <w:r w:rsidRPr="009F34D7">
        <w:rPr>
          <w:rFonts w:ascii="GHEA Grapalat" w:hAnsi="GHEA Grapalat"/>
          <w:sz w:val="20"/>
          <w:szCs w:val="20"/>
          <w:lang w:val="ru-RU"/>
        </w:rPr>
        <w:t>րդ</w:t>
      </w:r>
      <w:r w:rsidRPr="009F34D7">
        <w:rPr>
          <w:rFonts w:ascii="GHEA Grapalat" w:hAnsi="GHEA Grapalat"/>
          <w:sz w:val="20"/>
          <w:szCs w:val="20"/>
          <w:lang w:val="es-ES"/>
        </w:rPr>
        <w:t xml:space="preserve"> </w:t>
      </w:r>
      <w:r w:rsidRPr="009F34D7">
        <w:rPr>
          <w:rFonts w:ascii="GHEA Grapalat" w:hAnsi="GHEA Grapalat"/>
          <w:sz w:val="20"/>
          <w:szCs w:val="20"/>
          <w:lang w:val="ru-RU"/>
        </w:rPr>
        <w:t>մասի</w:t>
      </w:r>
      <w:r w:rsidRPr="009F34D7">
        <w:rPr>
          <w:rFonts w:ascii="GHEA Grapalat" w:hAnsi="GHEA Grapalat"/>
          <w:sz w:val="20"/>
          <w:szCs w:val="20"/>
          <w:lang w:val="es-ES"/>
        </w:rPr>
        <w:t xml:space="preserve"> </w:t>
      </w:r>
      <w:r w:rsidRPr="009F34D7">
        <w:rPr>
          <w:rFonts w:ascii="GHEA Grapalat" w:hAnsi="GHEA Grapalat"/>
          <w:sz w:val="20"/>
          <w:szCs w:val="20"/>
          <w:lang w:val="ru-RU"/>
        </w:rPr>
        <w:t>համաձայն</w:t>
      </w:r>
      <w:r w:rsidRPr="009F34D7">
        <w:rPr>
          <w:rFonts w:ascii="GHEA Grapalat" w:hAnsi="GHEA Grapalat"/>
          <w:sz w:val="20"/>
          <w:szCs w:val="20"/>
          <w:lang w:val="es-ES"/>
        </w:rPr>
        <w:t>,</w:t>
      </w:r>
    </w:p>
    <w:p w:rsidR="00954902" w:rsidRPr="007014C4" w:rsidRDefault="00956830" w:rsidP="00954902">
      <w:pPr>
        <w:rPr>
          <w:rFonts w:ascii="GHEA Grapalat" w:hAnsi="GHEA Grapalat"/>
          <w:sz w:val="20"/>
          <w:szCs w:val="20"/>
          <w:lang w:val="es-ES"/>
        </w:rPr>
      </w:pPr>
      <w:r w:rsidRPr="009F34D7">
        <w:rPr>
          <w:rFonts w:ascii="GHEA Grapalat" w:hAnsi="GHEA Grapalat"/>
          <w:sz w:val="20"/>
          <w:szCs w:val="20"/>
          <w:lang w:val="es-ES"/>
        </w:rPr>
        <w:t xml:space="preserve"> </w:t>
      </w:r>
      <w:r w:rsidRPr="009F34D7">
        <w:rPr>
          <w:rFonts w:ascii="GHEA Grapalat" w:hAnsi="GHEA Grapalat"/>
          <w:sz w:val="20"/>
          <w:szCs w:val="20"/>
          <w:lang w:val="ru-RU"/>
        </w:rPr>
        <w:t>եթե</w:t>
      </w:r>
      <w:r w:rsidRPr="009F34D7">
        <w:rPr>
          <w:rFonts w:ascii="GHEA Grapalat" w:hAnsi="GHEA Grapalat"/>
          <w:sz w:val="20"/>
          <w:szCs w:val="20"/>
          <w:lang w:val="es-ES"/>
        </w:rPr>
        <w:t xml:space="preserve"> </w:t>
      </w:r>
      <w:r w:rsidRPr="009F34D7">
        <w:rPr>
          <w:rFonts w:ascii="GHEA Grapalat" w:hAnsi="GHEA Grapalat"/>
          <w:sz w:val="20"/>
          <w:szCs w:val="20"/>
          <w:lang w:val="ru-RU"/>
        </w:rPr>
        <w:t>որևէ</w:t>
      </w:r>
      <w:r w:rsidRPr="009F34D7">
        <w:rPr>
          <w:rFonts w:ascii="GHEA Grapalat" w:hAnsi="GHEA Grapalat"/>
          <w:sz w:val="20"/>
          <w:szCs w:val="20"/>
          <w:lang w:val="es-ES"/>
        </w:rPr>
        <w:t xml:space="preserve"> </w:t>
      </w:r>
      <w:r w:rsidRPr="009F34D7">
        <w:rPr>
          <w:rFonts w:ascii="GHEA Grapalat" w:hAnsi="GHEA Grapalat"/>
          <w:sz w:val="20"/>
          <w:szCs w:val="20"/>
          <w:lang w:val="ru-RU"/>
        </w:rPr>
        <w:t>գնման</w:t>
      </w:r>
      <w:r w:rsidRPr="009F34D7">
        <w:rPr>
          <w:rFonts w:ascii="GHEA Grapalat" w:hAnsi="GHEA Grapalat"/>
          <w:sz w:val="20"/>
          <w:szCs w:val="20"/>
          <w:lang w:val="es-ES"/>
        </w:rPr>
        <w:t xml:space="preserve"> </w:t>
      </w:r>
      <w:r w:rsidRPr="009F34D7">
        <w:rPr>
          <w:rFonts w:ascii="GHEA Grapalat" w:hAnsi="GHEA Grapalat"/>
          <w:sz w:val="20"/>
          <w:szCs w:val="20"/>
          <w:lang w:val="ru-RU"/>
        </w:rPr>
        <w:t>առարկայի</w:t>
      </w:r>
      <w:r w:rsidRPr="009F34D7">
        <w:rPr>
          <w:rFonts w:ascii="GHEA Grapalat" w:hAnsi="GHEA Grapalat"/>
          <w:sz w:val="20"/>
          <w:szCs w:val="20"/>
          <w:lang w:val="es-ES"/>
        </w:rPr>
        <w:t xml:space="preserve"> </w:t>
      </w:r>
      <w:r w:rsidRPr="009F34D7">
        <w:rPr>
          <w:rFonts w:ascii="GHEA Grapalat" w:hAnsi="GHEA Grapalat"/>
          <w:sz w:val="20"/>
          <w:szCs w:val="20"/>
          <w:lang w:val="ru-RU"/>
        </w:rPr>
        <w:t>հատկանիշները</w:t>
      </w:r>
      <w:r w:rsidRPr="009F34D7">
        <w:rPr>
          <w:rFonts w:ascii="GHEA Grapalat" w:hAnsi="GHEA Grapalat"/>
          <w:sz w:val="20"/>
          <w:szCs w:val="20"/>
          <w:lang w:val="es-ES"/>
        </w:rPr>
        <w:t xml:space="preserve"> </w:t>
      </w:r>
      <w:r w:rsidRPr="009F34D7">
        <w:rPr>
          <w:rFonts w:ascii="GHEA Grapalat" w:hAnsi="GHEA Grapalat"/>
          <w:sz w:val="20"/>
          <w:szCs w:val="20"/>
          <w:lang w:val="ru-RU"/>
        </w:rPr>
        <w:t>պահանջ</w:t>
      </w:r>
      <w:r w:rsidRPr="009F34D7">
        <w:rPr>
          <w:rFonts w:ascii="GHEA Grapalat" w:hAnsi="GHEA Grapalat"/>
          <w:sz w:val="20"/>
          <w:szCs w:val="20"/>
          <w:lang w:val="es-ES"/>
        </w:rPr>
        <w:t xml:space="preserve"> </w:t>
      </w:r>
      <w:r w:rsidRPr="009F34D7">
        <w:rPr>
          <w:rFonts w:ascii="GHEA Grapalat" w:hAnsi="GHEA Grapalat"/>
          <w:sz w:val="20"/>
          <w:szCs w:val="20"/>
          <w:lang w:val="ru-RU"/>
        </w:rPr>
        <w:t>կամ</w:t>
      </w:r>
      <w:r w:rsidRPr="009F34D7">
        <w:rPr>
          <w:rFonts w:ascii="GHEA Grapalat" w:hAnsi="GHEA Grapalat"/>
          <w:sz w:val="20"/>
          <w:szCs w:val="20"/>
          <w:lang w:val="es-ES"/>
        </w:rPr>
        <w:t xml:space="preserve"> </w:t>
      </w:r>
      <w:r w:rsidRPr="009F34D7">
        <w:rPr>
          <w:rFonts w:ascii="GHEA Grapalat" w:hAnsi="GHEA Grapalat"/>
          <w:sz w:val="20"/>
          <w:szCs w:val="20"/>
          <w:lang w:val="ru-RU"/>
        </w:rPr>
        <w:t>հղում</w:t>
      </w:r>
      <w:r w:rsidRPr="009F34D7">
        <w:rPr>
          <w:rFonts w:ascii="GHEA Grapalat" w:hAnsi="GHEA Grapalat"/>
          <w:sz w:val="20"/>
          <w:szCs w:val="20"/>
          <w:lang w:val="es-ES"/>
        </w:rPr>
        <w:t xml:space="preserve"> </w:t>
      </w:r>
      <w:r w:rsidRPr="009F34D7">
        <w:rPr>
          <w:rFonts w:ascii="GHEA Grapalat" w:hAnsi="GHEA Grapalat"/>
          <w:sz w:val="20"/>
          <w:szCs w:val="20"/>
          <w:lang w:val="ru-RU"/>
        </w:rPr>
        <w:t>են</w:t>
      </w:r>
      <w:r w:rsidRPr="009F34D7">
        <w:rPr>
          <w:rFonts w:ascii="GHEA Grapalat" w:hAnsi="GHEA Grapalat"/>
          <w:sz w:val="20"/>
          <w:szCs w:val="20"/>
          <w:lang w:val="es-ES"/>
        </w:rPr>
        <w:t xml:space="preserve"> </w:t>
      </w:r>
      <w:r w:rsidRPr="009F34D7">
        <w:rPr>
          <w:rFonts w:ascii="GHEA Grapalat" w:hAnsi="GHEA Grapalat"/>
          <w:sz w:val="20"/>
          <w:szCs w:val="20"/>
          <w:lang w:val="ru-RU"/>
        </w:rPr>
        <w:t>պարունակում</w:t>
      </w:r>
      <w:r w:rsidRPr="009F34D7">
        <w:rPr>
          <w:rFonts w:ascii="GHEA Grapalat" w:hAnsi="GHEA Grapalat"/>
          <w:sz w:val="20"/>
          <w:szCs w:val="20"/>
          <w:lang w:val="es-ES"/>
        </w:rPr>
        <w:t xml:space="preserve"> </w:t>
      </w:r>
      <w:r w:rsidRPr="009F34D7">
        <w:rPr>
          <w:rFonts w:ascii="GHEA Grapalat" w:hAnsi="GHEA Grapalat"/>
          <w:sz w:val="20"/>
          <w:szCs w:val="20"/>
          <w:lang w:val="ru-RU"/>
        </w:rPr>
        <w:t>որևէ</w:t>
      </w:r>
      <w:r w:rsidRPr="009F34D7">
        <w:rPr>
          <w:rFonts w:ascii="GHEA Grapalat" w:hAnsi="GHEA Grapalat"/>
          <w:sz w:val="20"/>
          <w:szCs w:val="20"/>
          <w:lang w:val="es-ES"/>
        </w:rPr>
        <w:t xml:space="preserve"> </w:t>
      </w:r>
      <w:r w:rsidRPr="009F34D7">
        <w:rPr>
          <w:rFonts w:ascii="GHEA Grapalat" w:hAnsi="GHEA Grapalat"/>
          <w:sz w:val="20"/>
          <w:szCs w:val="20"/>
          <w:lang w:val="ru-RU"/>
        </w:rPr>
        <w:t>առևտրային</w:t>
      </w:r>
      <w:r w:rsidRPr="009F34D7">
        <w:rPr>
          <w:rFonts w:ascii="GHEA Grapalat" w:hAnsi="GHEA Grapalat"/>
          <w:sz w:val="20"/>
          <w:szCs w:val="20"/>
          <w:lang w:val="es-ES"/>
        </w:rPr>
        <w:t xml:space="preserve"> </w:t>
      </w:r>
      <w:r w:rsidRPr="009F34D7">
        <w:rPr>
          <w:rFonts w:ascii="GHEA Grapalat" w:hAnsi="GHEA Grapalat"/>
          <w:sz w:val="20"/>
          <w:szCs w:val="20"/>
          <w:lang w:val="ru-RU"/>
        </w:rPr>
        <w:t>նշանին</w:t>
      </w:r>
      <w:r w:rsidRPr="009F34D7">
        <w:rPr>
          <w:rFonts w:ascii="GHEA Grapalat" w:hAnsi="GHEA Grapalat"/>
          <w:sz w:val="20"/>
          <w:szCs w:val="20"/>
          <w:lang w:val="es-ES"/>
        </w:rPr>
        <w:t xml:space="preserve">, </w:t>
      </w:r>
      <w:r w:rsidRPr="009F34D7">
        <w:rPr>
          <w:rFonts w:ascii="GHEA Grapalat" w:hAnsi="GHEA Grapalat"/>
          <w:sz w:val="20"/>
          <w:szCs w:val="20"/>
          <w:lang w:val="ru-RU"/>
        </w:rPr>
        <w:t>ֆիրմային</w:t>
      </w:r>
      <w:r w:rsidRPr="009F34D7">
        <w:rPr>
          <w:rFonts w:ascii="GHEA Grapalat" w:hAnsi="GHEA Grapalat"/>
          <w:sz w:val="20"/>
          <w:szCs w:val="20"/>
          <w:lang w:val="es-ES"/>
        </w:rPr>
        <w:t xml:space="preserve"> </w:t>
      </w:r>
      <w:r w:rsidRPr="009F34D7">
        <w:rPr>
          <w:rFonts w:ascii="GHEA Grapalat" w:hAnsi="GHEA Grapalat"/>
          <w:sz w:val="20"/>
          <w:szCs w:val="20"/>
          <w:lang w:val="ru-RU"/>
        </w:rPr>
        <w:t>անվանմանը</w:t>
      </w:r>
      <w:r w:rsidRPr="009F34D7">
        <w:rPr>
          <w:rFonts w:ascii="GHEA Grapalat" w:hAnsi="GHEA Grapalat"/>
          <w:sz w:val="20"/>
          <w:szCs w:val="20"/>
          <w:lang w:val="es-ES"/>
        </w:rPr>
        <w:t xml:space="preserve">, </w:t>
      </w:r>
      <w:r w:rsidRPr="009F34D7">
        <w:rPr>
          <w:rFonts w:ascii="GHEA Grapalat" w:hAnsi="GHEA Grapalat"/>
          <w:sz w:val="20"/>
          <w:szCs w:val="20"/>
          <w:lang w:val="ru-RU"/>
        </w:rPr>
        <w:t>արտոնագրին</w:t>
      </w:r>
      <w:r w:rsidRPr="009F34D7">
        <w:rPr>
          <w:rFonts w:ascii="GHEA Grapalat" w:hAnsi="GHEA Grapalat"/>
          <w:sz w:val="20"/>
          <w:szCs w:val="20"/>
          <w:lang w:val="es-ES"/>
        </w:rPr>
        <w:t xml:space="preserve">, </w:t>
      </w:r>
      <w:r w:rsidRPr="009F34D7">
        <w:rPr>
          <w:rFonts w:ascii="GHEA Grapalat" w:hAnsi="GHEA Grapalat"/>
          <w:sz w:val="20"/>
          <w:szCs w:val="20"/>
          <w:lang w:val="ru-RU"/>
        </w:rPr>
        <w:t>էսքիզին</w:t>
      </w:r>
      <w:r w:rsidRPr="009F34D7">
        <w:rPr>
          <w:rFonts w:ascii="GHEA Grapalat" w:hAnsi="GHEA Grapalat"/>
          <w:sz w:val="20"/>
          <w:szCs w:val="20"/>
          <w:lang w:val="es-ES"/>
        </w:rPr>
        <w:t xml:space="preserve"> </w:t>
      </w:r>
      <w:r w:rsidRPr="009F34D7">
        <w:rPr>
          <w:rFonts w:ascii="GHEA Grapalat" w:hAnsi="GHEA Grapalat"/>
          <w:sz w:val="20"/>
          <w:szCs w:val="20"/>
          <w:lang w:val="ru-RU"/>
        </w:rPr>
        <w:t>կամ</w:t>
      </w:r>
      <w:r w:rsidRPr="009F34D7">
        <w:rPr>
          <w:rFonts w:ascii="GHEA Grapalat" w:hAnsi="GHEA Grapalat"/>
          <w:sz w:val="20"/>
          <w:szCs w:val="20"/>
          <w:lang w:val="es-ES"/>
        </w:rPr>
        <w:t xml:space="preserve"> </w:t>
      </w:r>
      <w:r w:rsidRPr="009F34D7">
        <w:rPr>
          <w:rFonts w:ascii="GHEA Grapalat" w:hAnsi="GHEA Grapalat"/>
          <w:sz w:val="20"/>
          <w:szCs w:val="20"/>
          <w:lang w:val="ru-RU"/>
        </w:rPr>
        <w:t>մոդելին</w:t>
      </w:r>
      <w:r w:rsidRPr="009F34D7">
        <w:rPr>
          <w:rFonts w:ascii="GHEA Grapalat" w:hAnsi="GHEA Grapalat"/>
          <w:sz w:val="20"/>
          <w:szCs w:val="20"/>
          <w:lang w:val="es-ES"/>
        </w:rPr>
        <w:t xml:space="preserve">, </w:t>
      </w:r>
      <w:r w:rsidRPr="009F34D7">
        <w:rPr>
          <w:rFonts w:ascii="GHEA Grapalat" w:hAnsi="GHEA Grapalat"/>
          <w:sz w:val="20"/>
          <w:szCs w:val="20"/>
          <w:lang w:val="ru-RU"/>
        </w:rPr>
        <w:t>ծագման</w:t>
      </w:r>
      <w:r w:rsidRPr="009F34D7">
        <w:rPr>
          <w:rFonts w:ascii="GHEA Grapalat" w:hAnsi="GHEA Grapalat"/>
          <w:sz w:val="20"/>
          <w:szCs w:val="20"/>
          <w:lang w:val="es-ES"/>
        </w:rPr>
        <w:t xml:space="preserve"> </w:t>
      </w:r>
      <w:r w:rsidRPr="009F34D7">
        <w:rPr>
          <w:rFonts w:ascii="GHEA Grapalat" w:hAnsi="GHEA Grapalat"/>
          <w:sz w:val="20"/>
          <w:szCs w:val="20"/>
          <w:lang w:val="ru-RU"/>
        </w:rPr>
        <w:t>երկրին</w:t>
      </w:r>
      <w:r w:rsidRPr="009F34D7">
        <w:rPr>
          <w:rFonts w:ascii="GHEA Grapalat" w:hAnsi="GHEA Grapalat"/>
          <w:sz w:val="20"/>
          <w:szCs w:val="20"/>
          <w:lang w:val="es-ES"/>
        </w:rPr>
        <w:t xml:space="preserve"> </w:t>
      </w:r>
      <w:r w:rsidRPr="009F34D7">
        <w:rPr>
          <w:rFonts w:ascii="GHEA Grapalat" w:hAnsi="GHEA Grapalat"/>
          <w:sz w:val="20"/>
          <w:szCs w:val="20"/>
          <w:lang w:val="ru-RU"/>
        </w:rPr>
        <w:t>կամ</w:t>
      </w:r>
      <w:r w:rsidRPr="009F34D7">
        <w:rPr>
          <w:rFonts w:ascii="GHEA Grapalat" w:hAnsi="GHEA Grapalat"/>
          <w:sz w:val="20"/>
          <w:szCs w:val="20"/>
          <w:lang w:val="es-ES"/>
        </w:rPr>
        <w:t xml:space="preserve"> </w:t>
      </w:r>
      <w:r w:rsidRPr="009F34D7">
        <w:rPr>
          <w:rFonts w:ascii="GHEA Grapalat" w:hAnsi="GHEA Grapalat"/>
          <w:sz w:val="20"/>
          <w:szCs w:val="20"/>
          <w:lang w:val="ru-RU"/>
        </w:rPr>
        <w:t>կոնկրետ</w:t>
      </w:r>
      <w:r w:rsidRPr="009F34D7">
        <w:rPr>
          <w:rFonts w:ascii="GHEA Grapalat" w:hAnsi="GHEA Grapalat"/>
          <w:sz w:val="20"/>
          <w:szCs w:val="20"/>
          <w:lang w:val="es-ES"/>
        </w:rPr>
        <w:t xml:space="preserve"> </w:t>
      </w:r>
      <w:r w:rsidRPr="009F34D7">
        <w:rPr>
          <w:rFonts w:ascii="GHEA Grapalat" w:hAnsi="GHEA Grapalat"/>
          <w:sz w:val="20"/>
          <w:szCs w:val="20"/>
          <w:lang w:val="ru-RU"/>
        </w:rPr>
        <w:t>աղբյուրին</w:t>
      </w:r>
      <w:r w:rsidRPr="009F34D7">
        <w:rPr>
          <w:rFonts w:ascii="GHEA Grapalat" w:hAnsi="GHEA Grapalat"/>
          <w:sz w:val="20"/>
          <w:szCs w:val="20"/>
          <w:lang w:val="es-ES"/>
        </w:rPr>
        <w:t xml:space="preserve"> </w:t>
      </w:r>
      <w:r w:rsidRPr="009F34D7">
        <w:rPr>
          <w:rFonts w:ascii="GHEA Grapalat" w:hAnsi="GHEA Grapalat"/>
          <w:sz w:val="20"/>
          <w:szCs w:val="20"/>
          <w:lang w:val="ru-RU"/>
        </w:rPr>
        <w:t>կամ</w:t>
      </w:r>
      <w:r w:rsidRPr="009F34D7">
        <w:rPr>
          <w:rFonts w:ascii="GHEA Grapalat" w:hAnsi="GHEA Grapalat"/>
          <w:sz w:val="20"/>
          <w:szCs w:val="20"/>
          <w:lang w:val="es-ES"/>
        </w:rPr>
        <w:t xml:space="preserve"> </w:t>
      </w:r>
      <w:r w:rsidRPr="009F34D7">
        <w:rPr>
          <w:rFonts w:ascii="GHEA Grapalat" w:hAnsi="GHEA Grapalat"/>
          <w:sz w:val="20"/>
          <w:szCs w:val="20"/>
          <w:lang w:val="ru-RU"/>
        </w:rPr>
        <w:t>արտադրողին</w:t>
      </w:r>
      <w:r w:rsidRPr="009F34D7">
        <w:rPr>
          <w:rFonts w:ascii="GHEA Grapalat" w:hAnsi="GHEA Grapalat"/>
          <w:sz w:val="20"/>
          <w:szCs w:val="20"/>
          <w:lang w:val="es-ES"/>
        </w:rPr>
        <w:t xml:space="preserve">, </w:t>
      </w:r>
      <w:r w:rsidRPr="009F34D7">
        <w:rPr>
          <w:rFonts w:ascii="GHEA Grapalat" w:hAnsi="GHEA Grapalat"/>
          <w:sz w:val="20"/>
          <w:szCs w:val="20"/>
          <w:lang w:val="ru-RU"/>
        </w:rPr>
        <w:t>ապա</w:t>
      </w:r>
      <w:r w:rsidRPr="009F34D7">
        <w:rPr>
          <w:rFonts w:ascii="GHEA Grapalat" w:hAnsi="GHEA Grapalat"/>
          <w:sz w:val="20"/>
          <w:szCs w:val="20"/>
          <w:lang w:val="es-ES"/>
        </w:rPr>
        <w:t xml:space="preserve"> </w:t>
      </w:r>
      <w:r w:rsidRPr="009F34D7">
        <w:rPr>
          <w:rFonts w:ascii="GHEA Grapalat" w:hAnsi="GHEA Grapalat"/>
          <w:sz w:val="20"/>
          <w:szCs w:val="20"/>
          <w:lang w:val="ru-RU"/>
        </w:rPr>
        <w:t>դեպքում</w:t>
      </w:r>
      <w:r w:rsidRPr="009F34D7">
        <w:rPr>
          <w:rFonts w:ascii="GHEA Grapalat" w:hAnsi="GHEA Grapalat"/>
          <w:sz w:val="20"/>
          <w:szCs w:val="20"/>
          <w:lang w:val="es-ES"/>
        </w:rPr>
        <w:t xml:space="preserve">  </w:t>
      </w:r>
      <w:r w:rsidRPr="009F34D7">
        <w:rPr>
          <w:rFonts w:ascii="GHEA Grapalat" w:hAnsi="GHEA Grapalat"/>
          <w:sz w:val="20"/>
          <w:szCs w:val="20"/>
          <w:lang w:val="ru-RU"/>
        </w:rPr>
        <w:t>մասնակիցները</w:t>
      </w:r>
      <w:r w:rsidRPr="009F34D7">
        <w:rPr>
          <w:rFonts w:ascii="GHEA Grapalat" w:hAnsi="GHEA Grapalat"/>
          <w:sz w:val="20"/>
          <w:szCs w:val="20"/>
          <w:lang w:val="es-ES"/>
        </w:rPr>
        <w:t xml:space="preserve"> </w:t>
      </w:r>
      <w:r w:rsidRPr="009F34D7">
        <w:rPr>
          <w:rFonts w:ascii="GHEA Grapalat" w:hAnsi="GHEA Grapalat"/>
          <w:sz w:val="20"/>
          <w:szCs w:val="20"/>
          <w:lang w:val="ru-RU"/>
        </w:rPr>
        <w:t>կարող</w:t>
      </w:r>
      <w:r w:rsidRPr="009F34D7">
        <w:rPr>
          <w:rFonts w:ascii="GHEA Grapalat" w:hAnsi="GHEA Grapalat"/>
          <w:sz w:val="20"/>
          <w:szCs w:val="20"/>
          <w:lang w:val="es-ES"/>
        </w:rPr>
        <w:t xml:space="preserve"> </w:t>
      </w:r>
      <w:r w:rsidRPr="009F34D7">
        <w:rPr>
          <w:rFonts w:ascii="GHEA Grapalat" w:hAnsi="GHEA Grapalat"/>
          <w:sz w:val="20"/>
          <w:szCs w:val="20"/>
          <w:lang w:val="ru-RU"/>
        </w:rPr>
        <w:t>են</w:t>
      </w:r>
      <w:r w:rsidRPr="009F34D7">
        <w:rPr>
          <w:rFonts w:ascii="GHEA Grapalat" w:hAnsi="GHEA Grapalat"/>
          <w:sz w:val="20"/>
          <w:szCs w:val="20"/>
          <w:lang w:val="es-ES"/>
        </w:rPr>
        <w:t xml:space="preserve"> </w:t>
      </w:r>
      <w:r w:rsidRPr="009F34D7">
        <w:rPr>
          <w:rFonts w:ascii="GHEA Grapalat" w:hAnsi="GHEA Grapalat"/>
          <w:sz w:val="20"/>
          <w:szCs w:val="20"/>
          <w:lang w:val="ru-RU"/>
        </w:rPr>
        <w:t>ներկայացնել</w:t>
      </w:r>
      <w:r w:rsidRPr="009F34D7">
        <w:rPr>
          <w:rFonts w:ascii="GHEA Grapalat" w:hAnsi="GHEA Grapalat"/>
          <w:sz w:val="20"/>
          <w:szCs w:val="20"/>
          <w:lang w:val="es-ES"/>
        </w:rPr>
        <w:t xml:space="preserve"> </w:t>
      </w:r>
      <w:r w:rsidRPr="009F34D7">
        <w:rPr>
          <w:rFonts w:ascii="GHEA Grapalat" w:hAnsi="GHEA Grapalat"/>
          <w:sz w:val="20"/>
          <w:szCs w:val="20"/>
          <w:lang w:val="ru-RU"/>
        </w:rPr>
        <w:t>տվյալ</w:t>
      </w:r>
      <w:r w:rsidRPr="009F34D7">
        <w:rPr>
          <w:rFonts w:ascii="GHEA Grapalat" w:hAnsi="GHEA Grapalat"/>
          <w:sz w:val="20"/>
          <w:szCs w:val="20"/>
          <w:lang w:val="es-ES"/>
        </w:rPr>
        <w:t xml:space="preserve"> </w:t>
      </w:r>
      <w:r w:rsidRPr="009F34D7">
        <w:rPr>
          <w:rFonts w:ascii="GHEA Grapalat" w:hAnsi="GHEA Grapalat"/>
          <w:sz w:val="20"/>
          <w:szCs w:val="20"/>
          <w:lang w:val="ru-RU"/>
        </w:rPr>
        <w:t>գնման</w:t>
      </w:r>
      <w:r w:rsidRPr="009F34D7">
        <w:rPr>
          <w:rFonts w:ascii="GHEA Grapalat" w:hAnsi="GHEA Grapalat"/>
          <w:sz w:val="20"/>
          <w:szCs w:val="20"/>
          <w:lang w:val="es-ES"/>
        </w:rPr>
        <w:t xml:space="preserve"> </w:t>
      </w:r>
      <w:r w:rsidRPr="009F34D7">
        <w:rPr>
          <w:rFonts w:ascii="GHEA Grapalat" w:hAnsi="GHEA Grapalat"/>
          <w:sz w:val="20"/>
          <w:szCs w:val="20"/>
          <w:lang w:val="ru-RU"/>
        </w:rPr>
        <w:t>առարկայի</w:t>
      </w:r>
      <w:r w:rsidRPr="009F34D7">
        <w:rPr>
          <w:rFonts w:ascii="GHEA Grapalat" w:hAnsi="GHEA Grapalat"/>
          <w:sz w:val="20"/>
          <w:szCs w:val="20"/>
          <w:lang w:val="es-ES"/>
        </w:rPr>
        <w:t xml:space="preserve"> </w:t>
      </w:r>
      <w:r w:rsidRPr="009F34D7">
        <w:rPr>
          <w:rFonts w:ascii="GHEA Grapalat" w:hAnsi="GHEA Grapalat"/>
          <w:sz w:val="20"/>
          <w:szCs w:val="20"/>
          <w:lang w:val="ru-RU"/>
        </w:rPr>
        <w:t>համարժեքը՝</w:t>
      </w:r>
      <w:r w:rsidRPr="009F34D7">
        <w:rPr>
          <w:rFonts w:ascii="GHEA Grapalat" w:hAnsi="GHEA Grapalat"/>
          <w:sz w:val="20"/>
          <w:szCs w:val="20"/>
          <w:lang w:val="es-ES"/>
        </w:rPr>
        <w:t xml:space="preserve"> </w:t>
      </w:r>
      <w:r w:rsidRPr="009F34D7">
        <w:rPr>
          <w:rFonts w:ascii="GHEA Grapalat" w:hAnsi="GHEA Grapalat"/>
          <w:sz w:val="20"/>
          <w:szCs w:val="20"/>
          <w:lang w:val="ru-RU"/>
        </w:rPr>
        <w:t>միաժամանակ</w:t>
      </w:r>
      <w:r w:rsidRPr="009F34D7">
        <w:rPr>
          <w:rFonts w:ascii="GHEA Grapalat" w:hAnsi="GHEA Grapalat"/>
          <w:sz w:val="20"/>
          <w:szCs w:val="20"/>
          <w:lang w:val="es-ES"/>
        </w:rPr>
        <w:t xml:space="preserve"> </w:t>
      </w:r>
      <w:r w:rsidRPr="009F34D7">
        <w:rPr>
          <w:rFonts w:ascii="GHEA Grapalat" w:hAnsi="GHEA Grapalat"/>
          <w:sz w:val="20"/>
          <w:szCs w:val="20"/>
          <w:lang w:val="ru-RU"/>
        </w:rPr>
        <w:t>հայտով</w:t>
      </w:r>
      <w:r w:rsidRPr="009F34D7">
        <w:rPr>
          <w:rFonts w:ascii="GHEA Grapalat" w:hAnsi="GHEA Grapalat"/>
          <w:sz w:val="20"/>
          <w:szCs w:val="20"/>
          <w:lang w:val="es-ES"/>
        </w:rPr>
        <w:t xml:space="preserve"> </w:t>
      </w:r>
      <w:r w:rsidRPr="009F34D7">
        <w:rPr>
          <w:rFonts w:ascii="GHEA Grapalat" w:hAnsi="GHEA Grapalat"/>
          <w:sz w:val="20"/>
          <w:szCs w:val="20"/>
          <w:lang w:val="ru-RU"/>
        </w:rPr>
        <w:t>ներկայացնելով</w:t>
      </w:r>
      <w:r w:rsidRPr="009F34D7">
        <w:rPr>
          <w:rFonts w:ascii="GHEA Grapalat" w:hAnsi="GHEA Grapalat"/>
          <w:sz w:val="20"/>
          <w:szCs w:val="20"/>
          <w:lang w:val="es-ES"/>
        </w:rPr>
        <w:t xml:space="preserve"> </w:t>
      </w:r>
      <w:r w:rsidRPr="009F34D7">
        <w:rPr>
          <w:rFonts w:ascii="GHEA Grapalat" w:hAnsi="GHEA Grapalat"/>
          <w:sz w:val="20"/>
          <w:szCs w:val="20"/>
          <w:lang w:val="ru-RU"/>
        </w:rPr>
        <w:t>համարժեքը</w:t>
      </w:r>
      <w:r w:rsidRPr="009F34D7">
        <w:rPr>
          <w:rFonts w:ascii="GHEA Grapalat" w:hAnsi="GHEA Grapalat"/>
          <w:sz w:val="20"/>
          <w:szCs w:val="20"/>
          <w:lang w:val="es-ES"/>
        </w:rPr>
        <w:t xml:space="preserve"> </w:t>
      </w:r>
      <w:r w:rsidRPr="009F34D7">
        <w:rPr>
          <w:rFonts w:ascii="GHEA Grapalat" w:hAnsi="GHEA Grapalat"/>
          <w:sz w:val="20"/>
          <w:szCs w:val="20"/>
          <w:lang w:val="ru-RU"/>
        </w:rPr>
        <w:t>ներկայացվող</w:t>
      </w:r>
      <w:r w:rsidRPr="009F34D7">
        <w:rPr>
          <w:rFonts w:ascii="GHEA Grapalat" w:hAnsi="GHEA Grapalat"/>
          <w:sz w:val="20"/>
          <w:szCs w:val="20"/>
          <w:lang w:val="es-ES"/>
        </w:rPr>
        <w:t xml:space="preserve"> </w:t>
      </w:r>
      <w:r w:rsidRPr="009F34D7">
        <w:rPr>
          <w:rFonts w:ascii="GHEA Grapalat" w:hAnsi="GHEA Grapalat"/>
          <w:sz w:val="20"/>
          <w:szCs w:val="20"/>
          <w:lang w:val="ru-RU"/>
        </w:rPr>
        <w:t>տվյալ</w:t>
      </w:r>
      <w:r w:rsidRPr="009F34D7">
        <w:rPr>
          <w:rFonts w:ascii="GHEA Grapalat" w:hAnsi="GHEA Grapalat"/>
          <w:sz w:val="20"/>
          <w:szCs w:val="20"/>
          <w:lang w:val="es-ES"/>
        </w:rPr>
        <w:t xml:space="preserve"> </w:t>
      </w:r>
      <w:r w:rsidRPr="009F34D7">
        <w:rPr>
          <w:rFonts w:ascii="GHEA Grapalat" w:hAnsi="GHEA Grapalat"/>
          <w:sz w:val="20"/>
          <w:szCs w:val="20"/>
          <w:lang w:val="ru-RU"/>
        </w:rPr>
        <w:t>գնման</w:t>
      </w:r>
      <w:r w:rsidRPr="009F34D7">
        <w:rPr>
          <w:rFonts w:ascii="GHEA Grapalat" w:hAnsi="GHEA Grapalat"/>
          <w:sz w:val="20"/>
          <w:szCs w:val="20"/>
          <w:lang w:val="es-ES"/>
        </w:rPr>
        <w:t xml:space="preserve"> </w:t>
      </w:r>
      <w:r w:rsidRPr="009F34D7">
        <w:rPr>
          <w:rFonts w:ascii="GHEA Grapalat" w:hAnsi="GHEA Grapalat"/>
          <w:sz w:val="20"/>
          <w:szCs w:val="20"/>
          <w:lang w:val="ru-RU"/>
        </w:rPr>
        <w:t>առարկայի</w:t>
      </w:r>
      <w:r w:rsidRPr="009F34D7">
        <w:rPr>
          <w:rFonts w:ascii="GHEA Grapalat" w:hAnsi="GHEA Grapalat"/>
          <w:sz w:val="20"/>
          <w:szCs w:val="20"/>
          <w:lang w:val="es-ES"/>
        </w:rPr>
        <w:t xml:space="preserve"> </w:t>
      </w:r>
      <w:r w:rsidRPr="009F34D7">
        <w:rPr>
          <w:rFonts w:ascii="GHEA Grapalat" w:hAnsi="GHEA Grapalat"/>
          <w:sz w:val="20"/>
          <w:szCs w:val="20"/>
          <w:lang w:val="ru-RU"/>
        </w:rPr>
        <w:t>հատկանիշները</w:t>
      </w:r>
    </w:p>
    <w:p w:rsidR="00954902" w:rsidRPr="009F34D7" w:rsidRDefault="00954902" w:rsidP="00954902">
      <w:pPr>
        <w:rPr>
          <w:rFonts w:ascii="GHEA Grapalat" w:hAnsi="GHEA Grapalat"/>
          <w:sz w:val="20"/>
          <w:lang w:val="es-ES"/>
        </w:rPr>
      </w:pPr>
    </w:p>
    <w:tbl>
      <w:tblPr>
        <w:tblW w:w="9639" w:type="dxa"/>
        <w:tblInd w:w="409" w:type="dxa"/>
        <w:tblLayout w:type="fixed"/>
        <w:tblLook w:val="0000"/>
      </w:tblPr>
      <w:tblGrid>
        <w:gridCol w:w="4536"/>
        <w:gridCol w:w="760"/>
        <w:gridCol w:w="4343"/>
      </w:tblGrid>
      <w:tr w:rsidR="00954902" w:rsidRPr="009F34D7" w:rsidTr="00954902">
        <w:tc>
          <w:tcPr>
            <w:tcW w:w="4536" w:type="dxa"/>
          </w:tcPr>
          <w:p w:rsidR="00954902" w:rsidRPr="009F34D7" w:rsidRDefault="00954902" w:rsidP="00954902">
            <w:pPr>
              <w:spacing w:line="360" w:lineRule="auto"/>
              <w:jc w:val="center"/>
              <w:rPr>
                <w:rFonts w:ascii="GHEA Grapalat" w:hAnsi="GHEA Grapalat" w:cs="Sylfaen"/>
                <w:b/>
                <w:bCs/>
                <w:lang w:val="nb-NO"/>
              </w:rPr>
            </w:pPr>
            <w:r w:rsidRPr="009F34D7">
              <w:rPr>
                <w:rFonts w:ascii="GHEA Grapalat" w:hAnsi="GHEA Grapalat" w:cs="Sylfaen"/>
                <w:b/>
                <w:bCs/>
                <w:lang w:val="nb-NO"/>
              </w:rPr>
              <w:t>ԳՆՈՐԴ</w:t>
            </w:r>
          </w:p>
          <w:p w:rsidR="00954902" w:rsidRPr="009F34D7" w:rsidRDefault="00954902" w:rsidP="00954902">
            <w:pPr>
              <w:rPr>
                <w:rFonts w:ascii="GHEA Grapalat" w:hAnsi="GHEA Grapalat"/>
                <w:lang w:val="es-ES"/>
              </w:rPr>
            </w:pPr>
          </w:p>
          <w:p w:rsidR="00954902" w:rsidRPr="009F34D7" w:rsidRDefault="00954902" w:rsidP="00954902">
            <w:pPr>
              <w:rPr>
                <w:rFonts w:ascii="GHEA Grapalat" w:hAnsi="GHEA Grapalat"/>
                <w:lang w:val="es-ES"/>
              </w:rPr>
            </w:pPr>
          </w:p>
          <w:p w:rsidR="00954902" w:rsidRPr="009F34D7" w:rsidRDefault="00954902" w:rsidP="00954902">
            <w:pPr>
              <w:rPr>
                <w:rFonts w:ascii="GHEA Grapalat" w:hAnsi="GHEA Grapalat"/>
                <w:lang w:val="es-ES"/>
              </w:rPr>
            </w:pPr>
          </w:p>
          <w:p w:rsidR="00954902" w:rsidRPr="009F34D7" w:rsidRDefault="00954902" w:rsidP="00954902">
            <w:pPr>
              <w:jc w:val="center"/>
              <w:rPr>
                <w:rFonts w:ascii="GHEA Grapalat" w:hAnsi="GHEA Grapalat"/>
                <w:lang w:val="es-ES"/>
              </w:rPr>
            </w:pPr>
            <w:r w:rsidRPr="009F34D7">
              <w:rPr>
                <w:rFonts w:ascii="GHEA Grapalat" w:hAnsi="GHEA Grapalat"/>
                <w:lang w:val="es-ES"/>
              </w:rPr>
              <w:t>---------------------------------</w:t>
            </w:r>
          </w:p>
          <w:p w:rsidR="00954902" w:rsidRPr="009F34D7" w:rsidRDefault="00954902" w:rsidP="00954902">
            <w:pPr>
              <w:jc w:val="center"/>
              <w:rPr>
                <w:rFonts w:ascii="GHEA Grapalat" w:hAnsi="GHEA Grapalat"/>
                <w:sz w:val="18"/>
                <w:szCs w:val="18"/>
                <w:lang w:val="es-ES"/>
              </w:rPr>
            </w:pPr>
            <w:r w:rsidRPr="009F34D7">
              <w:rPr>
                <w:rFonts w:ascii="GHEA Grapalat" w:hAnsi="GHEA Grapalat"/>
                <w:sz w:val="18"/>
                <w:szCs w:val="18"/>
                <w:lang w:val="es-ES"/>
              </w:rPr>
              <w:t>/</w:t>
            </w:r>
            <w:r w:rsidRPr="009F34D7">
              <w:rPr>
                <w:rFonts w:ascii="GHEA Grapalat" w:hAnsi="GHEA Grapalat" w:cs="Sylfaen"/>
                <w:sz w:val="18"/>
                <w:szCs w:val="18"/>
                <w:lang w:val="es-ES"/>
              </w:rPr>
              <w:t>ստորագրություն</w:t>
            </w:r>
            <w:r w:rsidRPr="009F34D7">
              <w:rPr>
                <w:rFonts w:ascii="GHEA Grapalat" w:hAnsi="GHEA Grapalat"/>
                <w:sz w:val="18"/>
                <w:szCs w:val="18"/>
                <w:lang w:val="es-ES"/>
              </w:rPr>
              <w:t>/</w:t>
            </w:r>
          </w:p>
          <w:p w:rsidR="00954902" w:rsidRPr="009F34D7" w:rsidRDefault="00954902" w:rsidP="00954902">
            <w:pPr>
              <w:jc w:val="center"/>
              <w:rPr>
                <w:rFonts w:ascii="GHEA Grapalat" w:hAnsi="GHEA Grapalat"/>
                <w:sz w:val="18"/>
                <w:szCs w:val="18"/>
                <w:lang w:val="es-ES"/>
              </w:rPr>
            </w:pPr>
            <w:r w:rsidRPr="009F34D7">
              <w:rPr>
                <w:rFonts w:ascii="GHEA Grapalat" w:hAnsi="GHEA Grapalat" w:cs="Sylfaen"/>
                <w:sz w:val="18"/>
                <w:szCs w:val="18"/>
                <w:lang w:val="es-ES"/>
              </w:rPr>
              <w:t>Կ</w:t>
            </w:r>
            <w:r w:rsidRPr="009F34D7">
              <w:rPr>
                <w:rFonts w:ascii="GHEA Grapalat" w:hAnsi="GHEA Grapalat"/>
                <w:sz w:val="18"/>
                <w:szCs w:val="18"/>
                <w:lang w:val="es-ES"/>
              </w:rPr>
              <w:t>.</w:t>
            </w:r>
            <w:r w:rsidRPr="009F34D7">
              <w:rPr>
                <w:rFonts w:ascii="GHEA Grapalat" w:hAnsi="GHEA Grapalat" w:cs="Sylfaen"/>
                <w:sz w:val="18"/>
                <w:szCs w:val="18"/>
                <w:lang w:val="es-ES"/>
              </w:rPr>
              <w:t>Տ</w:t>
            </w:r>
          </w:p>
        </w:tc>
        <w:tc>
          <w:tcPr>
            <w:tcW w:w="760" w:type="dxa"/>
          </w:tcPr>
          <w:p w:rsidR="00954902" w:rsidRPr="009F34D7" w:rsidRDefault="00954902" w:rsidP="00954902">
            <w:pPr>
              <w:spacing w:line="360" w:lineRule="auto"/>
              <w:jc w:val="center"/>
              <w:rPr>
                <w:rFonts w:ascii="GHEA Grapalat" w:hAnsi="GHEA Grapalat"/>
                <w:lang w:val="es-ES"/>
              </w:rPr>
            </w:pPr>
          </w:p>
        </w:tc>
        <w:tc>
          <w:tcPr>
            <w:tcW w:w="4343" w:type="dxa"/>
          </w:tcPr>
          <w:p w:rsidR="00954902" w:rsidRPr="009F34D7" w:rsidRDefault="00954902" w:rsidP="00954902">
            <w:pPr>
              <w:spacing w:line="360" w:lineRule="auto"/>
              <w:jc w:val="center"/>
              <w:rPr>
                <w:rFonts w:ascii="GHEA Grapalat" w:hAnsi="GHEA Grapalat" w:cs="Sylfaen"/>
                <w:b/>
                <w:bCs/>
                <w:lang w:val="es-ES"/>
              </w:rPr>
            </w:pPr>
            <w:r w:rsidRPr="009F34D7">
              <w:rPr>
                <w:rFonts w:ascii="GHEA Grapalat" w:hAnsi="GHEA Grapalat" w:cs="Sylfaen"/>
                <w:b/>
                <w:bCs/>
                <w:lang w:val="pt-BR"/>
              </w:rPr>
              <w:t>ՎԱՃԱՌՈՂ</w:t>
            </w:r>
          </w:p>
          <w:p w:rsidR="00954902" w:rsidRPr="009F34D7" w:rsidRDefault="00954902" w:rsidP="00954902">
            <w:pPr>
              <w:jc w:val="center"/>
              <w:rPr>
                <w:rFonts w:ascii="GHEA Grapalat" w:hAnsi="GHEA Grapalat"/>
                <w:lang w:val="es-ES"/>
              </w:rPr>
            </w:pPr>
          </w:p>
          <w:p w:rsidR="00954902" w:rsidRPr="009F34D7" w:rsidRDefault="00954902" w:rsidP="00954902">
            <w:pPr>
              <w:jc w:val="center"/>
              <w:rPr>
                <w:rFonts w:ascii="GHEA Grapalat" w:hAnsi="GHEA Grapalat"/>
                <w:lang w:val="es-ES"/>
              </w:rPr>
            </w:pPr>
          </w:p>
          <w:p w:rsidR="00954902" w:rsidRPr="009F34D7" w:rsidRDefault="00954902" w:rsidP="00954902">
            <w:pPr>
              <w:rPr>
                <w:rFonts w:ascii="GHEA Grapalat" w:hAnsi="GHEA Grapalat"/>
                <w:lang w:val="es-ES"/>
              </w:rPr>
            </w:pPr>
          </w:p>
          <w:p w:rsidR="00954902" w:rsidRPr="009F34D7" w:rsidRDefault="00954902" w:rsidP="00954902">
            <w:pPr>
              <w:jc w:val="center"/>
              <w:rPr>
                <w:rFonts w:ascii="GHEA Grapalat" w:hAnsi="GHEA Grapalat"/>
                <w:lang w:val="es-ES"/>
              </w:rPr>
            </w:pPr>
            <w:r w:rsidRPr="009F34D7">
              <w:rPr>
                <w:rFonts w:ascii="GHEA Grapalat" w:hAnsi="GHEA Grapalat"/>
                <w:lang w:val="es-ES"/>
              </w:rPr>
              <w:t>---------------------------------</w:t>
            </w:r>
          </w:p>
          <w:p w:rsidR="00954902" w:rsidRPr="009F34D7" w:rsidRDefault="00954902" w:rsidP="00954902">
            <w:pPr>
              <w:jc w:val="center"/>
              <w:rPr>
                <w:rFonts w:ascii="GHEA Grapalat" w:hAnsi="GHEA Grapalat"/>
                <w:sz w:val="18"/>
                <w:szCs w:val="18"/>
                <w:lang w:val="es-ES"/>
              </w:rPr>
            </w:pPr>
            <w:r w:rsidRPr="009F34D7">
              <w:rPr>
                <w:rFonts w:ascii="GHEA Grapalat" w:hAnsi="GHEA Grapalat"/>
                <w:sz w:val="18"/>
                <w:szCs w:val="18"/>
                <w:lang w:val="es-ES"/>
              </w:rPr>
              <w:t>/</w:t>
            </w:r>
            <w:r w:rsidRPr="009F34D7">
              <w:rPr>
                <w:rFonts w:ascii="GHEA Grapalat" w:hAnsi="GHEA Grapalat" w:cs="Sylfaen"/>
                <w:sz w:val="18"/>
                <w:szCs w:val="18"/>
                <w:lang w:val="es-ES"/>
              </w:rPr>
              <w:t>ստորագրություն</w:t>
            </w:r>
            <w:r w:rsidRPr="009F34D7">
              <w:rPr>
                <w:rFonts w:ascii="GHEA Grapalat" w:hAnsi="GHEA Grapalat"/>
                <w:sz w:val="18"/>
                <w:szCs w:val="18"/>
                <w:lang w:val="es-ES"/>
              </w:rPr>
              <w:t>/</w:t>
            </w:r>
          </w:p>
          <w:p w:rsidR="00954902" w:rsidRPr="009F34D7" w:rsidRDefault="00954902" w:rsidP="00954902">
            <w:pPr>
              <w:jc w:val="center"/>
              <w:rPr>
                <w:rFonts w:ascii="GHEA Grapalat" w:hAnsi="GHEA Grapalat"/>
                <w:lang w:val="es-ES"/>
              </w:rPr>
            </w:pPr>
            <w:r w:rsidRPr="009F34D7">
              <w:rPr>
                <w:rFonts w:ascii="GHEA Grapalat" w:hAnsi="GHEA Grapalat" w:cs="Sylfaen"/>
                <w:sz w:val="18"/>
                <w:szCs w:val="18"/>
                <w:lang w:val="es-ES"/>
              </w:rPr>
              <w:t>Կ</w:t>
            </w:r>
            <w:r w:rsidRPr="009F34D7">
              <w:rPr>
                <w:rFonts w:ascii="GHEA Grapalat" w:hAnsi="GHEA Grapalat"/>
                <w:sz w:val="18"/>
                <w:szCs w:val="18"/>
                <w:lang w:val="es-ES"/>
              </w:rPr>
              <w:t>.</w:t>
            </w:r>
            <w:r w:rsidRPr="009F34D7">
              <w:rPr>
                <w:rFonts w:ascii="GHEA Grapalat" w:hAnsi="GHEA Grapalat" w:cs="Sylfaen"/>
                <w:sz w:val="18"/>
                <w:szCs w:val="18"/>
                <w:lang w:val="es-ES"/>
              </w:rPr>
              <w:t>Տ</w:t>
            </w:r>
          </w:p>
        </w:tc>
      </w:tr>
    </w:tbl>
    <w:p w:rsidR="009038D1" w:rsidRPr="009F34D7" w:rsidRDefault="009038D1" w:rsidP="00954902">
      <w:pPr>
        <w:rPr>
          <w:rFonts w:ascii="GHEA Grapalat" w:hAnsi="GHEA Grapalat"/>
          <w:sz w:val="20"/>
        </w:rPr>
      </w:pPr>
    </w:p>
    <w:p w:rsidR="009038D1" w:rsidRPr="009F34D7" w:rsidRDefault="009038D1" w:rsidP="00954902">
      <w:pPr>
        <w:rPr>
          <w:rFonts w:ascii="GHEA Grapalat" w:hAnsi="GHEA Grapalat"/>
          <w:sz w:val="20"/>
        </w:rPr>
      </w:pPr>
    </w:p>
    <w:p w:rsidR="009038D1" w:rsidRPr="009F34D7" w:rsidRDefault="009038D1" w:rsidP="009038D1">
      <w:pPr>
        <w:jc w:val="right"/>
        <w:rPr>
          <w:rFonts w:ascii="GHEA Grapalat" w:hAnsi="GHEA Grapalat"/>
          <w:sz w:val="20"/>
        </w:rPr>
      </w:pPr>
    </w:p>
    <w:p w:rsidR="00954902" w:rsidRPr="009F34D7" w:rsidRDefault="00954902" w:rsidP="009038D1">
      <w:pPr>
        <w:jc w:val="right"/>
        <w:rPr>
          <w:rFonts w:ascii="GHEA Grapalat" w:hAnsi="GHEA Grapalat"/>
          <w:sz w:val="20"/>
        </w:rPr>
      </w:pPr>
    </w:p>
    <w:p w:rsidR="00954902" w:rsidRPr="009F34D7" w:rsidRDefault="00954902" w:rsidP="009038D1">
      <w:pPr>
        <w:jc w:val="right"/>
        <w:rPr>
          <w:rFonts w:ascii="GHEA Grapalat" w:hAnsi="GHEA Grapalat"/>
          <w:sz w:val="20"/>
        </w:rPr>
      </w:pPr>
    </w:p>
    <w:p w:rsidR="009038D1" w:rsidRPr="009F34D7" w:rsidRDefault="009038D1" w:rsidP="009038D1">
      <w:pPr>
        <w:jc w:val="right"/>
        <w:rPr>
          <w:rFonts w:ascii="GHEA Grapalat" w:hAnsi="GHEA Grapalat"/>
          <w:sz w:val="20"/>
        </w:rPr>
      </w:pPr>
      <w:r w:rsidRPr="009F34D7">
        <w:rPr>
          <w:rFonts w:ascii="GHEA Grapalat" w:hAnsi="GHEA Grapalat"/>
          <w:sz w:val="20"/>
          <w:lang w:val="es-ES"/>
        </w:rPr>
        <w:t>Հավելված</w:t>
      </w:r>
      <w:r w:rsidRPr="009F34D7">
        <w:rPr>
          <w:rFonts w:ascii="GHEA Grapalat" w:hAnsi="GHEA Grapalat"/>
          <w:sz w:val="20"/>
        </w:rPr>
        <w:t xml:space="preserve"> N 2</w:t>
      </w:r>
    </w:p>
    <w:p w:rsidR="009038D1" w:rsidRPr="009F34D7" w:rsidRDefault="009038D1" w:rsidP="009038D1">
      <w:pPr>
        <w:jc w:val="right"/>
        <w:rPr>
          <w:rFonts w:ascii="GHEA Grapalat" w:hAnsi="GHEA Grapalat"/>
          <w:sz w:val="20"/>
        </w:rPr>
      </w:pPr>
      <w:r w:rsidRPr="009F34D7">
        <w:rPr>
          <w:rFonts w:ascii="GHEA Grapalat" w:hAnsi="GHEA Grapalat" w:cs="Sylfaen"/>
          <w:sz w:val="20"/>
        </w:rPr>
        <w:t xml:space="preserve">&lt;&lt;     &gt;&gt; &lt;&lt;     &gt;&gt; </w:t>
      </w:r>
      <w:proofErr w:type="gramStart"/>
      <w:r w:rsidRPr="009F34D7">
        <w:rPr>
          <w:rFonts w:ascii="GHEA Grapalat" w:hAnsi="GHEA Grapalat" w:cs="Sylfaen"/>
          <w:sz w:val="20"/>
        </w:rPr>
        <w:t xml:space="preserve">20  </w:t>
      </w:r>
      <w:r w:rsidRPr="009F34D7">
        <w:rPr>
          <w:rFonts w:ascii="GHEA Grapalat" w:hAnsi="GHEA Grapalat" w:cs="Sylfaen"/>
          <w:sz w:val="20"/>
          <w:lang w:val="pt-BR"/>
        </w:rPr>
        <w:t>թ</w:t>
      </w:r>
      <w:proofErr w:type="gramEnd"/>
      <w:r w:rsidRPr="009F34D7">
        <w:rPr>
          <w:rFonts w:ascii="GHEA Grapalat" w:hAnsi="GHEA Grapalat" w:cs="Sylfaen"/>
          <w:sz w:val="20"/>
        </w:rPr>
        <w:t>.</w:t>
      </w:r>
      <w:r w:rsidRPr="009F34D7">
        <w:rPr>
          <w:rFonts w:ascii="GHEA Grapalat" w:hAnsi="GHEA Grapalat"/>
          <w:sz w:val="20"/>
        </w:rPr>
        <w:t xml:space="preserve"> </w:t>
      </w:r>
      <w:r w:rsidRPr="009F34D7">
        <w:rPr>
          <w:rFonts w:ascii="GHEA Grapalat" w:hAnsi="GHEA Grapalat"/>
          <w:sz w:val="20"/>
          <w:lang w:val="es-ES"/>
        </w:rPr>
        <w:t>կնքված</w:t>
      </w:r>
      <w:r w:rsidRPr="009F34D7">
        <w:rPr>
          <w:rFonts w:ascii="GHEA Grapalat" w:hAnsi="GHEA Grapalat"/>
          <w:sz w:val="20"/>
        </w:rPr>
        <w:t xml:space="preserve"> </w:t>
      </w:r>
    </w:p>
    <w:p w:rsidR="009038D1" w:rsidRPr="009F34D7" w:rsidRDefault="009038D1" w:rsidP="009038D1">
      <w:pPr>
        <w:ind w:firstLine="720"/>
        <w:jc w:val="right"/>
        <w:rPr>
          <w:rFonts w:ascii="GHEA Grapalat" w:hAnsi="GHEA Grapalat"/>
          <w:i/>
          <w:sz w:val="20"/>
        </w:rPr>
      </w:pPr>
      <w:r w:rsidRPr="009F34D7">
        <w:rPr>
          <w:rFonts w:ascii="GHEA Grapalat" w:hAnsi="GHEA Grapalat"/>
          <w:i/>
          <w:sz w:val="20"/>
          <w:lang w:val="hy-AM"/>
        </w:rPr>
        <w:t>,</w:t>
      </w:r>
      <w:r w:rsidRPr="009F34D7">
        <w:rPr>
          <w:rFonts w:ascii="GHEA Grapalat" w:hAnsi="GHEA Grapalat"/>
          <w:sz w:val="20"/>
        </w:rPr>
        <w:t xml:space="preserve">N </w:t>
      </w:r>
      <w:r w:rsidR="009151A1" w:rsidRPr="009F34D7">
        <w:rPr>
          <w:rFonts w:ascii="GHEA Grapalat" w:hAnsi="GHEA Grapalat" w:cs="Sylfaen"/>
          <w:sz w:val="20"/>
          <w:lang w:val="af-ZA"/>
        </w:rPr>
        <w:t>&lt;&lt;</w:t>
      </w:r>
      <w:r w:rsidR="009151A1" w:rsidRPr="009F34D7">
        <w:rPr>
          <w:rFonts w:ascii="GHEA Grapalat" w:hAnsi="GHEA Grapalat" w:cs="Sylfaen"/>
          <w:sz w:val="18"/>
          <w:szCs w:val="18"/>
          <w:shd w:val="clear" w:color="auto" w:fill="FFFFFF"/>
          <w:lang w:val="af-ZA"/>
        </w:rPr>
        <w:t xml:space="preserve"> </w:t>
      </w:r>
      <w:r w:rsidR="009151A1" w:rsidRPr="009F34D7">
        <w:rPr>
          <w:rFonts w:ascii="GHEA Grapalat" w:hAnsi="GHEA Grapalat" w:cs="Sylfaen"/>
          <w:sz w:val="18"/>
          <w:szCs w:val="18"/>
          <w:shd w:val="clear" w:color="auto" w:fill="FFFFFF"/>
          <w:lang w:val="ru-RU"/>
        </w:rPr>
        <w:t>ԲՔՊ</w:t>
      </w:r>
      <w:r w:rsidR="009151A1" w:rsidRPr="009F34D7">
        <w:rPr>
          <w:rFonts w:ascii="GHEA Grapalat" w:hAnsi="GHEA Grapalat" w:cs="Sylfaen"/>
          <w:sz w:val="18"/>
          <w:szCs w:val="18"/>
          <w:shd w:val="clear" w:color="auto" w:fill="FFFFFF"/>
          <w:lang w:val="hy-AM"/>
        </w:rPr>
        <w:t>-ԲԸԱՀ</w:t>
      </w:r>
      <w:r w:rsidR="009151A1" w:rsidRPr="009F34D7">
        <w:rPr>
          <w:rFonts w:ascii="GHEA Grapalat" w:hAnsi="GHEA Grapalat" w:cs="Sylfaen"/>
          <w:sz w:val="18"/>
          <w:szCs w:val="18"/>
          <w:shd w:val="clear" w:color="auto" w:fill="FFFFFF"/>
          <w:lang w:val="ru-RU"/>
        </w:rPr>
        <w:t>ԱՁ</w:t>
      </w:r>
      <w:r w:rsidR="009151A1" w:rsidRPr="009F34D7">
        <w:rPr>
          <w:rFonts w:ascii="GHEA Grapalat" w:hAnsi="GHEA Grapalat" w:cs="Sylfaen"/>
          <w:sz w:val="18"/>
          <w:szCs w:val="18"/>
          <w:shd w:val="clear" w:color="auto" w:fill="FFFFFF"/>
          <w:lang w:val="hy-AM"/>
        </w:rPr>
        <w:t>-</w:t>
      </w:r>
      <w:r w:rsidR="009151A1" w:rsidRPr="009F34D7">
        <w:rPr>
          <w:rFonts w:ascii="GHEA Grapalat" w:hAnsi="GHEA Grapalat" w:cs="Sylfaen"/>
          <w:sz w:val="18"/>
          <w:szCs w:val="18"/>
          <w:shd w:val="clear" w:color="auto" w:fill="FFFFFF"/>
          <w:lang w:val="af-ZA"/>
        </w:rPr>
        <w:t>16/17</w:t>
      </w:r>
      <w:r w:rsidR="009151A1" w:rsidRPr="009F34D7">
        <w:rPr>
          <w:rFonts w:ascii="GHEA Grapalat" w:hAnsi="GHEA Grapalat" w:cs="Sylfaen"/>
          <w:sz w:val="18"/>
          <w:szCs w:val="18"/>
          <w:lang w:val="af-ZA"/>
        </w:rPr>
        <w:t xml:space="preserve"> </w:t>
      </w:r>
      <w:r w:rsidR="009151A1" w:rsidRPr="009F34D7">
        <w:rPr>
          <w:rFonts w:ascii="GHEA Grapalat" w:hAnsi="GHEA Grapalat" w:cs="Sylfaen"/>
          <w:sz w:val="20"/>
          <w:lang w:val="af-ZA"/>
        </w:rPr>
        <w:t>&gt;&gt;</w:t>
      </w:r>
      <w:r w:rsidRPr="009F34D7">
        <w:rPr>
          <w:rFonts w:ascii="GHEA Grapalat" w:hAnsi="GHEA Grapalat"/>
          <w:i/>
          <w:sz w:val="20"/>
          <w:lang w:val="hy-AM"/>
        </w:rPr>
        <w:t>ծածկագրով</w:t>
      </w:r>
      <w:r w:rsidRPr="009F34D7">
        <w:rPr>
          <w:rFonts w:ascii="GHEA Grapalat" w:hAnsi="GHEA Grapalat"/>
          <w:i/>
          <w:sz w:val="20"/>
        </w:rPr>
        <w:t xml:space="preserve"> գնման </w:t>
      </w:r>
      <w:r w:rsidRPr="009F34D7">
        <w:rPr>
          <w:rFonts w:ascii="GHEA Grapalat" w:hAnsi="GHEA Grapalat"/>
          <w:i/>
          <w:sz w:val="20"/>
          <w:lang w:val="ru-RU"/>
        </w:rPr>
        <w:t>պայմանագրի</w:t>
      </w:r>
    </w:p>
    <w:p w:rsidR="009038D1" w:rsidRPr="009F34D7" w:rsidRDefault="009038D1" w:rsidP="009038D1">
      <w:pPr>
        <w:tabs>
          <w:tab w:val="left" w:pos="9540"/>
        </w:tabs>
        <w:rPr>
          <w:rFonts w:ascii="GHEA Grapalat" w:hAnsi="GHEA Grapalat"/>
          <w:sz w:val="20"/>
        </w:rPr>
      </w:pPr>
    </w:p>
    <w:p w:rsidR="009038D1" w:rsidRPr="009F34D7" w:rsidRDefault="00662646" w:rsidP="009038D1">
      <w:pPr>
        <w:jc w:val="center"/>
        <w:rPr>
          <w:rFonts w:ascii="GHEA Grapalat" w:hAnsi="GHEA Grapalat" w:cs="Sylfaen"/>
          <w:b/>
          <w:sz w:val="22"/>
          <w:szCs w:val="22"/>
        </w:rPr>
      </w:pPr>
      <w:r w:rsidRPr="009F34D7">
        <w:rPr>
          <w:rFonts w:ascii="GHEA Grapalat" w:hAnsi="GHEA Grapalat" w:cs="Sylfaen"/>
          <w:b/>
          <w:sz w:val="22"/>
        </w:rPr>
        <w:t xml:space="preserve"> </w:t>
      </w:r>
      <w:r w:rsidRPr="009F34D7">
        <w:rPr>
          <w:rFonts w:ascii="GHEA Grapalat" w:hAnsi="GHEA Grapalat" w:cs="Sylfaen"/>
          <w:b/>
          <w:sz w:val="22"/>
          <w:lang w:val="hy-AM"/>
        </w:rPr>
        <w:t xml:space="preserve">ԲԺՇԿԱԿԱՆ ՆՇԱՆԱԿՈՒԹՅԱՆ ԱՊՐԱՆՔՆԵՐ </w:t>
      </w:r>
      <w:r w:rsidRPr="009F34D7">
        <w:rPr>
          <w:rFonts w:ascii="GHEA Grapalat" w:hAnsi="GHEA Grapalat" w:cs="Sylfaen"/>
          <w:b/>
          <w:sz w:val="22"/>
        </w:rPr>
        <w:t xml:space="preserve"> </w:t>
      </w:r>
      <w:r w:rsidR="009038D1" w:rsidRPr="009F34D7">
        <w:rPr>
          <w:rFonts w:ascii="GHEA Grapalat" w:hAnsi="GHEA Grapalat" w:cs="Sylfaen"/>
          <w:b/>
          <w:sz w:val="22"/>
          <w:szCs w:val="22"/>
          <w:lang w:val="es-ES"/>
        </w:rPr>
        <w:t>ՁԵՌՔ</w:t>
      </w:r>
      <w:r w:rsidR="00FA69A2" w:rsidRPr="009F34D7">
        <w:rPr>
          <w:rFonts w:ascii="GHEA Grapalat" w:hAnsi="GHEA Grapalat" w:cs="Sylfaen"/>
          <w:b/>
          <w:sz w:val="22"/>
          <w:szCs w:val="22"/>
          <w:lang w:val="es-ES"/>
        </w:rPr>
        <w:t xml:space="preserve"> </w:t>
      </w:r>
      <w:r w:rsidR="009038D1" w:rsidRPr="009F34D7">
        <w:rPr>
          <w:rFonts w:ascii="GHEA Grapalat" w:hAnsi="GHEA Grapalat" w:cs="Sylfaen"/>
          <w:b/>
          <w:sz w:val="22"/>
          <w:szCs w:val="22"/>
          <w:lang w:val="es-ES"/>
        </w:rPr>
        <w:t>ԲԵՐՄԱՆ</w:t>
      </w:r>
    </w:p>
    <w:p w:rsidR="009038D1" w:rsidRPr="009F34D7" w:rsidRDefault="009038D1" w:rsidP="009038D1">
      <w:pPr>
        <w:rPr>
          <w:rFonts w:ascii="GHEA Grapalat" w:hAnsi="GHEA Grapalat"/>
          <w:sz w:val="20"/>
        </w:rPr>
      </w:pPr>
    </w:p>
    <w:p w:rsidR="009038D1" w:rsidRPr="009F34D7" w:rsidRDefault="009038D1" w:rsidP="009038D1">
      <w:pPr>
        <w:ind w:firstLine="709"/>
        <w:jc w:val="center"/>
        <w:rPr>
          <w:rFonts w:ascii="GHEA Grapalat" w:hAnsi="GHEA Grapalat" w:cs="Sylfaen"/>
          <w:b/>
          <w:sz w:val="22"/>
          <w:lang w:val="hy-AM"/>
        </w:rPr>
      </w:pPr>
      <w:r w:rsidRPr="009F34D7">
        <w:rPr>
          <w:rFonts w:ascii="GHEA Grapalat" w:hAnsi="GHEA Grapalat" w:cs="Sylfaen"/>
          <w:b/>
          <w:sz w:val="22"/>
          <w:lang w:val="hy-AM"/>
        </w:rPr>
        <w:t>ԳՆՄԱՆ ԺԱՄԱՆԱԿԱՑՈՒՅՑ</w:t>
      </w:r>
    </w:p>
    <w:p w:rsidR="009038D1" w:rsidRPr="009F34D7" w:rsidRDefault="009038D1" w:rsidP="009038D1">
      <w:pPr>
        <w:jc w:val="center"/>
        <w:rPr>
          <w:rFonts w:ascii="GHEA Grapalat" w:hAnsi="GHEA Grapalat"/>
          <w:sz w:val="28"/>
          <w:szCs w:val="28"/>
        </w:rPr>
      </w:pPr>
    </w:p>
    <w:p w:rsidR="00662646" w:rsidRPr="009F34D7" w:rsidRDefault="009038D1" w:rsidP="009038D1">
      <w:pPr>
        <w:rPr>
          <w:rFonts w:ascii="GHEA Grapalat" w:hAnsi="GHEA Grapalat"/>
          <w:sz w:val="20"/>
        </w:rPr>
      </w:pPr>
      <w:r w:rsidRPr="009F34D7">
        <w:rPr>
          <w:rFonts w:ascii="GHEA Grapalat" w:hAnsi="GHEA Grapalat"/>
          <w:sz w:val="20"/>
        </w:rPr>
        <w:tab/>
      </w:r>
      <w:r w:rsidRPr="009F34D7">
        <w:rPr>
          <w:rFonts w:ascii="GHEA Grapalat" w:hAnsi="GHEA Grapalat"/>
          <w:sz w:val="20"/>
        </w:rPr>
        <w:tab/>
      </w:r>
      <w:r w:rsidRPr="009F34D7">
        <w:rPr>
          <w:rFonts w:ascii="GHEA Grapalat" w:hAnsi="GHEA Grapalat"/>
          <w:sz w:val="20"/>
        </w:rPr>
        <w:tab/>
      </w:r>
      <w:r w:rsidRPr="009F34D7">
        <w:rPr>
          <w:rFonts w:ascii="GHEA Grapalat" w:hAnsi="GHEA Grapalat"/>
          <w:sz w:val="20"/>
        </w:rPr>
        <w:tab/>
      </w:r>
      <w:r w:rsidRPr="009F34D7">
        <w:rPr>
          <w:rFonts w:ascii="GHEA Grapalat" w:hAnsi="GHEA Grapalat"/>
          <w:sz w:val="20"/>
        </w:rPr>
        <w:tab/>
      </w:r>
      <w:r w:rsidRPr="009F34D7">
        <w:rPr>
          <w:rFonts w:ascii="GHEA Grapalat" w:hAnsi="GHEA Grapalat"/>
          <w:sz w:val="20"/>
        </w:rPr>
        <w:tab/>
      </w:r>
      <w:r w:rsidRPr="009F34D7">
        <w:rPr>
          <w:rFonts w:ascii="GHEA Grapalat" w:hAnsi="GHEA Grapalat"/>
          <w:sz w:val="20"/>
        </w:rPr>
        <w:tab/>
      </w:r>
      <w:r w:rsidRPr="009F34D7">
        <w:rPr>
          <w:rFonts w:ascii="GHEA Grapalat" w:hAnsi="GHEA Grapalat"/>
          <w:sz w:val="20"/>
        </w:rPr>
        <w:tab/>
      </w:r>
      <w:r w:rsidRPr="009F34D7">
        <w:rPr>
          <w:rFonts w:ascii="GHEA Grapalat" w:hAnsi="GHEA Grapalat"/>
          <w:sz w:val="20"/>
        </w:rPr>
        <w:tab/>
      </w:r>
      <w:r w:rsidRPr="009F34D7">
        <w:rPr>
          <w:rFonts w:ascii="GHEA Grapalat" w:hAnsi="GHEA Grapalat"/>
          <w:sz w:val="20"/>
        </w:rPr>
        <w:tab/>
      </w:r>
      <w:r w:rsidRPr="009F34D7">
        <w:rPr>
          <w:rFonts w:ascii="GHEA Grapalat" w:hAnsi="GHEA Grapalat"/>
          <w:sz w:val="20"/>
        </w:rPr>
        <w:tab/>
        <w:t xml:space="preserve">      </w:t>
      </w:r>
      <w:r w:rsidRPr="009F34D7">
        <w:rPr>
          <w:rFonts w:ascii="GHEA Grapalat" w:hAnsi="GHEA Grapalat"/>
          <w:sz w:val="20"/>
          <w:lang w:val="ru-RU"/>
        </w:rPr>
        <w:t>ՀՀ</w:t>
      </w:r>
      <w:r w:rsidRPr="009F34D7">
        <w:rPr>
          <w:rFonts w:ascii="GHEA Grapalat" w:hAnsi="GHEA Grapalat"/>
          <w:sz w:val="20"/>
        </w:rPr>
        <w:t xml:space="preserve"> </w:t>
      </w:r>
      <w:r w:rsidRPr="009F34D7">
        <w:rPr>
          <w:rFonts w:ascii="GHEA Grapalat" w:hAnsi="GHEA Grapalat"/>
          <w:sz w:val="20"/>
          <w:lang w:val="ru-RU"/>
        </w:rPr>
        <w:t>դրամ</w:t>
      </w:r>
    </w:p>
    <w:p w:rsidR="00662646" w:rsidRPr="009F34D7" w:rsidRDefault="00662646" w:rsidP="009038D1">
      <w:pPr>
        <w:rPr>
          <w:rFonts w:ascii="GHEA Grapalat" w:hAnsi="GHEA Grapalat"/>
          <w:sz w:val="20"/>
          <w:lang w:val="es-ES"/>
        </w:rPr>
      </w:pPr>
    </w:p>
    <w:tbl>
      <w:tblPr>
        <w:tblW w:w="10179" w:type="dxa"/>
        <w:tblInd w:w="-290" w:type="dxa"/>
        <w:tblLayout w:type="fixed"/>
        <w:tblLook w:val="0000"/>
      </w:tblPr>
      <w:tblGrid>
        <w:gridCol w:w="540"/>
        <w:gridCol w:w="1838"/>
        <w:gridCol w:w="915"/>
        <w:gridCol w:w="990"/>
        <w:gridCol w:w="1077"/>
        <w:gridCol w:w="850"/>
        <w:gridCol w:w="1134"/>
        <w:gridCol w:w="851"/>
        <w:gridCol w:w="850"/>
        <w:gridCol w:w="1134"/>
      </w:tblGrid>
      <w:tr w:rsidR="00052302" w:rsidRPr="009F34D7" w:rsidTr="00466979">
        <w:trPr>
          <w:trHeight w:val="585"/>
        </w:trPr>
        <w:tc>
          <w:tcPr>
            <w:tcW w:w="540" w:type="dxa"/>
            <w:vMerge w:val="restart"/>
            <w:tcBorders>
              <w:top w:val="single" w:sz="4" w:space="0" w:color="auto"/>
              <w:left w:val="single" w:sz="4" w:space="0" w:color="auto"/>
              <w:bottom w:val="single" w:sz="4" w:space="0" w:color="auto"/>
              <w:right w:val="single" w:sz="4" w:space="0" w:color="auto"/>
            </w:tcBorders>
            <w:vAlign w:val="center"/>
          </w:tcPr>
          <w:p w:rsidR="00052302" w:rsidRPr="009F34D7" w:rsidRDefault="00466979" w:rsidP="00545595">
            <w:pPr>
              <w:jc w:val="center"/>
              <w:rPr>
                <w:rFonts w:ascii="GHEA Grapalat" w:hAnsi="GHEA Grapalat" w:cs="Sylfaen"/>
                <w:sz w:val="20"/>
                <w:szCs w:val="20"/>
              </w:rPr>
            </w:pPr>
            <w:r w:rsidRPr="009F34D7">
              <w:rPr>
                <w:rFonts w:ascii="GHEA Grapalat" w:hAnsi="GHEA Grapalat" w:cs="Sylfaen"/>
                <w:sz w:val="20"/>
                <w:szCs w:val="20"/>
              </w:rPr>
              <w:t>Չափաբ</w:t>
            </w:r>
            <w:r w:rsidRPr="009F34D7">
              <w:rPr>
                <w:rFonts w:ascii="GHEA Grapalat" w:hAnsi="GHEA Grapalat" w:cs="Sylfaen"/>
                <w:sz w:val="20"/>
                <w:szCs w:val="20"/>
              </w:rPr>
              <w:lastRenderedPageBreak/>
              <w:t>աժին</w:t>
            </w:r>
          </w:p>
        </w:tc>
        <w:tc>
          <w:tcPr>
            <w:tcW w:w="3743" w:type="dxa"/>
            <w:gridSpan w:val="3"/>
            <w:tcBorders>
              <w:top w:val="single" w:sz="4" w:space="0" w:color="auto"/>
              <w:left w:val="nil"/>
              <w:bottom w:val="single" w:sz="4" w:space="0" w:color="auto"/>
              <w:right w:val="single" w:sz="4" w:space="0" w:color="auto"/>
            </w:tcBorders>
            <w:vAlign w:val="center"/>
          </w:tcPr>
          <w:p w:rsidR="00052302" w:rsidRPr="009F34D7" w:rsidRDefault="00052302" w:rsidP="00545595">
            <w:pPr>
              <w:jc w:val="center"/>
              <w:rPr>
                <w:rFonts w:ascii="GHEA Grapalat" w:hAnsi="GHEA Grapalat" w:cs="Arial LatArm"/>
                <w:sz w:val="20"/>
                <w:szCs w:val="20"/>
              </w:rPr>
            </w:pPr>
            <w:r w:rsidRPr="009F34D7">
              <w:rPr>
                <w:rFonts w:ascii="GHEA Grapalat" w:hAnsi="GHEA Grapalat" w:cs="Arial LatArm"/>
                <w:sz w:val="20"/>
                <w:szCs w:val="20"/>
              </w:rPr>
              <w:lastRenderedPageBreak/>
              <w:t xml:space="preserve">Ապրանքի </w:t>
            </w:r>
          </w:p>
        </w:tc>
        <w:tc>
          <w:tcPr>
            <w:tcW w:w="5896" w:type="dxa"/>
            <w:gridSpan w:val="6"/>
            <w:tcBorders>
              <w:top w:val="single" w:sz="4" w:space="0" w:color="auto"/>
              <w:left w:val="single" w:sz="4" w:space="0" w:color="auto"/>
              <w:bottom w:val="single" w:sz="4" w:space="0" w:color="auto"/>
              <w:right w:val="single" w:sz="4" w:space="0" w:color="auto"/>
            </w:tcBorders>
            <w:vAlign w:val="center"/>
          </w:tcPr>
          <w:p w:rsidR="00052302" w:rsidRPr="009F34D7" w:rsidRDefault="000F0520" w:rsidP="00545595">
            <w:pPr>
              <w:jc w:val="center"/>
              <w:rPr>
                <w:rFonts w:ascii="GHEA Grapalat" w:hAnsi="GHEA Grapalat" w:cs="Arial LatArm"/>
                <w:sz w:val="20"/>
                <w:szCs w:val="20"/>
              </w:rPr>
            </w:pPr>
            <w:r w:rsidRPr="009F34D7">
              <w:rPr>
                <w:rFonts w:ascii="GHEA Grapalat" w:hAnsi="GHEA Grapalat" w:cs="Arial LatArm"/>
                <w:sz w:val="18"/>
                <w:szCs w:val="18"/>
              </w:rPr>
              <w:t xml:space="preserve">Նախատեսվում է </w:t>
            </w:r>
            <w:r w:rsidRPr="009F34D7">
              <w:rPr>
                <w:rFonts w:ascii="GHEA Grapalat" w:hAnsi="GHEA Grapalat" w:cs="Sylfaen"/>
                <w:sz w:val="18"/>
                <w:szCs w:val="18"/>
              </w:rPr>
              <w:t>գնել 2016  թ.</w:t>
            </w:r>
          </w:p>
        </w:tc>
      </w:tr>
      <w:tr w:rsidR="00052302" w:rsidRPr="009F34D7" w:rsidTr="000F0520">
        <w:trPr>
          <w:trHeight w:val="465"/>
        </w:trPr>
        <w:tc>
          <w:tcPr>
            <w:tcW w:w="540" w:type="dxa"/>
            <w:vMerge/>
            <w:tcBorders>
              <w:top w:val="single" w:sz="4" w:space="0" w:color="auto"/>
              <w:left w:val="single" w:sz="4" w:space="0" w:color="auto"/>
              <w:bottom w:val="single" w:sz="4" w:space="0" w:color="auto"/>
              <w:right w:val="single" w:sz="4" w:space="0" w:color="auto"/>
            </w:tcBorders>
            <w:vAlign w:val="center"/>
          </w:tcPr>
          <w:p w:rsidR="00052302" w:rsidRPr="009F34D7" w:rsidRDefault="00052302" w:rsidP="00545595">
            <w:pPr>
              <w:rPr>
                <w:rFonts w:ascii="GHEA Grapalat" w:hAnsi="GHEA Grapalat" w:cs="Arial LatArm"/>
                <w:sz w:val="20"/>
                <w:szCs w:val="20"/>
              </w:rPr>
            </w:pPr>
          </w:p>
        </w:tc>
        <w:tc>
          <w:tcPr>
            <w:tcW w:w="1838" w:type="dxa"/>
            <w:vMerge w:val="restart"/>
            <w:tcBorders>
              <w:top w:val="nil"/>
              <w:left w:val="single" w:sz="4" w:space="0" w:color="auto"/>
              <w:bottom w:val="single" w:sz="4" w:space="0" w:color="auto"/>
              <w:right w:val="single" w:sz="4" w:space="0" w:color="auto"/>
            </w:tcBorders>
            <w:vAlign w:val="center"/>
          </w:tcPr>
          <w:p w:rsidR="00052302" w:rsidRPr="009F34D7" w:rsidRDefault="00052302" w:rsidP="00545595">
            <w:pPr>
              <w:jc w:val="center"/>
              <w:rPr>
                <w:rFonts w:ascii="GHEA Grapalat" w:hAnsi="GHEA Grapalat" w:cs="Arial LatArm"/>
                <w:sz w:val="20"/>
                <w:szCs w:val="20"/>
              </w:rPr>
            </w:pPr>
            <w:r w:rsidRPr="009F34D7">
              <w:rPr>
                <w:rFonts w:ascii="GHEA Grapalat" w:hAnsi="GHEA Grapalat" w:cs="Sylfaen"/>
                <w:sz w:val="20"/>
                <w:szCs w:val="20"/>
              </w:rPr>
              <w:t>Անվանումը</w:t>
            </w:r>
          </w:p>
        </w:tc>
        <w:tc>
          <w:tcPr>
            <w:tcW w:w="915" w:type="dxa"/>
            <w:vMerge w:val="restart"/>
            <w:tcBorders>
              <w:top w:val="nil"/>
              <w:left w:val="nil"/>
              <w:right w:val="single" w:sz="4" w:space="0" w:color="auto"/>
            </w:tcBorders>
            <w:vAlign w:val="center"/>
          </w:tcPr>
          <w:p w:rsidR="00052302" w:rsidRPr="009F34D7" w:rsidRDefault="00052302" w:rsidP="00545595">
            <w:pPr>
              <w:jc w:val="center"/>
              <w:rPr>
                <w:rFonts w:ascii="GHEA Grapalat" w:hAnsi="GHEA Grapalat" w:cs="Arial LatArm"/>
                <w:sz w:val="20"/>
                <w:szCs w:val="20"/>
              </w:rPr>
            </w:pPr>
            <w:r w:rsidRPr="009F34D7">
              <w:rPr>
                <w:rFonts w:ascii="GHEA Grapalat" w:hAnsi="GHEA Grapalat" w:cs="Arial LatArm"/>
                <w:sz w:val="20"/>
                <w:szCs w:val="20"/>
              </w:rPr>
              <w:t>Չափմ</w:t>
            </w:r>
            <w:r w:rsidRPr="009F34D7">
              <w:rPr>
                <w:rFonts w:ascii="GHEA Grapalat" w:hAnsi="GHEA Grapalat" w:cs="Arial LatArm"/>
                <w:sz w:val="20"/>
                <w:szCs w:val="20"/>
              </w:rPr>
              <w:lastRenderedPageBreak/>
              <w:t>ան միավորը</w:t>
            </w:r>
          </w:p>
        </w:tc>
        <w:tc>
          <w:tcPr>
            <w:tcW w:w="990" w:type="dxa"/>
            <w:vMerge w:val="restart"/>
            <w:tcBorders>
              <w:top w:val="nil"/>
              <w:left w:val="single" w:sz="4" w:space="0" w:color="auto"/>
              <w:bottom w:val="single" w:sz="4" w:space="0" w:color="auto"/>
              <w:right w:val="single" w:sz="4" w:space="0" w:color="auto"/>
            </w:tcBorders>
            <w:vAlign w:val="center"/>
          </w:tcPr>
          <w:p w:rsidR="00052302" w:rsidRPr="009F34D7" w:rsidRDefault="00052302" w:rsidP="00545595">
            <w:pPr>
              <w:jc w:val="center"/>
              <w:rPr>
                <w:rFonts w:ascii="GHEA Grapalat" w:hAnsi="GHEA Grapalat" w:cs="Arial LatArm"/>
                <w:sz w:val="20"/>
                <w:szCs w:val="20"/>
              </w:rPr>
            </w:pPr>
            <w:r w:rsidRPr="009F34D7">
              <w:rPr>
                <w:rFonts w:ascii="GHEA Grapalat" w:hAnsi="GHEA Grapalat" w:cs="Sylfaen"/>
                <w:sz w:val="20"/>
                <w:szCs w:val="20"/>
              </w:rPr>
              <w:lastRenderedPageBreak/>
              <w:t>Միավոր</w:t>
            </w:r>
            <w:r w:rsidRPr="009F34D7">
              <w:rPr>
                <w:rFonts w:ascii="GHEA Grapalat" w:hAnsi="GHEA Grapalat" w:cs="Sylfaen"/>
                <w:sz w:val="20"/>
                <w:szCs w:val="20"/>
              </w:rPr>
              <w:lastRenderedPageBreak/>
              <w:t>ի</w:t>
            </w:r>
            <w:r w:rsidRPr="009F34D7">
              <w:rPr>
                <w:rFonts w:ascii="GHEA Grapalat" w:hAnsi="GHEA Grapalat" w:cs="Arial LatArm"/>
                <w:sz w:val="20"/>
                <w:szCs w:val="20"/>
              </w:rPr>
              <w:t xml:space="preserve"> </w:t>
            </w:r>
            <w:r w:rsidRPr="009F34D7">
              <w:rPr>
                <w:rFonts w:ascii="GHEA Grapalat" w:hAnsi="GHEA Grapalat" w:cs="Sylfaen"/>
                <w:sz w:val="20"/>
                <w:szCs w:val="20"/>
              </w:rPr>
              <w:t>գինը</w:t>
            </w:r>
            <w:r w:rsidRPr="009F34D7">
              <w:rPr>
                <w:rFonts w:ascii="GHEA Grapalat" w:hAnsi="GHEA Grapalat" w:cs="Arial LatArm"/>
                <w:sz w:val="20"/>
                <w:szCs w:val="20"/>
              </w:rPr>
              <w:t xml:space="preserve"> </w:t>
            </w:r>
          </w:p>
        </w:tc>
        <w:tc>
          <w:tcPr>
            <w:tcW w:w="1927" w:type="dxa"/>
            <w:gridSpan w:val="2"/>
            <w:tcBorders>
              <w:top w:val="single" w:sz="4" w:space="0" w:color="auto"/>
              <w:left w:val="nil"/>
              <w:bottom w:val="single" w:sz="4" w:space="0" w:color="auto"/>
              <w:right w:val="single" w:sz="4" w:space="0" w:color="auto"/>
            </w:tcBorders>
            <w:vAlign w:val="center"/>
          </w:tcPr>
          <w:p w:rsidR="00052302" w:rsidRPr="009F34D7" w:rsidRDefault="00466979" w:rsidP="00545595">
            <w:pPr>
              <w:jc w:val="center"/>
              <w:rPr>
                <w:rFonts w:ascii="GHEA Grapalat" w:hAnsi="GHEA Grapalat" w:cs="Arial LatArm"/>
                <w:sz w:val="20"/>
                <w:szCs w:val="20"/>
              </w:rPr>
            </w:pPr>
            <w:r w:rsidRPr="009F34D7">
              <w:rPr>
                <w:rFonts w:ascii="GHEA Grapalat" w:hAnsi="GHEA Grapalat" w:cs="Arial LatArm"/>
                <w:sz w:val="20"/>
                <w:szCs w:val="20"/>
              </w:rPr>
              <w:lastRenderedPageBreak/>
              <w:t>սեպտեմբեր</w:t>
            </w:r>
          </w:p>
        </w:tc>
        <w:tc>
          <w:tcPr>
            <w:tcW w:w="1985" w:type="dxa"/>
            <w:gridSpan w:val="2"/>
            <w:tcBorders>
              <w:top w:val="single" w:sz="4" w:space="0" w:color="auto"/>
              <w:left w:val="nil"/>
              <w:bottom w:val="single" w:sz="4" w:space="0" w:color="auto"/>
              <w:right w:val="single" w:sz="4" w:space="0" w:color="auto"/>
            </w:tcBorders>
            <w:vAlign w:val="center"/>
          </w:tcPr>
          <w:p w:rsidR="00052302" w:rsidRPr="009F34D7" w:rsidRDefault="00466979" w:rsidP="00545595">
            <w:pPr>
              <w:jc w:val="center"/>
              <w:rPr>
                <w:rFonts w:ascii="GHEA Grapalat" w:hAnsi="GHEA Grapalat" w:cs="Arial LatArm"/>
                <w:sz w:val="20"/>
                <w:szCs w:val="20"/>
              </w:rPr>
            </w:pPr>
            <w:r w:rsidRPr="009F34D7">
              <w:rPr>
                <w:rFonts w:ascii="GHEA Grapalat" w:hAnsi="GHEA Grapalat" w:cs="Arial LatArm"/>
                <w:sz w:val="20"/>
                <w:szCs w:val="20"/>
              </w:rPr>
              <w:t>նոյեմբեր</w:t>
            </w:r>
          </w:p>
        </w:tc>
        <w:tc>
          <w:tcPr>
            <w:tcW w:w="1984" w:type="dxa"/>
            <w:gridSpan w:val="2"/>
            <w:tcBorders>
              <w:top w:val="single" w:sz="4" w:space="0" w:color="auto"/>
              <w:left w:val="single" w:sz="4" w:space="0" w:color="auto"/>
              <w:bottom w:val="single" w:sz="4" w:space="0" w:color="auto"/>
              <w:right w:val="single" w:sz="4" w:space="0" w:color="auto"/>
            </w:tcBorders>
            <w:vAlign w:val="center"/>
          </w:tcPr>
          <w:p w:rsidR="00052302" w:rsidRPr="009F34D7" w:rsidRDefault="00052302" w:rsidP="00545595">
            <w:pPr>
              <w:rPr>
                <w:rFonts w:ascii="GHEA Grapalat" w:hAnsi="GHEA Grapalat" w:cs="Arial LatArm"/>
                <w:sz w:val="20"/>
                <w:szCs w:val="20"/>
              </w:rPr>
            </w:pPr>
            <w:r w:rsidRPr="009F34D7">
              <w:rPr>
                <w:rFonts w:ascii="GHEA Grapalat" w:hAnsi="GHEA Grapalat" w:cs="Arial LatArm"/>
                <w:sz w:val="20"/>
                <w:szCs w:val="20"/>
              </w:rPr>
              <w:t>Ընդամենը</w:t>
            </w:r>
          </w:p>
        </w:tc>
      </w:tr>
      <w:tr w:rsidR="00052302" w:rsidRPr="009F34D7" w:rsidTr="000F0520">
        <w:trPr>
          <w:trHeight w:val="480"/>
        </w:trPr>
        <w:tc>
          <w:tcPr>
            <w:tcW w:w="540" w:type="dxa"/>
            <w:vMerge/>
            <w:tcBorders>
              <w:top w:val="single" w:sz="4" w:space="0" w:color="auto"/>
              <w:left w:val="single" w:sz="4" w:space="0" w:color="auto"/>
              <w:bottom w:val="single" w:sz="4" w:space="0" w:color="auto"/>
              <w:right w:val="single" w:sz="4" w:space="0" w:color="auto"/>
            </w:tcBorders>
            <w:vAlign w:val="center"/>
          </w:tcPr>
          <w:p w:rsidR="00052302" w:rsidRPr="009F34D7" w:rsidRDefault="00052302" w:rsidP="00545595">
            <w:pPr>
              <w:rPr>
                <w:rFonts w:ascii="GHEA Grapalat" w:hAnsi="GHEA Grapalat" w:cs="Arial LatArm"/>
                <w:sz w:val="20"/>
                <w:szCs w:val="20"/>
              </w:rPr>
            </w:pPr>
          </w:p>
        </w:tc>
        <w:tc>
          <w:tcPr>
            <w:tcW w:w="1838" w:type="dxa"/>
            <w:vMerge/>
            <w:tcBorders>
              <w:top w:val="nil"/>
              <w:left w:val="single" w:sz="4" w:space="0" w:color="auto"/>
              <w:bottom w:val="single" w:sz="4" w:space="0" w:color="auto"/>
              <w:right w:val="single" w:sz="4" w:space="0" w:color="auto"/>
            </w:tcBorders>
            <w:vAlign w:val="center"/>
          </w:tcPr>
          <w:p w:rsidR="00052302" w:rsidRPr="009F34D7" w:rsidRDefault="00052302" w:rsidP="00545595">
            <w:pPr>
              <w:rPr>
                <w:rFonts w:ascii="GHEA Grapalat" w:hAnsi="GHEA Grapalat" w:cs="Arial LatArm"/>
                <w:sz w:val="20"/>
                <w:szCs w:val="20"/>
              </w:rPr>
            </w:pPr>
          </w:p>
        </w:tc>
        <w:tc>
          <w:tcPr>
            <w:tcW w:w="915" w:type="dxa"/>
            <w:vMerge/>
            <w:tcBorders>
              <w:left w:val="nil"/>
              <w:bottom w:val="single" w:sz="4" w:space="0" w:color="auto"/>
              <w:right w:val="single" w:sz="4" w:space="0" w:color="auto"/>
            </w:tcBorders>
            <w:vAlign w:val="center"/>
          </w:tcPr>
          <w:p w:rsidR="00052302" w:rsidRPr="009F34D7" w:rsidRDefault="00052302" w:rsidP="00545595">
            <w:pPr>
              <w:jc w:val="center"/>
              <w:rPr>
                <w:rFonts w:ascii="GHEA Grapalat" w:hAnsi="GHEA Grapalat" w:cs="Arial LatArm"/>
                <w:sz w:val="20"/>
                <w:szCs w:val="20"/>
              </w:rPr>
            </w:pPr>
          </w:p>
        </w:tc>
        <w:tc>
          <w:tcPr>
            <w:tcW w:w="990" w:type="dxa"/>
            <w:vMerge/>
            <w:tcBorders>
              <w:top w:val="nil"/>
              <w:left w:val="single" w:sz="4" w:space="0" w:color="auto"/>
              <w:bottom w:val="single" w:sz="4" w:space="0" w:color="auto"/>
              <w:right w:val="single" w:sz="4" w:space="0" w:color="auto"/>
            </w:tcBorders>
            <w:vAlign w:val="center"/>
          </w:tcPr>
          <w:p w:rsidR="00052302" w:rsidRPr="009F34D7" w:rsidRDefault="00052302" w:rsidP="00545595">
            <w:pPr>
              <w:rPr>
                <w:rFonts w:ascii="GHEA Grapalat" w:hAnsi="GHEA Grapalat" w:cs="Arial LatArm"/>
                <w:sz w:val="20"/>
                <w:szCs w:val="20"/>
              </w:rPr>
            </w:pPr>
          </w:p>
        </w:tc>
        <w:tc>
          <w:tcPr>
            <w:tcW w:w="1077" w:type="dxa"/>
            <w:tcBorders>
              <w:top w:val="nil"/>
              <w:left w:val="nil"/>
              <w:bottom w:val="single" w:sz="4" w:space="0" w:color="auto"/>
              <w:right w:val="single" w:sz="4" w:space="0" w:color="auto"/>
            </w:tcBorders>
            <w:vAlign w:val="center"/>
          </w:tcPr>
          <w:p w:rsidR="00052302" w:rsidRPr="009F34D7" w:rsidRDefault="00052302" w:rsidP="00545595">
            <w:pPr>
              <w:jc w:val="center"/>
              <w:rPr>
                <w:rFonts w:ascii="GHEA Grapalat" w:hAnsi="GHEA Grapalat" w:cs="Arial LatArm"/>
                <w:sz w:val="20"/>
                <w:szCs w:val="20"/>
              </w:rPr>
            </w:pPr>
            <w:r w:rsidRPr="009F34D7">
              <w:rPr>
                <w:rFonts w:ascii="GHEA Grapalat" w:hAnsi="GHEA Grapalat" w:cs="Sylfaen"/>
                <w:sz w:val="20"/>
                <w:szCs w:val="20"/>
              </w:rPr>
              <w:t>քանակը</w:t>
            </w:r>
          </w:p>
        </w:tc>
        <w:tc>
          <w:tcPr>
            <w:tcW w:w="850" w:type="dxa"/>
            <w:tcBorders>
              <w:top w:val="nil"/>
              <w:left w:val="nil"/>
              <w:bottom w:val="single" w:sz="4" w:space="0" w:color="auto"/>
              <w:right w:val="single" w:sz="4" w:space="0" w:color="auto"/>
            </w:tcBorders>
            <w:vAlign w:val="center"/>
          </w:tcPr>
          <w:p w:rsidR="00052302" w:rsidRPr="009F34D7" w:rsidRDefault="00052302" w:rsidP="00545595">
            <w:pPr>
              <w:jc w:val="center"/>
              <w:rPr>
                <w:rFonts w:ascii="GHEA Grapalat" w:hAnsi="GHEA Grapalat" w:cs="Arial LatArm"/>
                <w:sz w:val="20"/>
                <w:szCs w:val="20"/>
              </w:rPr>
            </w:pPr>
            <w:r w:rsidRPr="009F34D7">
              <w:rPr>
                <w:rFonts w:ascii="GHEA Grapalat" w:hAnsi="GHEA Grapalat" w:cs="Sylfaen"/>
                <w:sz w:val="20"/>
                <w:szCs w:val="20"/>
              </w:rPr>
              <w:t>գինը</w:t>
            </w:r>
          </w:p>
        </w:tc>
        <w:tc>
          <w:tcPr>
            <w:tcW w:w="1134" w:type="dxa"/>
            <w:tcBorders>
              <w:top w:val="nil"/>
              <w:left w:val="nil"/>
              <w:bottom w:val="single" w:sz="4" w:space="0" w:color="auto"/>
              <w:right w:val="single" w:sz="4" w:space="0" w:color="auto"/>
            </w:tcBorders>
            <w:vAlign w:val="center"/>
          </w:tcPr>
          <w:p w:rsidR="00052302" w:rsidRPr="009F34D7" w:rsidRDefault="00052302" w:rsidP="00545595">
            <w:pPr>
              <w:jc w:val="center"/>
              <w:rPr>
                <w:rFonts w:ascii="GHEA Grapalat" w:hAnsi="GHEA Grapalat" w:cs="Arial LatArm"/>
                <w:sz w:val="20"/>
                <w:szCs w:val="20"/>
              </w:rPr>
            </w:pPr>
            <w:r w:rsidRPr="009F34D7">
              <w:rPr>
                <w:rFonts w:ascii="GHEA Grapalat" w:hAnsi="GHEA Grapalat" w:cs="Sylfaen"/>
                <w:sz w:val="20"/>
                <w:szCs w:val="20"/>
              </w:rPr>
              <w:t>քանակը</w:t>
            </w:r>
          </w:p>
        </w:tc>
        <w:tc>
          <w:tcPr>
            <w:tcW w:w="851" w:type="dxa"/>
            <w:tcBorders>
              <w:top w:val="nil"/>
              <w:left w:val="nil"/>
              <w:bottom w:val="single" w:sz="4" w:space="0" w:color="auto"/>
              <w:right w:val="single" w:sz="4" w:space="0" w:color="auto"/>
            </w:tcBorders>
            <w:vAlign w:val="center"/>
          </w:tcPr>
          <w:p w:rsidR="00052302" w:rsidRPr="009F34D7" w:rsidRDefault="00052302" w:rsidP="00545595">
            <w:pPr>
              <w:jc w:val="center"/>
              <w:rPr>
                <w:rFonts w:ascii="GHEA Grapalat" w:hAnsi="GHEA Grapalat" w:cs="Arial LatArm"/>
                <w:sz w:val="20"/>
                <w:szCs w:val="20"/>
              </w:rPr>
            </w:pPr>
            <w:r w:rsidRPr="009F34D7">
              <w:rPr>
                <w:rFonts w:ascii="GHEA Grapalat" w:hAnsi="GHEA Grapalat" w:cs="Sylfaen"/>
                <w:sz w:val="20"/>
                <w:szCs w:val="20"/>
              </w:rPr>
              <w:t>գինը</w:t>
            </w:r>
          </w:p>
        </w:tc>
        <w:tc>
          <w:tcPr>
            <w:tcW w:w="850" w:type="dxa"/>
            <w:tcBorders>
              <w:top w:val="nil"/>
              <w:left w:val="nil"/>
              <w:bottom w:val="single" w:sz="4" w:space="0" w:color="auto"/>
              <w:right w:val="single" w:sz="4" w:space="0" w:color="auto"/>
            </w:tcBorders>
            <w:vAlign w:val="center"/>
          </w:tcPr>
          <w:p w:rsidR="00052302" w:rsidRPr="009F34D7" w:rsidRDefault="00052302" w:rsidP="00545595">
            <w:pPr>
              <w:jc w:val="center"/>
              <w:rPr>
                <w:rFonts w:ascii="GHEA Grapalat" w:hAnsi="GHEA Grapalat" w:cs="Arial LatArm"/>
                <w:sz w:val="20"/>
                <w:szCs w:val="20"/>
              </w:rPr>
            </w:pPr>
            <w:r w:rsidRPr="009F34D7">
              <w:rPr>
                <w:rFonts w:ascii="GHEA Grapalat" w:hAnsi="GHEA Grapalat" w:cs="Sylfaen"/>
                <w:sz w:val="20"/>
                <w:szCs w:val="20"/>
              </w:rPr>
              <w:t>քանակը</w:t>
            </w:r>
          </w:p>
        </w:tc>
        <w:tc>
          <w:tcPr>
            <w:tcW w:w="1134" w:type="dxa"/>
            <w:tcBorders>
              <w:top w:val="nil"/>
              <w:left w:val="nil"/>
              <w:bottom w:val="single" w:sz="4" w:space="0" w:color="auto"/>
              <w:right w:val="single" w:sz="4" w:space="0" w:color="auto"/>
            </w:tcBorders>
            <w:vAlign w:val="center"/>
          </w:tcPr>
          <w:p w:rsidR="00052302" w:rsidRPr="009F34D7" w:rsidRDefault="00052302" w:rsidP="00545595">
            <w:pPr>
              <w:jc w:val="center"/>
              <w:rPr>
                <w:rFonts w:ascii="GHEA Grapalat" w:hAnsi="GHEA Grapalat" w:cs="Arial LatArm"/>
                <w:sz w:val="20"/>
                <w:szCs w:val="20"/>
              </w:rPr>
            </w:pPr>
            <w:r w:rsidRPr="009F34D7">
              <w:rPr>
                <w:rFonts w:ascii="GHEA Grapalat" w:hAnsi="GHEA Grapalat" w:cs="Sylfaen"/>
                <w:sz w:val="20"/>
                <w:szCs w:val="20"/>
              </w:rPr>
              <w:t>գինը</w:t>
            </w:r>
          </w:p>
        </w:tc>
      </w:tr>
      <w:tr w:rsidR="00052302" w:rsidRPr="009F34D7" w:rsidTr="000F0520">
        <w:trPr>
          <w:trHeight w:val="255"/>
        </w:trPr>
        <w:tc>
          <w:tcPr>
            <w:tcW w:w="540" w:type="dxa"/>
            <w:tcBorders>
              <w:top w:val="nil"/>
              <w:left w:val="single" w:sz="4" w:space="0" w:color="auto"/>
              <w:bottom w:val="single" w:sz="4" w:space="0" w:color="auto"/>
              <w:right w:val="single" w:sz="4" w:space="0" w:color="auto"/>
            </w:tcBorders>
            <w:shd w:val="pct12" w:color="000000" w:fill="C0C0C0"/>
            <w:vAlign w:val="center"/>
          </w:tcPr>
          <w:p w:rsidR="00052302" w:rsidRPr="009F34D7" w:rsidRDefault="00052302" w:rsidP="00545595">
            <w:pPr>
              <w:jc w:val="center"/>
              <w:rPr>
                <w:rFonts w:ascii="GHEA Grapalat" w:hAnsi="GHEA Grapalat" w:cs="Arial LatArm"/>
                <w:sz w:val="20"/>
                <w:szCs w:val="20"/>
              </w:rPr>
            </w:pPr>
            <w:r w:rsidRPr="009F34D7">
              <w:rPr>
                <w:rFonts w:ascii="GHEA Grapalat" w:hAnsi="GHEA Grapalat" w:cs="Arial LatArm"/>
                <w:sz w:val="20"/>
                <w:szCs w:val="20"/>
              </w:rPr>
              <w:lastRenderedPageBreak/>
              <w:t>1</w:t>
            </w:r>
          </w:p>
        </w:tc>
        <w:tc>
          <w:tcPr>
            <w:tcW w:w="1838" w:type="dxa"/>
            <w:tcBorders>
              <w:top w:val="nil"/>
              <w:left w:val="nil"/>
              <w:bottom w:val="single" w:sz="4" w:space="0" w:color="auto"/>
              <w:right w:val="single" w:sz="4" w:space="0" w:color="auto"/>
            </w:tcBorders>
            <w:shd w:val="pct12" w:color="000000" w:fill="C0C0C0"/>
            <w:vAlign w:val="center"/>
          </w:tcPr>
          <w:p w:rsidR="00052302" w:rsidRPr="009F34D7" w:rsidRDefault="00052302" w:rsidP="00545595">
            <w:pPr>
              <w:jc w:val="center"/>
              <w:rPr>
                <w:rFonts w:ascii="GHEA Grapalat" w:hAnsi="GHEA Grapalat" w:cs="Arial LatArm"/>
                <w:sz w:val="20"/>
                <w:szCs w:val="20"/>
              </w:rPr>
            </w:pPr>
            <w:r w:rsidRPr="009F34D7">
              <w:rPr>
                <w:rFonts w:ascii="GHEA Grapalat" w:hAnsi="GHEA Grapalat" w:cs="Arial LatArm"/>
                <w:sz w:val="20"/>
                <w:szCs w:val="20"/>
              </w:rPr>
              <w:t>2</w:t>
            </w:r>
          </w:p>
        </w:tc>
        <w:tc>
          <w:tcPr>
            <w:tcW w:w="915" w:type="dxa"/>
            <w:tcBorders>
              <w:top w:val="nil"/>
              <w:left w:val="nil"/>
              <w:bottom w:val="single" w:sz="4" w:space="0" w:color="auto"/>
              <w:right w:val="single" w:sz="4" w:space="0" w:color="auto"/>
            </w:tcBorders>
            <w:shd w:val="pct12" w:color="000000" w:fill="C0C0C0"/>
            <w:vAlign w:val="center"/>
          </w:tcPr>
          <w:p w:rsidR="00052302" w:rsidRPr="009F34D7" w:rsidRDefault="00052302" w:rsidP="00545595">
            <w:pPr>
              <w:jc w:val="center"/>
              <w:rPr>
                <w:rFonts w:ascii="GHEA Grapalat" w:hAnsi="GHEA Grapalat" w:cs="Arial LatArm"/>
                <w:sz w:val="20"/>
                <w:szCs w:val="20"/>
              </w:rPr>
            </w:pPr>
            <w:r w:rsidRPr="009F34D7">
              <w:rPr>
                <w:rFonts w:ascii="GHEA Grapalat" w:hAnsi="GHEA Grapalat" w:cs="Arial LatArm"/>
                <w:sz w:val="20"/>
                <w:szCs w:val="20"/>
              </w:rPr>
              <w:t>3</w:t>
            </w:r>
          </w:p>
        </w:tc>
        <w:tc>
          <w:tcPr>
            <w:tcW w:w="990" w:type="dxa"/>
            <w:tcBorders>
              <w:top w:val="nil"/>
              <w:left w:val="nil"/>
              <w:bottom w:val="single" w:sz="4" w:space="0" w:color="auto"/>
              <w:right w:val="single" w:sz="4" w:space="0" w:color="auto"/>
            </w:tcBorders>
            <w:shd w:val="pct12" w:color="000000" w:fill="C0C0C0"/>
            <w:vAlign w:val="center"/>
          </w:tcPr>
          <w:p w:rsidR="00052302" w:rsidRPr="009F34D7" w:rsidRDefault="00052302" w:rsidP="00545595">
            <w:pPr>
              <w:jc w:val="center"/>
              <w:rPr>
                <w:rFonts w:ascii="GHEA Grapalat" w:hAnsi="GHEA Grapalat" w:cs="Arial LatArm"/>
                <w:sz w:val="20"/>
                <w:szCs w:val="20"/>
              </w:rPr>
            </w:pPr>
            <w:r w:rsidRPr="009F34D7">
              <w:rPr>
                <w:rFonts w:ascii="GHEA Grapalat" w:hAnsi="GHEA Grapalat" w:cs="Arial LatArm"/>
                <w:sz w:val="20"/>
                <w:szCs w:val="20"/>
              </w:rPr>
              <w:t>4</w:t>
            </w:r>
          </w:p>
        </w:tc>
        <w:tc>
          <w:tcPr>
            <w:tcW w:w="1077" w:type="dxa"/>
            <w:tcBorders>
              <w:top w:val="nil"/>
              <w:left w:val="nil"/>
              <w:bottom w:val="single" w:sz="4" w:space="0" w:color="auto"/>
              <w:right w:val="single" w:sz="4" w:space="0" w:color="auto"/>
            </w:tcBorders>
            <w:shd w:val="pct12" w:color="000000" w:fill="C0C0C0"/>
            <w:vAlign w:val="center"/>
          </w:tcPr>
          <w:p w:rsidR="00052302" w:rsidRPr="009F34D7" w:rsidRDefault="00052302" w:rsidP="00545595">
            <w:pPr>
              <w:jc w:val="center"/>
              <w:rPr>
                <w:rFonts w:ascii="GHEA Grapalat" w:hAnsi="GHEA Grapalat" w:cs="Arial LatArm"/>
                <w:sz w:val="20"/>
                <w:szCs w:val="20"/>
              </w:rPr>
            </w:pPr>
            <w:r w:rsidRPr="009F34D7">
              <w:rPr>
                <w:rFonts w:ascii="GHEA Grapalat" w:hAnsi="GHEA Grapalat" w:cs="Arial LatArm"/>
                <w:sz w:val="20"/>
                <w:szCs w:val="20"/>
              </w:rPr>
              <w:t>9</w:t>
            </w:r>
          </w:p>
        </w:tc>
        <w:tc>
          <w:tcPr>
            <w:tcW w:w="850" w:type="dxa"/>
            <w:tcBorders>
              <w:top w:val="nil"/>
              <w:left w:val="nil"/>
              <w:bottom w:val="single" w:sz="4" w:space="0" w:color="auto"/>
              <w:right w:val="single" w:sz="4" w:space="0" w:color="auto"/>
            </w:tcBorders>
            <w:shd w:val="pct12" w:color="000000" w:fill="C0C0C0"/>
            <w:vAlign w:val="center"/>
          </w:tcPr>
          <w:p w:rsidR="00052302" w:rsidRPr="009F34D7" w:rsidRDefault="00052302" w:rsidP="00545595">
            <w:pPr>
              <w:jc w:val="center"/>
              <w:rPr>
                <w:rFonts w:ascii="GHEA Grapalat" w:hAnsi="GHEA Grapalat" w:cs="Arial LatArm"/>
                <w:sz w:val="20"/>
                <w:szCs w:val="20"/>
              </w:rPr>
            </w:pPr>
            <w:r w:rsidRPr="009F34D7">
              <w:rPr>
                <w:rFonts w:ascii="GHEA Grapalat" w:hAnsi="GHEA Grapalat" w:cs="Arial LatArm"/>
                <w:sz w:val="20"/>
                <w:szCs w:val="20"/>
              </w:rPr>
              <w:t>10</w:t>
            </w:r>
          </w:p>
        </w:tc>
        <w:tc>
          <w:tcPr>
            <w:tcW w:w="1134" w:type="dxa"/>
            <w:tcBorders>
              <w:top w:val="nil"/>
              <w:left w:val="nil"/>
              <w:bottom w:val="single" w:sz="4" w:space="0" w:color="auto"/>
              <w:right w:val="single" w:sz="4" w:space="0" w:color="auto"/>
            </w:tcBorders>
            <w:shd w:val="pct12" w:color="000000" w:fill="C0C0C0"/>
            <w:vAlign w:val="center"/>
          </w:tcPr>
          <w:p w:rsidR="00052302" w:rsidRPr="009F34D7" w:rsidRDefault="00052302" w:rsidP="00545595">
            <w:pPr>
              <w:jc w:val="center"/>
              <w:rPr>
                <w:rFonts w:ascii="GHEA Grapalat" w:hAnsi="GHEA Grapalat" w:cs="Arial LatArm"/>
                <w:sz w:val="20"/>
                <w:szCs w:val="20"/>
              </w:rPr>
            </w:pPr>
            <w:r w:rsidRPr="009F34D7">
              <w:rPr>
                <w:rFonts w:ascii="GHEA Grapalat" w:hAnsi="GHEA Grapalat" w:cs="Arial LatArm"/>
                <w:sz w:val="20"/>
                <w:szCs w:val="20"/>
              </w:rPr>
              <w:t>11</w:t>
            </w:r>
          </w:p>
        </w:tc>
        <w:tc>
          <w:tcPr>
            <w:tcW w:w="851" w:type="dxa"/>
            <w:tcBorders>
              <w:top w:val="nil"/>
              <w:left w:val="nil"/>
              <w:bottom w:val="single" w:sz="4" w:space="0" w:color="auto"/>
              <w:right w:val="single" w:sz="4" w:space="0" w:color="auto"/>
            </w:tcBorders>
            <w:shd w:val="pct12" w:color="000000" w:fill="C0C0C0"/>
            <w:vAlign w:val="center"/>
          </w:tcPr>
          <w:p w:rsidR="00052302" w:rsidRPr="009F34D7" w:rsidRDefault="00052302" w:rsidP="00545595">
            <w:pPr>
              <w:jc w:val="center"/>
              <w:rPr>
                <w:rFonts w:ascii="GHEA Grapalat" w:hAnsi="GHEA Grapalat" w:cs="Arial LatArm"/>
                <w:sz w:val="20"/>
                <w:szCs w:val="20"/>
              </w:rPr>
            </w:pPr>
            <w:r w:rsidRPr="009F34D7">
              <w:rPr>
                <w:rFonts w:ascii="GHEA Grapalat" w:hAnsi="GHEA Grapalat" w:cs="Arial LatArm"/>
                <w:sz w:val="20"/>
                <w:szCs w:val="20"/>
              </w:rPr>
              <w:t>12</w:t>
            </w:r>
          </w:p>
        </w:tc>
        <w:tc>
          <w:tcPr>
            <w:tcW w:w="850" w:type="dxa"/>
            <w:tcBorders>
              <w:top w:val="nil"/>
              <w:left w:val="nil"/>
              <w:bottom w:val="single" w:sz="4" w:space="0" w:color="auto"/>
              <w:right w:val="single" w:sz="4" w:space="0" w:color="auto"/>
            </w:tcBorders>
            <w:shd w:val="pct12" w:color="000000" w:fill="C0C0C0"/>
            <w:vAlign w:val="center"/>
          </w:tcPr>
          <w:p w:rsidR="00052302" w:rsidRPr="009F34D7" w:rsidRDefault="00052302" w:rsidP="00545595">
            <w:pPr>
              <w:jc w:val="center"/>
              <w:rPr>
                <w:rFonts w:ascii="GHEA Grapalat" w:hAnsi="GHEA Grapalat" w:cs="Arial LatArm"/>
                <w:sz w:val="20"/>
                <w:szCs w:val="20"/>
              </w:rPr>
            </w:pPr>
            <w:r w:rsidRPr="009F34D7">
              <w:rPr>
                <w:rFonts w:ascii="GHEA Grapalat" w:hAnsi="GHEA Grapalat" w:cs="Arial LatArm"/>
                <w:sz w:val="20"/>
                <w:szCs w:val="20"/>
              </w:rPr>
              <w:t>13</w:t>
            </w:r>
          </w:p>
        </w:tc>
        <w:tc>
          <w:tcPr>
            <w:tcW w:w="1134" w:type="dxa"/>
            <w:tcBorders>
              <w:top w:val="nil"/>
              <w:left w:val="nil"/>
              <w:bottom w:val="single" w:sz="4" w:space="0" w:color="auto"/>
              <w:right w:val="single" w:sz="4" w:space="0" w:color="auto"/>
            </w:tcBorders>
            <w:shd w:val="pct12" w:color="000000" w:fill="C0C0C0"/>
            <w:vAlign w:val="center"/>
          </w:tcPr>
          <w:p w:rsidR="00052302" w:rsidRPr="009F34D7" w:rsidRDefault="00052302" w:rsidP="00545595">
            <w:pPr>
              <w:jc w:val="center"/>
              <w:rPr>
                <w:rFonts w:ascii="GHEA Grapalat" w:hAnsi="GHEA Grapalat" w:cs="Arial LatArm"/>
                <w:sz w:val="20"/>
                <w:szCs w:val="20"/>
              </w:rPr>
            </w:pPr>
            <w:r w:rsidRPr="009F34D7">
              <w:rPr>
                <w:rFonts w:ascii="GHEA Grapalat" w:hAnsi="GHEA Grapalat" w:cs="Arial LatArm"/>
                <w:sz w:val="20"/>
                <w:szCs w:val="20"/>
              </w:rPr>
              <w:t>14</w:t>
            </w:r>
          </w:p>
        </w:tc>
      </w:tr>
      <w:tr w:rsidR="00052302" w:rsidRPr="009F34D7" w:rsidTr="000F0520">
        <w:trPr>
          <w:trHeight w:val="384"/>
        </w:trPr>
        <w:tc>
          <w:tcPr>
            <w:tcW w:w="540" w:type="dxa"/>
            <w:tcBorders>
              <w:top w:val="nil"/>
              <w:left w:val="single" w:sz="4" w:space="0" w:color="auto"/>
              <w:bottom w:val="single" w:sz="4" w:space="0" w:color="auto"/>
              <w:right w:val="single" w:sz="4" w:space="0" w:color="auto"/>
            </w:tcBorders>
            <w:vAlign w:val="center"/>
          </w:tcPr>
          <w:p w:rsidR="00052302" w:rsidRPr="009F34D7" w:rsidRDefault="00052302" w:rsidP="00545595">
            <w:pPr>
              <w:jc w:val="center"/>
              <w:rPr>
                <w:rFonts w:ascii="GHEA Grapalat" w:hAnsi="GHEA Grapalat"/>
                <w:sz w:val="20"/>
                <w:szCs w:val="20"/>
                <w:lang w:val="ru-RU"/>
              </w:rPr>
            </w:pPr>
            <w:r w:rsidRPr="009F34D7">
              <w:rPr>
                <w:rFonts w:ascii="GHEA Grapalat" w:hAnsi="GHEA Grapalat"/>
                <w:sz w:val="20"/>
                <w:szCs w:val="20"/>
                <w:lang w:val="ru-RU"/>
              </w:rPr>
              <w:t>1</w:t>
            </w:r>
          </w:p>
        </w:tc>
        <w:tc>
          <w:tcPr>
            <w:tcW w:w="1838" w:type="dxa"/>
            <w:tcBorders>
              <w:top w:val="nil"/>
              <w:left w:val="nil"/>
              <w:bottom w:val="single" w:sz="4" w:space="0" w:color="auto"/>
              <w:right w:val="single" w:sz="4" w:space="0" w:color="auto"/>
            </w:tcBorders>
            <w:noWrap/>
          </w:tcPr>
          <w:p w:rsidR="00052302" w:rsidRPr="009F34D7" w:rsidRDefault="00052302" w:rsidP="00545595">
            <w:pPr>
              <w:rPr>
                <w:rFonts w:ascii="GHEA Grapalat" w:hAnsi="GHEA Grapalat"/>
                <w:b/>
                <w:bCs/>
                <w:i/>
                <w:iCs/>
                <w:sz w:val="20"/>
                <w:szCs w:val="20"/>
                <w:lang w:val="ru-RU" w:eastAsia="ru-RU"/>
              </w:rPr>
            </w:pPr>
            <w:r w:rsidRPr="009F34D7">
              <w:rPr>
                <w:rFonts w:ascii="GHEA Grapalat" w:hAnsi="GHEA Grapalat"/>
                <w:b/>
                <w:bCs/>
                <w:i/>
                <w:iCs/>
                <w:sz w:val="20"/>
                <w:szCs w:val="20"/>
                <w:lang w:val="ru-RU" w:eastAsia="ru-RU"/>
              </w:rPr>
              <w:t>ԱՍՕ լատեքս</w:t>
            </w:r>
          </w:p>
        </w:tc>
        <w:tc>
          <w:tcPr>
            <w:tcW w:w="915" w:type="dxa"/>
            <w:tcBorders>
              <w:top w:val="nil"/>
              <w:left w:val="nil"/>
              <w:bottom w:val="single" w:sz="4" w:space="0" w:color="auto"/>
              <w:right w:val="single" w:sz="4" w:space="0" w:color="auto"/>
            </w:tcBorders>
            <w:vAlign w:val="center"/>
          </w:tcPr>
          <w:p w:rsidR="00052302" w:rsidRPr="009F34D7" w:rsidRDefault="00545595" w:rsidP="00545595">
            <w:pPr>
              <w:jc w:val="center"/>
              <w:rPr>
                <w:rFonts w:ascii="GHEA Grapalat" w:hAnsi="GHEA Grapalat"/>
                <w:b/>
                <w:bCs/>
                <w:i/>
                <w:iCs/>
                <w:sz w:val="20"/>
                <w:szCs w:val="20"/>
                <w:lang w:eastAsia="ru-RU"/>
              </w:rPr>
            </w:pPr>
            <w:r w:rsidRPr="009F34D7">
              <w:rPr>
                <w:rFonts w:ascii="GHEA Grapalat" w:hAnsi="GHEA Grapalat"/>
                <w:b/>
                <w:bCs/>
                <w:i/>
                <w:iCs/>
                <w:sz w:val="20"/>
                <w:szCs w:val="20"/>
                <w:lang w:eastAsia="ru-RU"/>
              </w:rPr>
              <w:t>տուփ</w:t>
            </w:r>
          </w:p>
        </w:tc>
        <w:tc>
          <w:tcPr>
            <w:tcW w:w="990" w:type="dxa"/>
            <w:tcBorders>
              <w:top w:val="nil"/>
              <w:left w:val="nil"/>
              <w:bottom w:val="single" w:sz="4" w:space="0" w:color="auto"/>
              <w:right w:val="single" w:sz="4" w:space="0" w:color="auto"/>
            </w:tcBorders>
            <w:vAlign w:val="center"/>
          </w:tcPr>
          <w:p w:rsidR="00052302" w:rsidRPr="009F34D7" w:rsidRDefault="00052302" w:rsidP="00545595">
            <w:pPr>
              <w:jc w:val="center"/>
              <w:rPr>
                <w:rFonts w:ascii="GHEA Grapalat" w:hAnsi="GHEA Grapalat"/>
                <w:b/>
                <w:sz w:val="20"/>
                <w:szCs w:val="20"/>
                <w:lang w:eastAsia="ru-RU"/>
              </w:rPr>
            </w:pPr>
          </w:p>
        </w:tc>
        <w:tc>
          <w:tcPr>
            <w:tcW w:w="1077" w:type="dxa"/>
            <w:tcBorders>
              <w:top w:val="nil"/>
              <w:left w:val="nil"/>
              <w:bottom w:val="single" w:sz="4" w:space="0" w:color="auto"/>
              <w:right w:val="single" w:sz="4" w:space="0" w:color="auto"/>
            </w:tcBorders>
            <w:vAlign w:val="center"/>
          </w:tcPr>
          <w:p w:rsidR="00052302" w:rsidRPr="009F34D7" w:rsidRDefault="00545595" w:rsidP="00545595">
            <w:pPr>
              <w:autoSpaceDE w:val="0"/>
              <w:autoSpaceDN w:val="0"/>
              <w:adjustRightInd w:val="0"/>
              <w:jc w:val="center"/>
              <w:rPr>
                <w:rFonts w:ascii="Calibri" w:hAnsi="Calibri" w:cs="Arial Armenian"/>
                <w:b/>
                <w:sz w:val="20"/>
                <w:szCs w:val="20"/>
                <w:lang w:eastAsia="ru-RU"/>
              </w:rPr>
            </w:pPr>
            <w:r w:rsidRPr="009F34D7">
              <w:rPr>
                <w:rFonts w:ascii="Calibri" w:hAnsi="Calibri" w:cs="Arial Armenian"/>
                <w:b/>
                <w:sz w:val="20"/>
                <w:szCs w:val="20"/>
                <w:lang w:eastAsia="ru-RU"/>
              </w:rPr>
              <w:t>1</w:t>
            </w:r>
          </w:p>
        </w:tc>
        <w:tc>
          <w:tcPr>
            <w:tcW w:w="850" w:type="dxa"/>
            <w:tcBorders>
              <w:top w:val="nil"/>
              <w:left w:val="nil"/>
              <w:bottom w:val="single" w:sz="4" w:space="0" w:color="auto"/>
              <w:right w:val="single" w:sz="4" w:space="0" w:color="auto"/>
            </w:tcBorders>
            <w:vAlign w:val="center"/>
          </w:tcPr>
          <w:p w:rsidR="00052302" w:rsidRPr="009F34D7" w:rsidRDefault="00052302" w:rsidP="00545595">
            <w:pPr>
              <w:autoSpaceDE w:val="0"/>
              <w:autoSpaceDN w:val="0"/>
              <w:adjustRightInd w:val="0"/>
              <w:jc w:val="center"/>
              <w:rPr>
                <w:rFonts w:ascii="Arial Armenian" w:hAnsi="Arial Armenian" w:cs="Arial Armenian"/>
                <w:b/>
                <w:sz w:val="20"/>
                <w:szCs w:val="20"/>
                <w:lang w:val="ru-RU" w:eastAsia="ru-RU"/>
              </w:rPr>
            </w:pPr>
          </w:p>
        </w:tc>
        <w:tc>
          <w:tcPr>
            <w:tcW w:w="1134" w:type="dxa"/>
            <w:tcBorders>
              <w:top w:val="nil"/>
              <w:left w:val="nil"/>
              <w:bottom w:val="single" w:sz="4" w:space="0" w:color="auto"/>
              <w:right w:val="single" w:sz="4" w:space="0" w:color="auto"/>
            </w:tcBorders>
            <w:vAlign w:val="center"/>
          </w:tcPr>
          <w:p w:rsidR="00052302" w:rsidRPr="009F34D7" w:rsidRDefault="00052302" w:rsidP="00545595">
            <w:pPr>
              <w:autoSpaceDE w:val="0"/>
              <w:autoSpaceDN w:val="0"/>
              <w:adjustRightInd w:val="0"/>
              <w:jc w:val="center"/>
              <w:rPr>
                <w:rFonts w:ascii="Calibri" w:hAnsi="Calibri" w:cs="Arial Armenian"/>
                <w:b/>
                <w:sz w:val="20"/>
                <w:szCs w:val="20"/>
                <w:lang w:val="ru-RU" w:eastAsia="ru-RU"/>
              </w:rPr>
            </w:pPr>
          </w:p>
        </w:tc>
        <w:tc>
          <w:tcPr>
            <w:tcW w:w="851" w:type="dxa"/>
            <w:tcBorders>
              <w:top w:val="nil"/>
              <w:left w:val="nil"/>
              <w:bottom w:val="single" w:sz="4" w:space="0" w:color="auto"/>
              <w:right w:val="single" w:sz="4" w:space="0" w:color="auto"/>
            </w:tcBorders>
            <w:vAlign w:val="center"/>
          </w:tcPr>
          <w:p w:rsidR="00052302" w:rsidRPr="009F34D7" w:rsidRDefault="00052302" w:rsidP="00545595">
            <w:pPr>
              <w:jc w:val="center"/>
              <w:rPr>
                <w:rFonts w:ascii="GHEA Grapalat" w:hAnsi="GHEA Grapalat"/>
                <w:b/>
                <w:sz w:val="20"/>
                <w:szCs w:val="20"/>
                <w:lang w:val="ru-RU"/>
              </w:rPr>
            </w:pPr>
          </w:p>
        </w:tc>
        <w:tc>
          <w:tcPr>
            <w:tcW w:w="850" w:type="dxa"/>
            <w:tcBorders>
              <w:top w:val="nil"/>
              <w:left w:val="nil"/>
              <w:bottom w:val="single" w:sz="4" w:space="0" w:color="auto"/>
              <w:right w:val="single" w:sz="4" w:space="0" w:color="auto"/>
            </w:tcBorders>
            <w:vAlign w:val="bottom"/>
          </w:tcPr>
          <w:p w:rsidR="00052302" w:rsidRPr="009F34D7" w:rsidRDefault="00545595" w:rsidP="00466979">
            <w:pPr>
              <w:autoSpaceDE w:val="0"/>
              <w:autoSpaceDN w:val="0"/>
              <w:adjustRightInd w:val="0"/>
              <w:jc w:val="center"/>
              <w:rPr>
                <w:rFonts w:ascii="Calibri" w:hAnsi="Calibri" w:cs="Arial Armenian"/>
                <w:b/>
                <w:sz w:val="20"/>
                <w:szCs w:val="20"/>
                <w:lang w:eastAsia="ru-RU"/>
              </w:rPr>
            </w:pPr>
            <w:r w:rsidRPr="009F34D7">
              <w:rPr>
                <w:rFonts w:ascii="Calibri" w:hAnsi="Calibri" w:cs="Arial Armenian"/>
                <w:b/>
                <w:sz w:val="20"/>
                <w:szCs w:val="20"/>
                <w:lang w:eastAsia="ru-RU"/>
              </w:rPr>
              <w:t>1</w:t>
            </w:r>
          </w:p>
        </w:tc>
        <w:tc>
          <w:tcPr>
            <w:tcW w:w="1134" w:type="dxa"/>
            <w:tcBorders>
              <w:top w:val="nil"/>
              <w:left w:val="nil"/>
              <w:bottom w:val="single" w:sz="4" w:space="0" w:color="auto"/>
              <w:right w:val="single" w:sz="4" w:space="0" w:color="auto"/>
            </w:tcBorders>
            <w:vAlign w:val="center"/>
          </w:tcPr>
          <w:p w:rsidR="00052302" w:rsidRPr="009F34D7" w:rsidRDefault="00052302" w:rsidP="00545595">
            <w:pPr>
              <w:jc w:val="center"/>
              <w:rPr>
                <w:rFonts w:ascii="GHEA Grapalat" w:hAnsi="GHEA Grapalat"/>
                <w:b/>
                <w:sz w:val="20"/>
                <w:szCs w:val="20"/>
              </w:rPr>
            </w:pPr>
          </w:p>
        </w:tc>
      </w:tr>
      <w:tr w:rsidR="00052302" w:rsidRPr="009F34D7" w:rsidTr="000F0520">
        <w:trPr>
          <w:trHeight w:val="418"/>
        </w:trPr>
        <w:tc>
          <w:tcPr>
            <w:tcW w:w="540" w:type="dxa"/>
            <w:tcBorders>
              <w:top w:val="nil"/>
              <w:left w:val="single" w:sz="4" w:space="0" w:color="auto"/>
              <w:bottom w:val="single" w:sz="4" w:space="0" w:color="auto"/>
              <w:right w:val="single" w:sz="4" w:space="0" w:color="auto"/>
            </w:tcBorders>
            <w:vAlign w:val="center"/>
          </w:tcPr>
          <w:p w:rsidR="00052302" w:rsidRPr="009F34D7" w:rsidRDefault="00052302" w:rsidP="00545595">
            <w:pPr>
              <w:jc w:val="center"/>
              <w:rPr>
                <w:rFonts w:ascii="GHEA Grapalat" w:hAnsi="GHEA Grapalat"/>
                <w:sz w:val="20"/>
                <w:szCs w:val="20"/>
                <w:lang w:val="ru-RU"/>
              </w:rPr>
            </w:pPr>
            <w:r w:rsidRPr="009F34D7">
              <w:rPr>
                <w:rFonts w:ascii="GHEA Grapalat" w:hAnsi="GHEA Grapalat"/>
                <w:sz w:val="20"/>
                <w:szCs w:val="20"/>
                <w:lang w:val="ru-RU"/>
              </w:rPr>
              <w:t>2</w:t>
            </w:r>
          </w:p>
        </w:tc>
        <w:tc>
          <w:tcPr>
            <w:tcW w:w="1838" w:type="dxa"/>
            <w:tcBorders>
              <w:top w:val="nil"/>
              <w:left w:val="nil"/>
              <w:bottom w:val="single" w:sz="4" w:space="0" w:color="auto"/>
              <w:right w:val="single" w:sz="4" w:space="0" w:color="auto"/>
            </w:tcBorders>
            <w:noWrap/>
          </w:tcPr>
          <w:p w:rsidR="00052302" w:rsidRPr="009F34D7" w:rsidRDefault="00052302" w:rsidP="00545595">
            <w:pPr>
              <w:rPr>
                <w:rFonts w:ascii="GHEA Grapalat" w:hAnsi="GHEA Grapalat"/>
                <w:b/>
                <w:bCs/>
                <w:i/>
                <w:iCs/>
                <w:sz w:val="20"/>
                <w:szCs w:val="20"/>
                <w:lang w:val="ru-RU" w:eastAsia="ru-RU"/>
              </w:rPr>
            </w:pPr>
            <w:r w:rsidRPr="009F34D7">
              <w:rPr>
                <w:rFonts w:ascii="GHEA Grapalat" w:hAnsi="GHEA Grapalat"/>
                <w:b/>
                <w:bCs/>
                <w:i/>
                <w:iCs/>
                <w:sz w:val="20"/>
                <w:szCs w:val="20"/>
                <w:lang w:val="ru-RU" w:eastAsia="ru-RU"/>
              </w:rPr>
              <w:t>Բիլիռուբին</w:t>
            </w:r>
          </w:p>
        </w:tc>
        <w:tc>
          <w:tcPr>
            <w:tcW w:w="915" w:type="dxa"/>
            <w:tcBorders>
              <w:top w:val="nil"/>
              <w:left w:val="nil"/>
              <w:bottom w:val="single" w:sz="4" w:space="0" w:color="auto"/>
              <w:right w:val="single" w:sz="4" w:space="0" w:color="auto"/>
            </w:tcBorders>
            <w:vAlign w:val="center"/>
          </w:tcPr>
          <w:p w:rsidR="00052302" w:rsidRPr="009F34D7" w:rsidRDefault="00545595" w:rsidP="00545595">
            <w:pPr>
              <w:jc w:val="center"/>
              <w:rPr>
                <w:rFonts w:ascii="GHEA Grapalat" w:hAnsi="GHEA Grapalat"/>
                <w:b/>
                <w:bCs/>
                <w:i/>
                <w:iCs/>
                <w:sz w:val="20"/>
                <w:szCs w:val="20"/>
                <w:lang w:val="ru-RU" w:eastAsia="ru-RU"/>
              </w:rPr>
            </w:pPr>
            <w:r w:rsidRPr="009F34D7">
              <w:rPr>
                <w:rFonts w:ascii="GHEA Grapalat" w:hAnsi="GHEA Grapalat"/>
                <w:b/>
                <w:bCs/>
                <w:i/>
                <w:iCs/>
                <w:sz w:val="20"/>
                <w:szCs w:val="20"/>
                <w:lang w:eastAsia="ru-RU"/>
              </w:rPr>
              <w:t>տուփ</w:t>
            </w:r>
          </w:p>
        </w:tc>
        <w:tc>
          <w:tcPr>
            <w:tcW w:w="990" w:type="dxa"/>
            <w:tcBorders>
              <w:top w:val="nil"/>
              <w:left w:val="nil"/>
              <w:bottom w:val="single" w:sz="4" w:space="0" w:color="auto"/>
              <w:right w:val="single" w:sz="4" w:space="0" w:color="auto"/>
            </w:tcBorders>
            <w:vAlign w:val="center"/>
          </w:tcPr>
          <w:p w:rsidR="00052302" w:rsidRPr="009F34D7" w:rsidRDefault="00052302" w:rsidP="00545595">
            <w:pPr>
              <w:jc w:val="center"/>
              <w:rPr>
                <w:rFonts w:ascii="GHEA Grapalat" w:hAnsi="GHEA Grapalat"/>
                <w:b/>
                <w:sz w:val="20"/>
                <w:szCs w:val="20"/>
                <w:lang w:eastAsia="ru-RU"/>
              </w:rPr>
            </w:pPr>
          </w:p>
        </w:tc>
        <w:tc>
          <w:tcPr>
            <w:tcW w:w="1077" w:type="dxa"/>
            <w:tcBorders>
              <w:top w:val="nil"/>
              <w:left w:val="nil"/>
              <w:bottom w:val="single" w:sz="4" w:space="0" w:color="auto"/>
              <w:right w:val="single" w:sz="4" w:space="0" w:color="auto"/>
            </w:tcBorders>
            <w:vAlign w:val="center"/>
          </w:tcPr>
          <w:p w:rsidR="00052302" w:rsidRPr="009F34D7" w:rsidRDefault="00545595" w:rsidP="00545595">
            <w:pPr>
              <w:autoSpaceDE w:val="0"/>
              <w:autoSpaceDN w:val="0"/>
              <w:adjustRightInd w:val="0"/>
              <w:jc w:val="center"/>
              <w:rPr>
                <w:rFonts w:ascii="Calibri" w:hAnsi="Calibri" w:cs="Arial Armenian"/>
                <w:b/>
                <w:sz w:val="20"/>
                <w:szCs w:val="20"/>
                <w:lang w:eastAsia="ru-RU"/>
              </w:rPr>
            </w:pPr>
            <w:r w:rsidRPr="009F34D7">
              <w:rPr>
                <w:rFonts w:ascii="Calibri" w:hAnsi="Calibri" w:cs="Arial Armenian"/>
                <w:b/>
                <w:sz w:val="20"/>
                <w:szCs w:val="20"/>
                <w:lang w:eastAsia="ru-RU"/>
              </w:rPr>
              <w:t>2</w:t>
            </w:r>
          </w:p>
        </w:tc>
        <w:tc>
          <w:tcPr>
            <w:tcW w:w="850" w:type="dxa"/>
            <w:tcBorders>
              <w:top w:val="nil"/>
              <w:left w:val="nil"/>
              <w:bottom w:val="single" w:sz="4" w:space="0" w:color="auto"/>
              <w:right w:val="single" w:sz="4" w:space="0" w:color="auto"/>
            </w:tcBorders>
            <w:vAlign w:val="center"/>
          </w:tcPr>
          <w:p w:rsidR="00052302" w:rsidRPr="009F34D7" w:rsidRDefault="00052302" w:rsidP="00545595">
            <w:pPr>
              <w:autoSpaceDE w:val="0"/>
              <w:autoSpaceDN w:val="0"/>
              <w:adjustRightInd w:val="0"/>
              <w:jc w:val="center"/>
              <w:rPr>
                <w:rFonts w:ascii="Arial Armenian" w:hAnsi="Arial Armenian" w:cs="Arial Armenian"/>
                <w:b/>
                <w:sz w:val="20"/>
                <w:szCs w:val="20"/>
                <w:lang w:val="ru-RU" w:eastAsia="ru-RU"/>
              </w:rPr>
            </w:pPr>
          </w:p>
        </w:tc>
        <w:tc>
          <w:tcPr>
            <w:tcW w:w="1134" w:type="dxa"/>
            <w:tcBorders>
              <w:top w:val="nil"/>
              <w:left w:val="nil"/>
              <w:bottom w:val="single" w:sz="4" w:space="0" w:color="auto"/>
              <w:right w:val="single" w:sz="4" w:space="0" w:color="auto"/>
            </w:tcBorders>
            <w:vAlign w:val="center"/>
          </w:tcPr>
          <w:p w:rsidR="00052302" w:rsidRPr="009F34D7" w:rsidRDefault="00052302" w:rsidP="00545595">
            <w:pPr>
              <w:autoSpaceDE w:val="0"/>
              <w:autoSpaceDN w:val="0"/>
              <w:adjustRightInd w:val="0"/>
              <w:jc w:val="center"/>
              <w:rPr>
                <w:rFonts w:ascii="Calibri" w:hAnsi="Calibri" w:cs="Arial Armenian"/>
                <w:b/>
                <w:sz w:val="20"/>
                <w:szCs w:val="20"/>
                <w:lang w:val="ru-RU" w:eastAsia="ru-RU"/>
              </w:rPr>
            </w:pPr>
          </w:p>
        </w:tc>
        <w:tc>
          <w:tcPr>
            <w:tcW w:w="851" w:type="dxa"/>
            <w:tcBorders>
              <w:top w:val="nil"/>
              <w:left w:val="nil"/>
              <w:bottom w:val="single" w:sz="4" w:space="0" w:color="auto"/>
              <w:right w:val="single" w:sz="4" w:space="0" w:color="auto"/>
            </w:tcBorders>
            <w:vAlign w:val="center"/>
          </w:tcPr>
          <w:p w:rsidR="00052302" w:rsidRPr="009F34D7" w:rsidRDefault="00052302" w:rsidP="00545595">
            <w:pPr>
              <w:jc w:val="center"/>
              <w:rPr>
                <w:rFonts w:ascii="GHEA Grapalat" w:hAnsi="GHEA Grapalat"/>
                <w:b/>
                <w:sz w:val="20"/>
                <w:szCs w:val="20"/>
                <w:lang w:val="ru-RU"/>
              </w:rPr>
            </w:pPr>
          </w:p>
        </w:tc>
        <w:tc>
          <w:tcPr>
            <w:tcW w:w="850" w:type="dxa"/>
            <w:tcBorders>
              <w:top w:val="nil"/>
              <w:left w:val="nil"/>
              <w:bottom w:val="single" w:sz="4" w:space="0" w:color="auto"/>
              <w:right w:val="single" w:sz="4" w:space="0" w:color="auto"/>
            </w:tcBorders>
            <w:vAlign w:val="bottom"/>
          </w:tcPr>
          <w:p w:rsidR="00052302" w:rsidRPr="009F34D7" w:rsidRDefault="00545595" w:rsidP="00466979">
            <w:pPr>
              <w:autoSpaceDE w:val="0"/>
              <w:autoSpaceDN w:val="0"/>
              <w:adjustRightInd w:val="0"/>
              <w:jc w:val="center"/>
              <w:rPr>
                <w:rFonts w:ascii="Calibri" w:hAnsi="Calibri" w:cs="Arial Armenian"/>
                <w:b/>
                <w:sz w:val="20"/>
                <w:szCs w:val="20"/>
                <w:lang w:eastAsia="ru-RU"/>
              </w:rPr>
            </w:pPr>
            <w:r w:rsidRPr="009F34D7">
              <w:rPr>
                <w:rFonts w:ascii="Calibri" w:hAnsi="Calibri" w:cs="Arial Armenian"/>
                <w:b/>
                <w:sz w:val="20"/>
                <w:szCs w:val="20"/>
                <w:lang w:eastAsia="ru-RU"/>
              </w:rPr>
              <w:t>2</w:t>
            </w:r>
          </w:p>
        </w:tc>
        <w:tc>
          <w:tcPr>
            <w:tcW w:w="1134" w:type="dxa"/>
            <w:tcBorders>
              <w:top w:val="nil"/>
              <w:left w:val="nil"/>
              <w:bottom w:val="single" w:sz="4" w:space="0" w:color="auto"/>
              <w:right w:val="single" w:sz="4" w:space="0" w:color="auto"/>
            </w:tcBorders>
            <w:vAlign w:val="center"/>
          </w:tcPr>
          <w:p w:rsidR="00052302" w:rsidRPr="009F34D7" w:rsidRDefault="00052302" w:rsidP="00545595">
            <w:pPr>
              <w:jc w:val="center"/>
              <w:rPr>
                <w:rFonts w:ascii="GHEA Grapalat" w:hAnsi="GHEA Grapalat"/>
                <w:b/>
                <w:sz w:val="20"/>
                <w:szCs w:val="20"/>
              </w:rPr>
            </w:pPr>
          </w:p>
        </w:tc>
      </w:tr>
      <w:tr w:rsidR="00052302" w:rsidRPr="009F34D7" w:rsidTr="000F0520">
        <w:trPr>
          <w:trHeight w:val="268"/>
        </w:trPr>
        <w:tc>
          <w:tcPr>
            <w:tcW w:w="540" w:type="dxa"/>
            <w:tcBorders>
              <w:top w:val="nil"/>
              <w:left w:val="single" w:sz="4" w:space="0" w:color="auto"/>
              <w:bottom w:val="single" w:sz="4" w:space="0" w:color="auto"/>
              <w:right w:val="single" w:sz="4" w:space="0" w:color="auto"/>
            </w:tcBorders>
            <w:vAlign w:val="center"/>
          </w:tcPr>
          <w:p w:rsidR="00052302" w:rsidRPr="009F34D7" w:rsidRDefault="00052302" w:rsidP="00545595">
            <w:pPr>
              <w:jc w:val="center"/>
              <w:rPr>
                <w:rFonts w:ascii="GHEA Grapalat" w:hAnsi="GHEA Grapalat"/>
                <w:sz w:val="20"/>
                <w:szCs w:val="20"/>
                <w:lang w:val="ru-RU"/>
              </w:rPr>
            </w:pPr>
            <w:r w:rsidRPr="009F34D7">
              <w:rPr>
                <w:rFonts w:ascii="GHEA Grapalat" w:hAnsi="GHEA Grapalat"/>
                <w:sz w:val="20"/>
                <w:szCs w:val="20"/>
                <w:lang w:val="ru-RU"/>
              </w:rPr>
              <w:t>3</w:t>
            </w:r>
          </w:p>
        </w:tc>
        <w:tc>
          <w:tcPr>
            <w:tcW w:w="1838" w:type="dxa"/>
            <w:tcBorders>
              <w:top w:val="nil"/>
              <w:left w:val="nil"/>
              <w:bottom w:val="single" w:sz="4" w:space="0" w:color="auto"/>
              <w:right w:val="single" w:sz="4" w:space="0" w:color="auto"/>
            </w:tcBorders>
            <w:noWrap/>
          </w:tcPr>
          <w:p w:rsidR="00052302" w:rsidRPr="009F34D7" w:rsidRDefault="00052302" w:rsidP="00545595">
            <w:pPr>
              <w:rPr>
                <w:rFonts w:ascii="GHEA Grapalat" w:hAnsi="GHEA Grapalat"/>
                <w:b/>
                <w:bCs/>
                <w:i/>
                <w:iCs/>
                <w:sz w:val="20"/>
                <w:szCs w:val="20"/>
                <w:lang w:val="ru-RU" w:eastAsia="ru-RU"/>
              </w:rPr>
            </w:pPr>
            <w:r w:rsidRPr="009F34D7">
              <w:rPr>
                <w:rFonts w:ascii="GHEA Grapalat" w:hAnsi="GHEA Grapalat"/>
                <w:b/>
                <w:bCs/>
                <w:i/>
                <w:iCs/>
                <w:sz w:val="20"/>
                <w:szCs w:val="20"/>
                <w:lang w:val="ru-RU" w:eastAsia="ru-RU"/>
              </w:rPr>
              <w:t>Խոլեստերոլ 2X100մլ</w:t>
            </w:r>
          </w:p>
        </w:tc>
        <w:tc>
          <w:tcPr>
            <w:tcW w:w="915" w:type="dxa"/>
            <w:tcBorders>
              <w:top w:val="nil"/>
              <w:left w:val="nil"/>
              <w:bottom w:val="single" w:sz="4" w:space="0" w:color="auto"/>
              <w:right w:val="single" w:sz="4" w:space="0" w:color="auto"/>
            </w:tcBorders>
            <w:vAlign w:val="center"/>
          </w:tcPr>
          <w:p w:rsidR="00052302" w:rsidRPr="009F34D7" w:rsidRDefault="00545595" w:rsidP="00545595">
            <w:pPr>
              <w:jc w:val="center"/>
              <w:rPr>
                <w:rFonts w:ascii="GHEA Grapalat" w:hAnsi="GHEA Grapalat"/>
                <w:b/>
                <w:bCs/>
                <w:i/>
                <w:iCs/>
                <w:sz w:val="20"/>
                <w:szCs w:val="20"/>
                <w:lang w:val="ru-RU" w:eastAsia="ru-RU"/>
              </w:rPr>
            </w:pPr>
            <w:r w:rsidRPr="009F34D7">
              <w:rPr>
                <w:rFonts w:ascii="GHEA Grapalat" w:hAnsi="GHEA Grapalat"/>
                <w:b/>
                <w:bCs/>
                <w:i/>
                <w:iCs/>
                <w:sz w:val="20"/>
                <w:szCs w:val="20"/>
                <w:lang w:eastAsia="ru-RU"/>
              </w:rPr>
              <w:t>տուփ</w:t>
            </w:r>
          </w:p>
        </w:tc>
        <w:tc>
          <w:tcPr>
            <w:tcW w:w="990" w:type="dxa"/>
            <w:tcBorders>
              <w:top w:val="nil"/>
              <w:left w:val="nil"/>
              <w:bottom w:val="single" w:sz="4" w:space="0" w:color="auto"/>
              <w:right w:val="single" w:sz="4" w:space="0" w:color="auto"/>
            </w:tcBorders>
            <w:vAlign w:val="center"/>
          </w:tcPr>
          <w:p w:rsidR="00052302" w:rsidRPr="009F34D7" w:rsidRDefault="00052302" w:rsidP="00545595">
            <w:pPr>
              <w:jc w:val="center"/>
              <w:rPr>
                <w:rFonts w:ascii="GHEA Grapalat" w:hAnsi="GHEA Grapalat" w:cs="Arial LatArm"/>
                <w:b/>
                <w:sz w:val="20"/>
                <w:szCs w:val="20"/>
              </w:rPr>
            </w:pPr>
          </w:p>
        </w:tc>
        <w:tc>
          <w:tcPr>
            <w:tcW w:w="1077" w:type="dxa"/>
            <w:tcBorders>
              <w:top w:val="nil"/>
              <w:left w:val="nil"/>
              <w:bottom w:val="single" w:sz="4" w:space="0" w:color="auto"/>
              <w:right w:val="single" w:sz="4" w:space="0" w:color="auto"/>
            </w:tcBorders>
            <w:vAlign w:val="center"/>
          </w:tcPr>
          <w:p w:rsidR="00052302" w:rsidRPr="009F34D7" w:rsidRDefault="00545595" w:rsidP="00545595">
            <w:pPr>
              <w:jc w:val="center"/>
              <w:rPr>
                <w:rFonts w:ascii="GHEA Grapalat" w:hAnsi="GHEA Grapalat" w:cs="Arial"/>
                <w:b/>
                <w:sz w:val="20"/>
                <w:szCs w:val="20"/>
              </w:rPr>
            </w:pPr>
            <w:r w:rsidRPr="009F34D7">
              <w:rPr>
                <w:rFonts w:ascii="GHEA Grapalat" w:hAnsi="GHEA Grapalat" w:cs="Arial"/>
                <w:b/>
                <w:sz w:val="20"/>
                <w:szCs w:val="20"/>
              </w:rPr>
              <w:t>2</w:t>
            </w:r>
          </w:p>
        </w:tc>
        <w:tc>
          <w:tcPr>
            <w:tcW w:w="850" w:type="dxa"/>
            <w:tcBorders>
              <w:top w:val="nil"/>
              <w:left w:val="nil"/>
              <w:bottom w:val="single" w:sz="4" w:space="0" w:color="auto"/>
              <w:right w:val="single" w:sz="4" w:space="0" w:color="auto"/>
            </w:tcBorders>
            <w:vAlign w:val="center"/>
          </w:tcPr>
          <w:p w:rsidR="00052302" w:rsidRPr="009F34D7" w:rsidRDefault="00052302" w:rsidP="00545595">
            <w:pPr>
              <w:jc w:val="center"/>
              <w:rPr>
                <w:rFonts w:ascii="GHEA Grapalat" w:hAnsi="GHEA Grapalat"/>
                <w:b/>
                <w:sz w:val="20"/>
                <w:szCs w:val="20"/>
              </w:rPr>
            </w:pPr>
          </w:p>
        </w:tc>
        <w:tc>
          <w:tcPr>
            <w:tcW w:w="1134" w:type="dxa"/>
            <w:tcBorders>
              <w:top w:val="nil"/>
              <w:left w:val="nil"/>
              <w:bottom w:val="single" w:sz="4" w:space="0" w:color="auto"/>
              <w:right w:val="single" w:sz="4" w:space="0" w:color="auto"/>
            </w:tcBorders>
            <w:vAlign w:val="center"/>
          </w:tcPr>
          <w:p w:rsidR="00052302" w:rsidRPr="009F34D7" w:rsidRDefault="00052302" w:rsidP="00545595">
            <w:pPr>
              <w:jc w:val="center"/>
              <w:rPr>
                <w:rFonts w:ascii="GHEA Grapalat" w:hAnsi="GHEA Grapalat"/>
                <w:b/>
                <w:sz w:val="20"/>
                <w:szCs w:val="20"/>
              </w:rPr>
            </w:pPr>
          </w:p>
        </w:tc>
        <w:tc>
          <w:tcPr>
            <w:tcW w:w="851" w:type="dxa"/>
            <w:tcBorders>
              <w:top w:val="nil"/>
              <w:left w:val="nil"/>
              <w:bottom w:val="single" w:sz="4" w:space="0" w:color="auto"/>
              <w:right w:val="single" w:sz="4" w:space="0" w:color="auto"/>
            </w:tcBorders>
            <w:vAlign w:val="center"/>
          </w:tcPr>
          <w:p w:rsidR="00052302" w:rsidRPr="009F34D7" w:rsidRDefault="00052302" w:rsidP="00545595">
            <w:pPr>
              <w:jc w:val="center"/>
              <w:rPr>
                <w:rFonts w:ascii="GHEA Grapalat" w:hAnsi="GHEA Grapalat"/>
                <w:b/>
                <w:sz w:val="20"/>
                <w:szCs w:val="20"/>
              </w:rPr>
            </w:pPr>
          </w:p>
        </w:tc>
        <w:tc>
          <w:tcPr>
            <w:tcW w:w="850" w:type="dxa"/>
            <w:tcBorders>
              <w:top w:val="nil"/>
              <w:left w:val="nil"/>
              <w:bottom w:val="single" w:sz="4" w:space="0" w:color="auto"/>
              <w:right w:val="single" w:sz="4" w:space="0" w:color="auto"/>
            </w:tcBorders>
            <w:vAlign w:val="bottom"/>
          </w:tcPr>
          <w:p w:rsidR="00052302" w:rsidRPr="009F34D7" w:rsidRDefault="00545595" w:rsidP="00466979">
            <w:pPr>
              <w:autoSpaceDE w:val="0"/>
              <w:autoSpaceDN w:val="0"/>
              <w:adjustRightInd w:val="0"/>
              <w:jc w:val="center"/>
              <w:rPr>
                <w:rFonts w:ascii="Calibri" w:hAnsi="Calibri" w:cs="Arial Armenian"/>
                <w:b/>
                <w:sz w:val="20"/>
                <w:szCs w:val="20"/>
                <w:lang w:eastAsia="ru-RU"/>
              </w:rPr>
            </w:pPr>
            <w:r w:rsidRPr="009F34D7">
              <w:rPr>
                <w:rFonts w:ascii="Calibri" w:hAnsi="Calibri" w:cs="Arial Armenian"/>
                <w:b/>
                <w:sz w:val="20"/>
                <w:szCs w:val="20"/>
                <w:lang w:eastAsia="ru-RU"/>
              </w:rPr>
              <w:t>2</w:t>
            </w:r>
          </w:p>
        </w:tc>
        <w:tc>
          <w:tcPr>
            <w:tcW w:w="1134" w:type="dxa"/>
            <w:tcBorders>
              <w:top w:val="nil"/>
              <w:left w:val="nil"/>
              <w:bottom w:val="single" w:sz="4" w:space="0" w:color="auto"/>
              <w:right w:val="single" w:sz="4" w:space="0" w:color="auto"/>
            </w:tcBorders>
            <w:vAlign w:val="center"/>
          </w:tcPr>
          <w:p w:rsidR="00052302" w:rsidRPr="009F34D7" w:rsidRDefault="00052302" w:rsidP="00545595">
            <w:pPr>
              <w:jc w:val="center"/>
              <w:rPr>
                <w:rFonts w:ascii="GHEA Grapalat" w:hAnsi="GHEA Grapalat"/>
                <w:b/>
                <w:sz w:val="20"/>
                <w:szCs w:val="20"/>
              </w:rPr>
            </w:pPr>
          </w:p>
        </w:tc>
      </w:tr>
      <w:tr w:rsidR="00052302" w:rsidRPr="009F34D7" w:rsidTr="000F0520">
        <w:trPr>
          <w:trHeight w:val="290"/>
        </w:trPr>
        <w:tc>
          <w:tcPr>
            <w:tcW w:w="540" w:type="dxa"/>
            <w:tcBorders>
              <w:top w:val="nil"/>
              <w:left w:val="single" w:sz="4" w:space="0" w:color="auto"/>
              <w:bottom w:val="single" w:sz="4" w:space="0" w:color="auto"/>
              <w:right w:val="single" w:sz="4" w:space="0" w:color="auto"/>
            </w:tcBorders>
            <w:vAlign w:val="center"/>
          </w:tcPr>
          <w:p w:rsidR="00052302" w:rsidRPr="009F34D7" w:rsidRDefault="00052302" w:rsidP="00545595">
            <w:pPr>
              <w:jc w:val="center"/>
              <w:rPr>
                <w:rFonts w:ascii="GHEA Grapalat" w:hAnsi="GHEA Grapalat"/>
                <w:sz w:val="20"/>
                <w:szCs w:val="20"/>
                <w:lang w:val="ru-RU"/>
              </w:rPr>
            </w:pPr>
            <w:r w:rsidRPr="009F34D7">
              <w:rPr>
                <w:rFonts w:ascii="GHEA Grapalat" w:hAnsi="GHEA Grapalat"/>
                <w:sz w:val="20"/>
                <w:szCs w:val="20"/>
                <w:lang w:val="ru-RU"/>
              </w:rPr>
              <w:t>4</w:t>
            </w:r>
          </w:p>
        </w:tc>
        <w:tc>
          <w:tcPr>
            <w:tcW w:w="1838" w:type="dxa"/>
            <w:tcBorders>
              <w:top w:val="nil"/>
              <w:left w:val="nil"/>
              <w:bottom w:val="single" w:sz="4" w:space="0" w:color="auto"/>
              <w:right w:val="single" w:sz="4" w:space="0" w:color="auto"/>
            </w:tcBorders>
            <w:noWrap/>
          </w:tcPr>
          <w:p w:rsidR="00052302" w:rsidRPr="009F34D7" w:rsidRDefault="00052302" w:rsidP="00545595">
            <w:pPr>
              <w:rPr>
                <w:rFonts w:ascii="GHEA Grapalat" w:hAnsi="GHEA Grapalat"/>
                <w:b/>
                <w:bCs/>
                <w:i/>
                <w:iCs/>
                <w:sz w:val="20"/>
                <w:szCs w:val="20"/>
                <w:lang w:val="ru-RU" w:eastAsia="ru-RU"/>
              </w:rPr>
            </w:pPr>
            <w:r w:rsidRPr="009F34D7">
              <w:rPr>
                <w:rFonts w:ascii="GHEA Grapalat" w:hAnsi="GHEA Grapalat"/>
                <w:b/>
                <w:bCs/>
                <w:i/>
                <w:iCs/>
                <w:sz w:val="20"/>
                <w:szCs w:val="20"/>
                <w:lang w:val="ru-RU" w:eastAsia="ru-RU"/>
              </w:rPr>
              <w:t>Միզանյութ 200մլ</w:t>
            </w:r>
          </w:p>
        </w:tc>
        <w:tc>
          <w:tcPr>
            <w:tcW w:w="915" w:type="dxa"/>
            <w:tcBorders>
              <w:top w:val="nil"/>
              <w:left w:val="nil"/>
              <w:bottom w:val="single" w:sz="4" w:space="0" w:color="auto"/>
              <w:right w:val="single" w:sz="4" w:space="0" w:color="auto"/>
            </w:tcBorders>
            <w:vAlign w:val="center"/>
          </w:tcPr>
          <w:p w:rsidR="00052302" w:rsidRPr="009F34D7" w:rsidRDefault="00545595" w:rsidP="00545595">
            <w:pPr>
              <w:jc w:val="center"/>
              <w:rPr>
                <w:rFonts w:ascii="GHEA Grapalat" w:hAnsi="GHEA Grapalat"/>
                <w:b/>
                <w:bCs/>
                <w:i/>
                <w:iCs/>
                <w:sz w:val="20"/>
                <w:szCs w:val="20"/>
                <w:lang w:val="ru-RU" w:eastAsia="ru-RU"/>
              </w:rPr>
            </w:pPr>
            <w:r w:rsidRPr="009F34D7">
              <w:rPr>
                <w:rFonts w:ascii="GHEA Grapalat" w:hAnsi="GHEA Grapalat"/>
                <w:b/>
                <w:bCs/>
                <w:i/>
                <w:iCs/>
                <w:sz w:val="20"/>
                <w:szCs w:val="20"/>
                <w:lang w:eastAsia="ru-RU"/>
              </w:rPr>
              <w:t>տուփ</w:t>
            </w:r>
          </w:p>
        </w:tc>
        <w:tc>
          <w:tcPr>
            <w:tcW w:w="990" w:type="dxa"/>
            <w:tcBorders>
              <w:top w:val="nil"/>
              <w:left w:val="nil"/>
              <w:bottom w:val="single" w:sz="4" w:space="0" w:color="auto"/>
              <w:right w:val="single" w:sz="4" w:space="0" w:color="auto"/>
            </w:tcBorders>
            <w:vAlign w:val="center"/>
          </w:tcPr>
          <w:p w:rsidR="00052302" w:rsidRPr="009F34D7" w:rsidRDefault="00052302" w:rsidP="00545595">
            <w:pPr>
              <w:jc w:val="center"/>
              <w:rPr>
                <w:rFonts w:ascii="GHEA Grapalat" w:hAnsi="GHEA Grapalat" w:cs="Arial LatArm"/>
                <w:b/>
                <w:sz w:val="20"/>
                <w:szCs w:val="20"/>
              </w:rPr>
            </w:pPr>
          </w:p>
        </w:tc>
        <w:tc>
          <w:tcPr>
            <w:tcW w:w="1077" w:type="dxa"/>
            <w:tcBorders>
              <w:top w:val="nil"/>
              <w:left w:val="nil"/>
              <w:bottom w:val="single" w:sz="4" w:space="0" w:color="auto"/>
              <w:right w:val="single" w:sz="4" w:space="0" w:color="auto"/>
            </w:tcBorders>
            <w:vAlign w:val="center"/>
          </w:tcPr>
          <w:p w:rsidR="00052302" w:rsidRPr="009F34D7" w:rsidRDefault="00545595" w:rsidP="00545595">
            <w:pPr>
              <w:jc w:val="center"/>
              <w:rPr>
                <w:rFonts w:ascii="GHEA Grapalat" w:hAnsi="GHEA Grapalat" w:cs="Arial"/>
                <w:b/>
                <w:sz w:val="20"/>
                <w:szCs w:val="20"/>
              </w:rPr>
            </w:pPr>
            <w:r w:rsidRPr="009F34D7">
              <w:rPr>
                <w:rFonts w:ascii="GHEA Grapalat" w:hAnsi="GHEA Grapalat" w:cs="Arial"/>
                <w:b/>
                <w:sz w:val="20"/>
                <w:szCs w:val="20"/>
              </w:rPr>
              <w:t>1</w:t>
            </w:r>
          </w:p>
        </w:tc>
        <w:tc>
          <w:tcPr>
            <w:tcW w:w="850" w:type="dxa"/>
            <w:tcBorders>
              <w:top w:val="nil"/>
              <w:left w:val="nil"/>
              <w:bottom w:val="single" w:sz="4" w:space="0" w:color="auto"/>
              <w:right w:val="single" w:sz="4" w:space="0" w:color="auto"/>
            </w:tcBorders>
            <w:vAlign w:val="center"/>
          </w:tcPr>
          <w:p w:rsidR="00052302" w:rsidRPr="009F34D7" w:rsidRDefault="00052302" w:rsidP="00545595">
            <w:pPr>
              <w:jc w:val="center"/>
              <w:rPr>
                <w:rFonts w:ascii="GHEA Grapalat" w:hAnsi="GHEA Grapalat"/>
                <w:b/>
                <w:sz w:val="20"/>
                <w:szCs w:val="20"/>
              </w:rPr>
            </w:pPr>
          </w:p>
        </w:tc>
        <w:tc>
          <w:tcPr>
            <w:tcW w:w="1134" w:type="dxa"/>
            <w:tcBorders>
              <w:top w:val="nil"/>
              <w:left w:val="nil"/>
              <w:bottom w:val="single" w:sz="4" w:space="0" w:color="auto"/>
              <w:right w:val="single" w:sz="4" w:space="0" w:color="auto"/>
            </w:tcBorders>
            <w:vAlign w:val="center"/>
          </w:tcPr>
          <w:p w:rsidR="00052302" w:rsidRPr="009F34D7" w:rsidRDefault="00052302" w:rsidP="00545595">
            <w:pPr>
              <w:jc w:val="center"/>
              <w:rPr>
                <w:rFonts w:ascii="GHEA Grapalat" w:hAnsi="GHEA Grapalat"/>
                <w:b/>
                <w:sz w:val="20"/>
                <w:szCs w:val="20"/>
              </w:rPr>
            </w:pPr>
          </w:p>
        </w:tc>
        <w:tc>
          <w:tcPr>
            <w:tcW w:w="851" w:type="dxa"/>
            <w:tcBorders>
              <w:top w:val="nil"/>
              <w:left w:val="nil"/>
              <w:bottom w:val="single" w:sz="4" w:space="0" w:color="auto"/>
              <w:right w:val="single" w:sz="4" w:space="0" w:color="auto"/>
            </w:tcBorders>
            <w:vAlign w:val="center"/>
          </w:tcPr>
          <w:p w:rsidR="00052302" w:rsidRPr="009F34D7" w:rsidRDefault="00052302" w:rsidP="00545595">
            <w:pPr>
              <w:jc w:val="center"/>
              <w:rPr>
                <w:rFonts w:ascii="GHEA Grapalat" w:hAnsi="GHEA Grapalat"/>
                <w:b/>
                <w:sz w:val="20"/>
                <w:szCs w:val="20"/>
              </w:rPr>
            </w:pPr>
          </w:p>
        </w:tc>
        <w:tc>
          <w:tcPr>
            <w:tcW w:w="850" w:type="dxa"/>
            <w:tcBorders>
              <w:top w:val="nil"/>
              <w:left w:val="nil"/>
              <w:bottom w:val="single" w:sz="4" w:space="0" w:color="auto"/>
              <w:right w:val="single" w:sz="4" w:space="0" w:color="auto"/>
            </w:tcBorders>
            <w:vAlign w:val="bottom"/>
          </w:tcPr>
          <w:p w:rsidR="00052302" w:rsidRPr="009F34D7" w:rsidRDefault="00545595" w:rsidP="00466979">
            <w:pPr>
              <w:autoSpaceDE w:val="0"/>
              <w:autoSpaceDN w:val="0"/>
              <w:adjustRightInd w:val="0"/>
              <w:jc w:val="center"/>
              <w:rPr>
                <w:rFonts w:ascii="Calibri" w:hAnsi="Calibri" w:cs="Arial Armenian"/>
                <w:b/>
                <w:sz w:val="20"/>
                <w:szCs w:val="20"/>
                <w:lang w:eastAsia="ru-RU"/>
              </w:rPr>
            </w:pPr>
            <w:r w:rsidRPr="009F34D7">
              <w:rPr>
                <w:rFonts w:ascii="Calibri" w:hAnsi="Calibri" w:cs="Arial Armenian"/>
                <w:b/>
                <w:sz w:val="20"/>
                <w:szCs w:val="20"/>
                <w:lang w:eastAsia="ru-RU"/>
              </w:rPr>
              <w:t>1</w:t>
            </w:r>
          </w:p>
        </w:tc>
        <w:tc>
          <w:tcPr>
            <w:tcW w:w="1134" w:type="dxa"/>
            <w:tcBorders>
              <w:top w:val="nil"/>
              <w:left w:val="nil"/>
              <w:bottom w:val="single" w:sz="4" w:space="0" w:color="auto"/>
              <w:right w:val="single" w:sz="4" w:space="0" w:color="auto"/>
            </w:tcBorders>
            <w:vAlign w:val="center"/>
          </w:tcPr>
          <w:p w:rsidR="00052302" w:rsidRPr="009F34D7" w:rsidRDefault="00052302" w:rsidP="00545595">
            <w:pPr>
              <w:jc w:val="center"/>
              <w:rPr>
                <w:rFonts w:ascii="GHEA Grapalat" w:hAnsi="GHEA Grapalat"/>
                <w:b/>
                <w:sz w:val="20"/>
                <w:szCs w:val="20"/>
              </w:rPr>
            </w:pPr>
          </w:p>
        </w:tc>
      </w:tr>
      <w:tr w:rsidR="00052302" w:rsidRPr="009F34D7" w:rsidTr="000F0520">
        <w:trPr>
          <w:trHeight w:val="170"/>
        </w:trPr>
        <w:tc>
          <w:tcPr>
            <w:tcW w:w="540" w:type="dxa"/>
            <w:tcBorders>
              <w:top w:val="nil"/>
              <w:left w:val="single" w:sz="4" w:space="0" w:color="auto"/>
              <w:bottom w:val="single" w:sz="4" w:space="0" w:color="auto"/>
              <w:right w:val="single" w:sz="4" w:space="0" w:color="auto"/>
            </w:tcBorders>
            <w:vAlign w:val="center"/>
          </w:tcPr>
          <w:p w:rsidR="00052302" w:rsidRPr="009F34D7" w:rsidRDefault="00052302" w:rsidP="00545595">
            <w:pPr>
              <w:jc w:val="center"/>
              <w:rPr>
                <w:rFonts w:ascii="GHEA Grapalat" w:hAnsi="GHEA Grapalat"/>
                <w:sz w:val="20"/>
                <w:szCs w:val="20"/>
                <w:lang w:val="ru-RU"/>
              </w:rPr>
            </w:pPr>
            <w:r w:rsidRPr="009F34D7">
              <w:rPr>
                <w:rFonts w:ascii="GHEA Grapalat" w:hAnsi="GHEA Grapalat"/>
                <w:sz w:val="20"/>
                <w:szCs w:val="20"/>
                <w:lang w:val="ru-RU"/>
              </w:rPr>
              <w:t>5</w:t>
            </w:r>
          </w:p>
        </w:tc>
        <w:tc>
          <w:tcPr>
            <w:tcW w:w="1838" w:type="dxa"/>
            <w:tcBorders>
              <w:top w:val="nil"/>
              <w:left w:val="nil"/>
              <w:bottom w:val="single" w:sz="4" w:space="0" w:color="auto"/>
              <w:right w:val="single" w:sz="4" w:space="0" w:color="auto"/>
            </w:tcBorders>
            <w:noWrap/>
          </w:tcPr>
          <w:p w:rsidR="00052302" w:rsidRPr="009F34D7" w:rsidRDefault="00052302" w:rsidP="00545595">
            <w:pPr>
              <w:rPr>
                <w:rFonts w:ascii="GHEA Grapalat" w:hAnsi="GHEA Grapalat"/>
                <w:b/>
                <w:bCs/>
                <w:i/>
                <w:iCs/>
                <w:sz w:val="20"/>
                <w:szCs w:val="20"/>
                <w:lang w:val="ru-RU" w:eastAsia="ru-RU"/>
              </w:rPr>
            </w:pPr>
            <w:r w:rsidRPr="009F34D7">
              <w:rPr>
                <w:rFonts w:ascii="GHEA Grapalat" w:hAnsi="GHEA Grapalat"/>
                <w:b/>
                <w:bCs/>
                <w:i/>
                <w:iCs/>
                <w:sz w:val="20"/>
                <w:szCs w:val="20"/>
                <w:lang w:val="ru-RU" w:eastAsia="ru-RU"/>
              </w:rPr>
              <w:t>Ռևմատոիդ ֆակտոր lex</w:t>
            </w:r>
          </w:p>
        </w:tc>
        <w:tc>
          <w:tcPr>
            <w:tcW w:w="915" w:type="dxa"/>
            <w:tcBorders>
              <w:top w:val="nil"/>
              <w:left w:val="nil"/>
              <w:bottom w:val="single" w:sz="4" w:space="0" w:color="auto"/>
              <w:right w:val="single" w:sz="4" w:space="0" w:color="auto"/>
            </w:tcBorders>
            <w:vAlign w:val="center"/>
          </w:tcPr>
          <w:p w:rsidR="00052302" w:rsidRPr="009F34D7" w:rsidRDefault="00545595" w:rsidP="00545595">
            <w:pPr>
              <w:jc w:val="center"/>
              <w:rPr>
                <w:rFonts w:ascii="GHEA Grapalat" w:hAnsi="GHEA Grapalat"/>
                <w:b/>
                <w:bCs/>
                <w:i/>
                <w:iCs/>
                <w:sz w:val="20"/>
                <w:szCs w:val="20"/>
                <w:lang w:val="ru-RU" w:eastAsia="ru-RU"/>
              </w:rPr>
            </w:pPr>
            <w:r w:rsidRPr="009F34D7">
              <w:rPr>
                <w:rFonts w:ascii="GHEA Grapalat" w:hAnsi="GHEA Grapalat"/>
                <w:b/>
                <w:bCs/>
                <w:i/>
                <w:iCs/>
                <w:sz w:val="20"/>
                <w:szCs w:val="20"/>
                <w:lang w:eastAsia="ru-RU"/>
              </w:rPr>
              <w:t>տուփ</w:t>
            </w:r>
          </w:p>
        </w:tc>
        <w:tc>
          <w:tcPr>
            <w:tcW w:w="990" w:type="dxa"/>
            <w:tcBorders>
              <w:top w:val="nil"/>
              <w:left w:val="nil"/>
              <w:bottom w:val="single" w:sz="4" w:space="0" w:color="auto"/>
              <w:right w:val="single" w:sz="4" w:space="0" w:color="auto"/>
            </w:tcBorders>
            <w:vAlign w:val="center"/>
          </w:tcPr>
          <w:p w:rsidR="00052302" w:rsidRPr="009F34D7" w:rsidRDefault="00052302" w:rsidP="00545595">
            <w:pPr>
              <w:jc w:val="center"/>
              <w:rPr>
                <w:rFonts w:ascii="GHEA Grapalat" w:hAnsi="GHEA Grapalat" w:cs="Arial LatArm"/>
                <w:b/>
                <w:sz w:val="20"/>
                <w:szCs w:val="20"/>
              </w:rPr>
            </w:pPr>
          </w:p>
        </w:tc>
        <w:tc>
          <w:tcPr>
            <w:tcW w:w="1077" w:type="dxa"/>
            <w:tcBorders>
              <w:top w:val="nil"/>
              <w:left w:val="nil"/>
              <w:bottom w:val="single" w:sz="4" w:space="0" w:color="auto"/>
              <w:right w:val="single" w:sz="4" w:space="0" w:color="auto"/>
            </w:tcBorders>
            <w:vAlign w:val="center"/>
          </w:tcPr>
          <w:p w:rsidR="00052302" w:rsidRPr="009F34D7" w:rsidRDefault="00545595" w:rsidP="00545595">
            <w:pPr>
              <w:jc w:val="center"/>
              <w:rPr>
                <w:rFonts w:ascii="GHEA Grapalat" w:hAnsi="GHEA Grapalat" w:cs="Arial"/>
                <w:b/>
                <w:sz w:val="20"/>
                <w:szCs w:val="20"/>
              </w:rPr>
            </w:pPr>
            <w:r w:rsidRPr="009F34D7">
              <w:rPr>
                <w:rFonts w:ascii="GHEA Grapalat" w:hAnsi="GHEA Grapalat" w:cs="Arial"/>
                <w:b/>
                <w:sz w:val="20"/>
                <w:szCs w:val="20"/>
              </w:rPr>
              <w:t>1</w:t>
            </w:r>
          </w:p>
        </w:tc>
        <w:tc>
          <w:tcPr>
            <w:tcW w:w="850" w:type="dxa"/>
            <w:tcBorders>
              <w:top w:val="nil"/>
              <w:left w:val="nil"/>
              <w:bottom w:val="single" w:sz="4" w:space="0" w:color="auto"/>
              <w:right w:val="single" w:sz="4" w:space="0" w:color="auto"/>
            </w:tcBorders>
            <w:vAlign w:val="center"/>
          </w:tcPr>
          <w:p w:rsidR="00052302" w:rsidRPr="009F34D7" w:rsidRDefault="00052302" w:rsidP="00545595">
            <w:pPr>
              <w:jc w:val="center"/>
              <w:rPr>
                <w:rFonts w:ascii="GHEA Grapalat" w:hAnsi="GHEA Grapalat"/>
                <w:b/>
                <w:sz w:val="20"/>
                <w:szCs w:val="20"/>
              </w:rPr>
            </w:pPr>
          </w:p>
        </w:tc>
        <w:tc>
          <w:tcPr>
            <w:tcW w:w="1134" w:type="dxa"/>
            <w:tcBorders>
              <w:top w:val="nil"/>
              <w:left w:val="nil"/>
              <w:bottom w:val="single" w:sz="4" w:space="0" w:color="auto"/>
              <w:right w:val="single" w:sz="4" w:space="0" w:color="auto"/>
            </w:tcBorders>
            <w:vAlign w:val="center"/>
          </w:tcPr>
          <w:p w:rsidR="00052302" w:rsidRPr="009F34D7" w:rsidRDefault="00052302" w:rsidP="00545595">
            <w:pPr>
              <w:jc w:val="center"/>
              <w:rPr>
                <w:rFonts w:ascii="GHEA Grapalat" w:hAnsi="GHEA Grapalat"/>
                <w:b/>
                <w:sz w:val="20"/>
                <w:szCs w:val="20"/>
              </w:rPr>
            </w:pPr>
          </w:p>
        </w:tc>
        <w:tc>
          <w:tcPr>
            <w:tcW w:w="851" w:type="dxa"/>
            <w:tcBorders>
              <w:top w:val="nil"/>
              <w:left w:val="nil"/>
              <w:bottom w:val="single" w:sz="4" w:space="0" w:color="auto"/>
              <w:right w:val="single" w:sz="4" w:space="0" w:color="auto"/>
            </w:tcBorders>
            <w:vAlign w:val="center"/>
          </w:tcPr>
          <w:p w:rsidR="00052302" w:rsidRPr="009F34D7" w:rsidRDefault="00052302" w:rsidP="00545595">
            <w:pPr>
              <w:jc w:val="center"/>
              <w:rPr>
                <w:rFonts w:ascii="GHEA Grapalat" w:hAnsi="GHEA Grapalat"/>
                <w:b/>
                <w:sz w:val="20"/>
                <w:szCs w:val="20"/>
              </w:rPr>
            </w:pPr>
          </w:p>
        </w:tc>
        <w:tc>
          <w:tcPr>
            <w:tcW w:w="850" w:type="dxa"/>
            <w:tcBorders>
              <w:top w:val="nil"/>
              <w:left w:val="nil"/>
              <w:bottom w:val="single" w:sz="4" w:space="0" w:color="auto"/>
              <w:right w:val="single" w:sz="4" w:space="0" w:color="auto"/>
            </w:tcBorders>
            <w:vAlign w:val="bottom"/>
          </w:tcPr>
          <w:p w:rsidR="00052302" w:rsidRPr="009F34D7" w:rsidRDefault="00545595" w:rsidP="00466979">
            <w:pPr>
              <w:autoSpaceDE w:val="0"/>
              <w:autoSpaceDN w:val="0"/>
              <w:adjustRightInd w:val="0"/>
              <w:jc w:val="center"/>
              <w:rPr>
                <w:rFonts w:ascii="Calibri" w:hAnsi="Calibri" w:cs="Arial Armenian"/>
                <w:b/>
                <w:sz w:val="20"/>
                <w:szCs w:val="20"/>
                <w:lang w:eastAsia="ru-RU"/>
              </w:rPr>
            </w:pPr>
            <w:r w:rsidRPr="009F34D7">
              <w:rPr>
                <w:rFonts w:ascii="Calibri" w:hAnsi="Calibri" w:cs="Arial Armenian"/>
                <w:b/>
                <w:sz w:val="20"/>
                <w:szCs w:val="20"/>
                <w:lang w:eastAsia="ru-RU"/>
              </w:rPr>
              <w:t>1</w:t>
            </w:r>
          </w:p>
        </w:tc>
        <w:tc>
          <w:tcPr>
            <w:tcW w:w="1134" w:type="dxa"/>
            <w:tcBorders>
              <w:top w:val="nil"/>
              <w:left w:val="nil"/>
              <w:bottom w:val="single" w:sz="4" w:space="0" w:color="auto"/>
              <w:right w:val="single" w:sz="4" w:space="0" w:color="auto"/>
            </w:tcBorders>
            <w:vAlign w:val="center"/>
          </w:tcPr>
          <w:p w:rsidR="00052302" w:rsidRPr="009F34D7" w:rsidRDefault="00052302" w:rsidP="00545595">
            <w:pPr>
              <w:jc w:val="center"/>
              <w:rPr>
                <w:rFonts w:ascii="GHEA Grapalat" w:hAnsi="GHEA Grapalat"/>
                <w:b/>
                <w:sz w:val="20"/>
                <w:szCs w:val="20"/>
              </w:rPr>
            </w:pPr>
          </w:p>
        </w:tc>
      </w:tr>
      <w:tr w:rsidR="00052302" w:rsidRPr="009F34D7" w:rsidTr="000F0520">
        <w:trPr>
          <w:trHeight w:val="348"/>
        </w:trPr>
        <w:tc>
          <w:tcPr>
            <w:tcW w:w="540" w:type="dxa"/>
            <w:tcBorders>
              <w:top w:val="nil"/>
              <w:left w:val="single" w:sz="4" w:space="0" w:color="auto"/>
              <w:bottom w:val="single" w:sz="4" w:space="0" w:color="auto"/>
              <w:right w:val="single" w:sz="4" w:space="0" w:color="auto"/>
            </w:tcBorders>
            <w:vAlign w:val="center"/>
          </w:tcPr>
          <w:p w:rsidR="00052302" w:rsidRPr="009F34D7" w:rsidRDefault="00052302" w:rsidP="00545595">
            <w:pPr>
              <w:jc w:val="center"/>
              <w:rPr>
                <w:rFonts w:ascii="GHEA Grapalat" w:hAnsi="GHEA Grapalat"/>
                <w:sz w:val="20"/>
                <w:szCs w:val="20"/>
                <w:lang w:val="ru-RU"/>
              </w:rPr>
            </w:pPr>
            <w:r w:rsidRPr="009F34D7">
              <w:rPr>
                <w:rFonts w:ascii="GHEA Grapalat" w:hAnsi="GHEA Grapalat"/>
                <w:sz w:val="20"/>
                <w:szCs w:val="20"/>
                <w:lang w:val="ru-RU"/>
              </w:rPr>
              <w:t>6</w:t>
            </w:r>
          </w:p>
        </w:tc>
        <w:tc>
          <w:tcPr>
            <w:tcW w:w="1838" w:type="dxa"/>
            <w:tcBorders>
              <w:top w:val="nil"/>
              <w:left w:val="nil"/>
              <w:bottom w:val="single" w:sz="4" w:space="0" w:color="auto"/>
              <w:right w:val="single" w:sz="4" w:space="0" w:color="auto"/>
            </w:tcBorders>
            <w:noWrap/>
          </w:tcPr>
          <w:p w:rsidR="00052302" w:rsidRPr="009F34D7" w:rsidRDefault="00052302" w:rsidP="00545595">
            <w:pPr>
              <w:rPr>
                <w:rFonts w:ascii="GHEA Grapalat" w:hAnsi="GHEA Grapalat"/>
                <w:b/>
                <w:bCs/>
                <w:i/>
                <w:iCs/>
                <w:sz w:val="20"/>
                <w:szCs w:val="20"/>
                <w:lang w:val="ru-RU" w:eastAsia="ru-RU"/>
              </w:rPr>
            </w:pPr>
            <w:r w:rsidRPr="009F34D7">
              <w:rPr>
                <w:rFonts w:ascii="GHEA Grapalat" w:hAnsi="GHEA Grapalat"/>
                <w:b/>
                <w:bCs/>
                <w:i/>
                <w:iCs/>
                <w:sz w:val="20"/>
                <w:szCs w:val="20"/>
                <w:lang w:val="ru-RU" w:eastAsia="ru-RU"/>
              </w:rPr>
              <w:t>Տրիգլիցերիդ 1 X50 մլ</w:t>
            </w:r>
          </w:p>
        </w:tc>
        <w:tc>
          <w:tcPr>
            <w:tcW w:w="915" w:type="dxa"/>
            <w:tcBorders>
              <w:top w:val="nil"/>
              <w:left w:val="nil"/>
              <w:bottom w:val="single" w:sz="4" w:space="0" w:color="auto"/>
              <w:right w:val="single" w:sz="4" w:space="0" w:color="auto"/>
            </w:tcBorders>
            <w:vAlign w:val="center"/>
          </w:tcPr>
          <w:p w:rsidR="00052302" w:rsidRPr="009F34D7" w:rsidRDefault="00545595" w:rsidP="00545595">
            <w:pPr>
              <w:jc w:val="center"/>
              <w:rPr>
                <w:rFonts w:ascii="GHEA Grapalat" w:hAnsi="GHEA Grapalat"/>
                <w:b/>
                <w:bCs/>
                <w:i/>
                <w:iCs/>
                <w:sz w:val="20"/>
                <w:szCs w:val="20"/>
                <w:lang w:val="ru-RU" w:eastAsia="ru-RU"/>
              </w:rPr>
            </w:pPr>
            <w:r w:rsidRPr="009F34D7">
              <w:rPr>
                <w:rFonts w:ascii="GHEA Grapalat" w:hAnsi="GHEA Grapalat"/>
                <w:b/>
                <w:bCs/>
                <w:i/>
                <w:iCs/>
                <w:sz w:val="20"/>
                <w:szCs w:val="20"/>
                <w:lang w:eastAsia="ru-RU"/>
              </w:rPr>
              <w:t>տուփ</w:t>
            </w:r>
          </w:p>
        </w:tc>
        <w:tc>
          <w:tcPr>
            <w:tcW w:w="990" w:type="dxa"/>
            <w:tcBorders>
              <w:top w:val="nil"/>
              <w:left w:val="nil"/>
              <w:bottom w:val="single" w:sz="4" w:space="0" w:color="auto"/>
              <w:right w:val="single" w:sz="4" w:space="0" w:color="auto"/>
            </w:tcBorders>
            <w:vAlign w:val="center"/>
          </w:tcPr>
          <w:p w:rsidR="00052302" w:rsidRPr="009F34D7" w:rsidRDefault="00052302" w:rsidP="00545595">
            <w:pPr>
              <w:jc w:val="center"/>
              <w:rPr>
                <w:rFonts w:ascii="GHEA Grapalat" w:hAnsi="GHEA Grapalat" w:cs="Arial LatArm"/>
                <w:b/>
                <w:sz w:val="20"/>
                <w:szCs w:val="20"/>
              </w:rPr>
            </w:pPr>
          </w:p>
        </w:tc>
        <w:tc>
          <w:tcPr>
            <w:tcW w:w="1077" w:type="dxa"/>
            <w:tcBorders>
              <w:top w:val="nil"/>
              <w:left w:val="nil"/>
              <w:bottom w:val="single" w:sz="4" w:space="0" w:color="auto"/>
              <w:right w:val="single" w:sz="4" w:space="0" w:color="auto"/>
            </w:tcBorders>
            <w:vAlign w:val="center"/>
          </w:tcPr>
          <w:p w:rsidR="00052302" w:rsidRPr="009F34D7" w:rsidRDefault="00545595" w:rsidP="00545595">
            <w:pPr>
              <w:jc w:val="center"/>
              <w:rPr>
                <w:rFonts w:ascii="GHEA Grapalat" w:hAnsi="GHEA Grapalat" w:cs="Arial"/>
                <w:b/>
                <w:sz w:val="20"/>
                <w:szCs w:val="20"/>
              </w:rPr>
            </w:pPr>
            <w:r w:rsidRPr="009F34D7">
              <w:rPr>
                <w:rFonts w:ascii="GHEA Grapalat" w:hAnsi="GHEA Grapalat" w:cs="Arial"/>
                <w:b/>
                <w:sz w:val="20"/>
                <w:szCs w:val="20"/>
              </w:rPr>
              <w:t>1</w:t>
            </w:r>
          </w:p>
        </w:tc>
        <w:tc>
          <w:tcPr>
            <w:tcW w:w="850" w:type="dxa"/>
            <w:tcBorders>
              <w:top w:val="nil"/>
              <w:left w:val="nil"/>
              <w:bottom w:val="single" w:sz="4" w:space="0" w:color="auto"/>
              <w:right w:val="single" w:sz="4" w:space="0" w:color="auto"/>
            </w:tcBorders>
            <w:vAlign w:val="center"/>
          </w:tcPr>
          <w:p w:rsidR="00052302" w:rsidRPr="009F34D7" w:rsidRDefault="00052302" w:rsidP="00545595">
            <w:pPr>
              <w:jc w:val="center"/>
              <w:rPr>
                <w:rFonts w:ascii="GHEA Grapalat" w:hAnsi="GHEA Grapalat"/>
                <w:b/>
                <w:sz w:val="20"/>
                <w:szCs w:val="20"/>
              </w:rPr>
            </w:pPr>
          </w:p>
        </w:tc>
        <w:tc>
          <w:tcPr>
            <w:tcW w:w="1134" w:type="dxa"/>
            <w:tcBorders>
              <w:top w:val="nil"/>
              <w:left w:val="nil"/>
              <w:bottom w:val="single" w:sz="4" w:space="0" w:color="auto"/>
              <w:right w:val="single" w:sz="4" w:space="0" w:color="auto"/>
            </w:tcBorders>
            <w:vAlign w:val="center"/>
          </w:tcPr>
          <w:p w:rsidR="00052302" w:rsidRPr="009F34D7" w:rsidRDefault="00052302" w:rsidP="00545595">
            <w:pPr>
              <w:jc w:val="center"/>
              <w:rPr>
                <w:rFonts w:ascii="GHEA Grapalat" w:hAnsi="GHEA Grapalat"/>
                <w:b/>
                <w:sz w:val="20"/>
                <w:szCs w:val="20"/>
              </w:rPr>
            </w:pPr>
          </w:p>
        </w:tc>
        <w:tc>
          <w:tcPr>
            <w:tcW w:w="851" w:type="dxa"/>
            <w:tcBorders>
              <w:top w:val="nil"/>
              <w:left w:val="nil"/>
              <w:bottom w:val="single" w:sz="4" w:space="0" w:color="auto"/>
              <w:right w:val="single" w:sz="4" w:space="0" w:color="auto"/>
            </w:tcBorders>
            <w:vAlign w:val="center"/>
          </w:tcPr>
          <w:p w:rsidR="00052302" w:rsidRPr="009F34D7" w:rsidRDefault="00052302" w:rsidP="00545595">
            <w:pPr>
              <w:jc w:val="center"/>
              <w:rPr>
                <w:rFonts w:ascii="GHEA Grapalat" w:hAnsi="GHEA Grapalat"/>
                <w:b/>
                <w:sz w:val="20"/>
                <w:szCs w:val="20"/>
              </w:rPr>
            </w:pPr>
          </w:p>
        </w:tc>
        <w:tc>
          <w:tcPr>
            <w:tcW w:w="850" w:type="dxa"/>
            <w:tcBorders>
              <w:top w:val="nil"/>
              <w:left w:val="nil"/>
              <w:bottom w:val="single" w:sz="4" w:space="0" w:color="auto"/>
              <w:right w:val="single" w:sz="4" w:space="0" w:color="auto"/>
            </w:tcBorders>
            <w:vAlign w:val="bottom"/>
          </w:tcPr>
          <w:p w:rsidR="00052302" w:rsidRPr="009F34D7" w:rsidRDefault="00545595" w:rsidP="00466979">
            <w:pPr>
              <w:autoSpaceDE w:val="0"/>
              <w:autoSpaceDN w:val="0"/>
              <w:adjustRightInd w:val="0"/>
              <w:jc w:val="center"/>
              <w:rPr>
                <w:rFonts w:ascii="Calibri" w:hAnsi="Calibri" w:cs="Arial Armenian"/>
                <w:b/>
                <w:sz w:val="20"/>
                <w:szCs w:val="20"/>
                <w:lang w:eastAsia="ru-RU"/>
              </w:rPr>
            </w:pPr>
            <w:r w:rsidRPr="009F34D7">
              <w:rPr>
                <w:rFonts w:ascii="Calibri" w:hAnsi="Calibri" w:cs="Arial Armenian"/>
                <w:b/>
                <w:sz w:val="20"/>
                <w:szCs w:val="20"/>
                <w:lang w:eastAsia="ru-RU"/>
              </w:rPr>
              <w:t>1</w:t>
            </w:r>
          </w:p>
        </w:tc>
        <w:tc>
          <w:tcPr>
            <w:tcW w:w="1134" w:type="dxa"/>
            <w:tcBorders>
              <w:top w:val="nil"/>
              <w:left w:val="nil"/>
              <w:bottom w:val="single" w:sz="4" w:space="0" w:color="auto"/>
              <w:right w:val="single" w:sz="4" w:space="0" w:color="auto"/>
            </w:tcBorders>
            <w:vAlign w:val="center"/>
          </w:tcPr>
          <w:p w:rsidR="00052302" w:rsidRPr="009F34D7" w:rsidRDefault="00052302" w:rsidP="00545595">
            <w:pPr>
              <w:jc w:val="center"/>
              <w:rPr>
                <w:rFonts w:ascii="GHEA Grapalat" w:hAnsi="GHEA Grapalat"/>
                <w:b/>
                <w:sz w:val="20"/>
                <w:szCs w:val="20"/>
              </w:rPr>
            </w:pPr>
          </w:p>
        </w:tc>
      </w:tr>
      <w:tr w:rsidR="00052302" w:rsidRPr="009F34D7" w:rsidTr="000F0520">
        <w:trPr>
          <w:trHeight w:val="370"/>
        </w:trPr>
        <w:tc>
          <w:tcPr>
            <w:tcW w:w="540" w:type="dxa"/>
            <w:tcBorders>
              <w:top w:val="nil"/>
              <w:left w:val="single" w:sz="4" w:space="0" w:color="auto"/>
              <w:bottom w:val="single" w:sz="4" w:space="0" w:color="auto"/>
              <w:right w:val="single" w:sz="4" w:space="0" w:color="auto"/>
            </w:tcBorders>
            <w:vAlign w:val="center"/>
          </w:tcPr>
          <w:p w:rsidR="00052302" w:rsidRPr="009F34D7" w:rsidRDefault="00052302" w:rsidP="00545595">
            <w:pPr>
              <w:jc w:val="center"/>
              <w:rPr>
                <w:rFonts w:ascii="GHEA Grapalat" w:hAnsi="GHEA Grapalat"/>
                <w:sz w:val="20"/>
                <w:szCs w:val="20"/>
                <w:lang w:val="ru-RU"/>
              </w:rPr>
            </w:pPr>
            <w:r w:rsidRPr="009F34D7">
              <w:rPr>
                <w:rFonts w:ascii="GHEA Grapalat" w:hAnsi="GHEA Grapalat"/>
                <w:sz w:val="20"/>
                <w:szCs w:val="20"/>
                <w:lang w:val="ru-RU"/>
              </w:rPr>
              <w:t>7</w:t>
            </w:r>
          </w:p>
        </w:tc>
        <w:tc>
          <w:tcPr>
            <w:tcW w:w="1838" w:type="dxa"/>
            <w:tcBorders>
              <w:top w:val="nil"/>
              <w:left w:val="nil"/>
              <w:bottom w:val="single" w:sz="4" w:space="0" w:color="auto"/>
              <w:right w:val="single" w:sz="4" w:space="0" w:color="auto"/>
            </w:tcBorders>
            <w:noWrap/>
          </w:tcPr>
          <w:p w:rsidR="00052302" w:rsidRPr="009F34D7" w:rsidRDefault="00052302" w:rsidP="00545595">
            <w:pPr>
              <w:rPr>
                <w:rFonts w:ascii="GHEA Grapalat" w:hAnsi="GHEA Grapalat"/>
                <w:b/>
                <w:bCs/>
                <w:i/>
                <w:iCs/>
                <w:sz w:val="20"/>
                <w:szCs w:val="20"/>
                <w:lang w:val="ru-RU" w:eastAsia="ru-RU"/>
              </w:rPr>
            </w:pPr>
            <w:r w:rsidRPr="009F34D7">
              <w:rPr>
                <w:rFonts w:ascii="GHEA Grapalat" w:hAnsi="GHEA Grapalat"/>
                <w:b/>
                <w:bCs/>
                <w:i/>
                <w:iCs/>
                <w:sz w:val="20"/>
                <w:szCs w:val="20"/>
                <w:lang w:val="ru-RU" w:eastAsia="ru-RU"/>
              </w:rPr>
              <w:t>Ցոլիկլոն անտի - A 10մլ</w:t>
            </w:r>
          </w:p>
        </w:tc>
        <w:tc>
          <w:tcPr>
            <w:tcW w:w="915" w:type="dxa"/>
            <w:tcBorders>
              <w:top w:val="nil"/>
              <w:left w:val="nil"/>
              <w:bottom w:val="single" w:sz="4" w:space="0" w:color="auto"/>
              <w:right w:val="single" w:sz="4" w:space="0" w:color="auto"/>
            </w:tcBorders>
            <w:vAlign w:val="center"/>
          </w:tcPr>
          <w:p w:rsidR="00052302" w:rsidRPr="009F34D7" w:rsidRDefault="00545595" w:rsidP="00545595">
            <w:pPr>
              <w:jc w:val="center"/>
              <w:rPr>
                <w:rFonts w:ascii="GHEA Grapalat" w:hAnsi="GHEA Grapalat"/>
                <w:b/>
                <w:bCs/>
                <w:i/>
                <w:iCs/>
                <w:sz w:val="20"/>
                <w:szCs w:val="20"/>
                <w:lang w:val="ru-RU" w:eastAsia="ru-RU"/>
              </w:rPr>
            </w:pPr>
            <w:r w:rsidRPr="009F34D7">
              <w:rPr>
                <w:rFonts w:ascii="GHEA Grapalat" w:hAnsi="GHEA Grapalat"/>
                <w:b/>
                <w:bCs/>
                <w:i/>
                <w:iCs/>
                <w:sz w:val="20"/>
                <w:szCs w:val="20"/>
                <w:lang w:eastAsia="ru-RU"/>
              </w:rPr>
              <w:t>տուփ</w:t>
            </w:r>
          </w:p>
        </w:tc>
        <w:tc>
          <w:tcPr>
            <w:tcW w:w="990" w:type="dxa"/>
            <w:tcBorders>
              <w:top w:val="nil"/>
              <w:left w:val="nil"/>
              <w:bottom w:val="single" w:sz="4" w:space="0" w:color="auto"/>
              <w:right w:val="single" w:sz="4" w:space="0" w:color="auto"/>
            </w:tcBorders>
            <w:vAlign w:val="center"/>
          </w:tcPr>
          <w:p w:rsidR="00052302" w:rsidRPr="009F34D7" w:rsidRDefault="00052302" w:rsidP="00545595">
            <w:pPr>
              <w:jc w:val="center"/>
              <w:rPr>
                <w:rFonts w:ascii="GHEA Grapalat" w:hAnsi="GHEA Grapalat" w:cs="Arial LatArm"/>
                <w:b/>
                <w:sz w:val="20"/>
                <w:szCs w:val="20"/>
              </w:rPr>
            </w:pPr>
          </w:p>
        </w:tc>
        <w:tc>
          <w:tcPr>
            <w:tcW w:w="1077" w:type="dxa"/>
            <w:tcBorders>
              <w:top w:val="nil"/>
              <w:left w:val="nil"/>
              <w:bottom w:val="single" w:sz="4" w:space="0" w:color="auto"/>
              <w:right w:val="single" w:sz="4" w:space="0" w:color="auto"/>
            </w:tcBorders>
            <w:vAlign w:val="center"/>
          </w:tcPr>
          <w:p w:rsidR="00052302" w:rsidRPr="009F34D7" w:rsidRDefault="00545595" w:rsidP="00545595">
            <w:pPr>
              <w:jc w:val="center"/>
              <w:rPr>
                <w:rFonts w:ascii="GHEA Grapalat" w:hAnsi="GHEA Grapalat" w:cs="Arial"/>
                <w:b/>
                <w:sz w:val="20"/>
                <w:szCs w:val="20"/>
              </w:rPr>
            </w:pPr>
            <w:r w:rsidRPr="009F34D7">
              <w:rPr>
                <w:rFonts w:ascii="GHEA Grapalat" w:hAnsi="GHEA Grapalat" w:cs="Arial"/>
                <w:b/>
                <w:sz w:val="20"/>
                <w:szCs w:val="20"/>
              </w:rPr>
              <w:t>1</w:t>
            </w:r>
          </w:p>
        </w:tc>
        <w:tc>
          <w:tcPr>
            <w:tcW w:w="850" w:type="dxa"/>
            <w:tcBorders>
              <w:top w:val="nil"/>
              <w:left w:val="nil"/>
              <w:bottom w:val="single" w:sz="4" w:space="0" w:color="auto"/>
              <w:right w:val="single" w:sz="4" w:space="0" w:color="auto"/>
            </w:tcBorders>
            <w:vAlign w:val="center"/>
          </w:tcPr>
          <w:p w:rsidR="00052302" w:rsidRPr="009F34D7" w:rsidRDefault="00052302" w:rsidP="00545595">
            <w:pPr>
              <w:jc w:val="center"/>
              <w:rPr>
                <w:rFonts w:ascii="GHEA Grapalat" w:hAnsi="GHEA Grapalat"/>
                <w:b/>
                <w:sz w:val="20"/>
                <w:szCs w:val="20"/>
              </w:rPr>
            </w:pPr>
          </w:p>
        </w:tc>
        <w:tc>
          <w:tcPr>
            <w:tcW w:w="1134" w:type="dxa"/>
            <w:tcBorders>
              <w:top w:val="nil"/>
              <w:left w:val="nil"/>
              <w:bottom w:val="single" w:sz="4" w:space="0" w:color="auto"/>
              <w:right w:val="single" w:sz="4" w:space="0" w:color="auto"/>
            </w:tcBorders>
            <w:vAlign w:val="center"/>
          </w:tcPr>
          <w:p w:rsidR="00052302" w:rsidRPr="009F34D7" w:rsidRDefault="00052302" w:rsidP="00545595">
            <w:pPr>
              <w:jc w:val="center"/>
              <w:rPr>
                <w:rFonts w:ascii="GHEA Grapalat" w:hAnsi="GHEA Grapalat"/>
                <w:b/>
                <w:sz w:val="20"/>
                <w:szCs w:val="20"/>
              </w:rPr>
            </w:pPr>
          </w:p>
        </w:tc>
        <w:tc>
          <w:tcPr>
            <w:tcW w:w="851" w:type="dxa"/>
            <w:tcBorders>
              <w:top w:val="nil"/>
              <w:left w:val="nil"/>
              <w:bottom w:val="single" w:sz="4" w:space="0" w:color="auto"/>
              <w:right w:val="single" w:sz="4" w:space="0" w:color="auto"/>
            </w:tcBorders>
            <w:vAlign w:val="center"/>
          </w:tcPr>
          <w:p w:rsidR="00052302" w:rsidRPr="009F34D7" w:rsidRDefault="00052302" w:rsidP="00545595">
            <w:pPr>
              <w:jc w:val="center"/>
              <w:rPr>
                <w:rFonts w:ascii="GHEA Grapalat" w:hAnsi="GHEA Grapalat"/>
                <w:b/>
                <w:sz w:val="20"/>
                <w:szCs w:val="20"/>
              </w:rPr>
            </w:pPr>
          </w:p>
        </w:tc>
        <w:tc>
          <w:tcPr>
            <w:tcW w:w="850" w:type="dxa"/>
            <w:tcBorders>
              <w:top w:val="nil"/>
              <w:left w:val="nil"/>
              <w:bottom w:val="single" w:sz="4" w:space="0" w:color="auto"/>
              <w:right w:val="single" w:sz="4" w:space="0" w:color="auto"/>
            </w:tcBorders>
            <w:vAlign w:val="bottom"/>
          </w:tcPr>
          <w:p w:rsidR="00052302" w:rsidRPr="009F34D7" w:rsidRDefault="00545595" w:rsidP="00466979">
            <w:pPr>
              <w:autoSpaceDE w:val="0"/>
              <w:autoSpaceDN w:val="0"/>
              <w:adjustRightInd w:val="0"/>
              <w:jc w:val="center"/>
              <w:rPr>
                <w:rFonts w:ascii="Calibri" w:hAnsi="Calibri" w:cs="Arial Armenian"/>
                <w:b/>
                <w:sz w:val="20"/>
                <w:szCs w:val="20"/>
                <w:lang w:eastAsia="ru-RU"/>
              </w:rPr>
            </w:pPr>
            <w:r w:rsidRPr="009F34D7">
              <w:rPr>
                <w:rFonts w:ascii="Calibri" w:hAnsi="Calibri" w:cs="Arial Armenian"/>
                <w:b/>
                <w:sz w:val="20"/>
                <w:szCs w:val="20"/>
                <w:lang w:eastAsia="ru-RU"/>
              </w:rPr>
              <w:t>1</w:t>
            </w:r>
          </w:p>
        </w:tc>
        <w:tc>
          <w:tcPr>
            <w:tcW w:w="1134" w:type="dxa"/>
            <w:tcBorders>
              <w:top w:val="nil"/>
              <w:left w:val="nil"/>
              <w:bottom w:val="single" w:sz="4" w:space="0" w:color="auto"/>
              <w:right w:val="single" w:sz="4" w:space="0" w:color="auto"/>
            </w:tcBorders>
            <w:vAlign w:val="center"/>
          </w:tcPr>
          <w:p w:rsidR="00052302" w:rsidRPr="009F34D7" w:rsidRDefault="00052302" w:rsidP="00545595">
            <w:pPr>
              <w:jc w:val="center"/>
              <w:rPr>
                <w:rFonts w:ascii="GHEA Grapalat" w:hAnsi="GHEA Grapalat"/>
                <w:b/>
                <w:sz w:val="20"/>
                <w:szCs w:val="20"/>
              </w:rPr>
            </w:pPr>
          </w:p>
        </w:tc>
      </w:tr>
      <w:tr w:rsidR="00052302" w:rsidRPr="009F34D7" w:rsidTr="000F0520">
        <w:trPr>
          <w:trHeight w:val="251"/>
        </w:trPr>
        <w:tc>
          <w:tcPr>
            <w:tcW w:w="540" w:type="dxa"/>
            <w:tcBorders>
              <w:top w:val="nil"/>
              <w:left w:val="single" w:sz="4" w:space="0" w:color="auto"/>
              <w:bottom w:val="single" w:sz="4" w:space="0" w:color="auto"/>
              <w:right w:val="single" w:sz="4" w:space="0" w:color="auto"/>
            </w:tcBorders>
            <w:vAlign w:val="center"/>
          </w:tcPr>
          <w:p w:rsidR="00052302" w:rsidRPr="009F34D7" w:rsidRDefault="00052302" w:rsidP="00545595">
            <w:pPr>
              <w:jc w:val="center"/>
              <w:rPr>
                <w:rFonts w:ascii="GHEA Grapalat" w:hAnsi="GHEA Grapalat"/>
                <w:sz w:val="20"/>
                <w:szCs w:val="20"/>
                <w:lang w:val="ru-RU"/>
              </w:rPr>
            </w:pPr>
            <w:r w:rsidRPr="009F34D7">
              <w:rPr>
                <w:rFonts w:ascii="GHEA Grapalat" w:hAnsi="GHEA Grapalat"/>
                <w:sz w:val="20"/>
                <w:szCs w:val="20"/>
                <w:lang w:val="ru-RU"/>
              </w:rPr>
              <w:t>8</w:t>
            </w:r>
          </w:p>
        </w:tc>
        <w:tc>
          <w:tcPr>
            <w:tcW w:w="1838" w:type="dxa"/>
            <w:tcBorders>
              <w:top w:val="nil"/>
              <w:left w:val="nil"/>
              <w:bottom w:val="single" w:sz="4" w:space="0" w:color="auto"/>
              <w:right w:val="single" w:sz="4" w:space="0" w:color="auto"/>
            </w:tcBorders>
            <w:noWrap/>
          </w:tcPr>
          <w:p w:rsidR="00052302" w:rsidRPr="009F34D7" w:rsidRDefault="00052302" w:rsidP="00545595">
            <w:pPr>
              <w:rPr>
                <w:rFonts w:ascii="GHEA Grapalat" w:hAnsi="GHEA Grapalat"/>
                <w:b/>
                <w:bCs/>
                <w:i/>
                <w:iCs/>
                <w:sz w:val="20"/>
                <w:szCs w:val="20"/>
                <w:lang w:val="ru-RU" w:eastAsia="ru-RU"/>
              </w:rPr>
            </w:pPr>
            <w:r w:rsidRPr="009F34D7">
              <w:rPr>
                <w:rFonts w:ascii="GHEA Grapalat" w:hAnsi="GHEA Grapalat"/>
                <w:b/>
                <w:bCs/>
                <w:i/>
                <w:iCs/>
                <w:sz w:val="20"/>
                <w:szCs w:val="20"/>
                <w:lang w:val="ru-RU" w:eastAsia="ru-RU"/>
              </w:rPr>
              <w:t>Ցոլիկլոն անտի - B 10մլ</w:t>
            </w:r>
          </w:p>
        </w:tc>
        <w:tc>
          <w:tcPr>
            <w:tcW w:w="915" w:type="dxa"/>
            <w:tcBorders>
              <w:top w:val="nil"/>
              <w:left w:val="nil"/>
              <w:bottom w:val="single" w:sz="4" w:space="0" w:color="auto"/>
              <w:right w:val="single" w:sz="4" w:space="0" w:color="auto"/>
            </w:tcBorders>
            <w:vAlign w:val="center"/>
          </w:tcPr>
          <w:p w:rsidR="00052302" w:rsidRPr="009F34D7" w:rsidRDefault="00545595" w:rsidP="00545595">
            <w:pPr>
              <w:jc w:val="center"/>
              <w:rPr>
                <w:rFonts w:ascii="GHEA Grapalat" w:hAnsi="GHEA Grapalat"/>
                <w:b/>
                <w:bCs/>
                <w:i/>
                <w:iCs/>
                <w:sz w:val="20"/>
                <w:szCs w:val="20"/>
                <w:lang w:val="ru-RU" w:eastAsia="ru-RU"/>
              </w:rPr>
            </w:pPr>
            <w:r w:rsidRPr="009F34D7">
              <w:rPr>
                <w:rFonts w:ascii="GHEA Grapalat" w:hAnsi="GHEA Grapalat"/>
                <w:b/>
                <w:bCs/>
                <w:i/>
                <w:iCs/>
                <w:sz w:val="20"/>
                <w:szCs w:val="20"/>
                <w:lang w:eastAsia="ru-RU"/>
              </w:rPr>
              <w:t>տուփ</w:t>
            </w:r>
          </w:p>
        </w:tc>
        <w:tc>
          <w:tcPr>
            <w:tcW w:w="990" w:type="dxa"/>
            <w:tcBorders>
              <w:top w:val="nil"/>
              <w:left w:val="nil"/>
              <w:bottom w:val="single" w:sz="4" w:space="0" w:color="auto"/>
              <w:right w:val="single" w:sz="4" w:space="0" w:color="auto"/>
            </w:tcBorders>
            <w:vAlign w:val="center"/>
          </w:tcPr>
          <w:p w:rsidR="00052302" w:rsidRPr="009F34D7" w:rsidRDefault="00052302" w:rsidP="00545595">
            <w:pPr>
              <w:jc w:val="center"/>
              <w:rPr>
                <w:rFonts w:ascii="GHEA Grapalat" w:hAnsi="GHEA Grapalat" w:cs="Arial LatArm"/>
                <w:b/>
                <w:sz w:val="20"/>
                <w:szCs w:val="20"/>
              </w:rPr>
            </w:pPr>
          </w:p>
        </w:tc>
        <w:tc>
          <w:tcPr>
            <w:tcW w:w="1077" w:type="dxa"/>
            <w:tcBorders>
              <w:top w:val="nil"/>
              <w:left w:val="nil"/>
              <w:bottom w:val="single" w:sz="4" w:space="0" w:color="auto"/>
              <w:right w:val="single" w:sz="4" w:space="0" w:color="auto"/>
            </w:tcBorders>
            <w:vAlign w:val="center"/>
          </w:tcPr>
          <w:p w:rsidR="00052302" w:rsidRPr="009F34D7" w:rsidRDefault="00545595" w:rsidP="00545595">
            <w:pPr>
              <w:jc w:val="center"/>
              <w:rPr>
                <w:rFonts w:ascii="GHEA Grapalat" w:hAnsi="GHEA Grapalat" w:cs="Arial"/>
                <w:b/>
                <w:sz w:val="20"/>
                <w:szCs w:val="20"/>
              </w:rPr>
            </w:pPr>
            <w:r w:rsidRPr="009F34D7">
              <w:rPr>
                <w:rFonts w:ascii="GHEA Grapalat" w:hAnsi="GHEA Grapalat" w:cs="Arial"/>
                <w:b/>
                <w:sz w:val="20"/>
                <w:szCs w:val="20"/>
              </w:rPr>
              <w:t>1</w:t>
            </w:r>
          </w:p>
        </w:tc>
        <w:tc>
          <w:tcPr>
            <w:tcW w:w="850" w:type="dxa"/>
            <w:tcBorders>
              <w:top w:val="nil"/>
              <w:left w:val="nil"/>
              <w:bottom w:val="single" w:sz="4" w:space="0" w:color="auto"/>
              <w:right w:val="single" w:sz="4" w:space="0" w:color="auto"/>
            </w:tcBorders>
            <w:vAlign w:val="center"/>
          </w:tcPr>
          <w:p w:rsidR="00052302" w:rsidRPr="009F34D7" w:rsidRDefault="00052302" w:rsidP="00545595">
            <w:pPr>
              <w:jc w:val="center"/>
              <w:rPr>
                <w:rFonts w:ascii="GHEA Grapalat" w:hAnsi="GHEA Grapalat"/>
                <w:b/>
                <w:sz w:val="20"/>
                <w:szCs w:val="20"/>
              </w:rPr>
            </w:pPr>
          </w:p>
        </w:tc>
        <w:tc>
          <w:tcPr>
            <w:tcW w:w="1134" w:type="dxa"/>
            <w:tcBorders>
              <w:top w:val="nil"/>
              <w:left w:val="nil"/>
              <w:bottom w:val="single" w:sz="4" w:space="0" w:color="auto"/>
              <w:right w:val="single" w:sz="4" w:space="0" w:color="auto"/>
            </w:tcBorders>
            <w:vAlign w:val="center"/>
          </w:tcPr>
          <w:p w:rsidR="00052302" w:rsidRPr="009F34D7" w:rsidRDefault="00052302" w:rsidP="00545595">
            <w:pPr>
              <w:jc w:val="center"/>
              <w:rPr>
                <w:rFonts w:ascii="GHEA Grapalat" w:hAnsi="GHEA Grapalat"/>
                <w:b/>
                <w:sz w:val="20"/>
                <w:szCs w:val="20"/>
              </w:rPr>
            </w:pPr>
          </w:p>
        </w:tc>
        <w:tc>
          <w:tcPr>
            <w:tcW w:w="851" w:type="dxa"/>
            <w:tcBorders>
              <w:top w:val="nil"/>
              <w:left w:val="nil"/>
              <w:bottom w:val="single" w:sz="4" w:space="0" w:color="auto"/>
              <w:right w:val="single" w:sz="4" w:space="0" w:color="auto"/>
            </w:tcBorders>
            <w:vAlign w:val="center"/>
          </w:tcPr>
          <w:p w:rsidR="00052302" w:rsidRPr="009F34D7" w:rsidRDefault="00052302" w:rsidP="00545595">
            <w:pPr>
              <w:jc w:val="center"/>
              <w:rPr>
                <w:rFonts w:ascii="GHEA Grapalat" w:hAnsi="GHEA Grapalat"/>
                <w:b/>
                <w:sz w:val="20"/>
                <w:szCs w:val="20"/>
              </w:rPr>
            </w:pPr>
          </w:p>
        </w:tc>
        <w:tc>
          <w:tcPr>
            <w:tcW w:w="850" w:type="dxa"/>
            <w:tcBorders>
              <w:top w:val="nil"/>
              <w:left w:val="nil"/>
              <w:bottom w:val="single" w:sz="4" w:space="0" w:color="auto"/>
              <w:right w:val="single" w:sz="4" w:space="0" w:color="auto"/>
            </w:tcBorders>
            <w:vAlign w:val="bottom"/>
          </w:tcPr>
          <w:p w:rsidR="00052302" w:rsidRPr="009F34D7" w:rsidRDefault="00545595" w:rsidP="00466979">
            <w:pPr>
              <w:autoSpaceDE w:val="0"/>
              <w:autoSpaceDN w:val="0"/>
              <w:adjustRightInd w:val="0"/>
              <w:jc w:val="center"/>
              <w:rPr>
                <w:rFonts w:ascii="Calibri" w:hAnsi="Calibri" w:cs="Arial Armenian"/>
                <w:b/>
                <w:sz w:val="20"/>
                <w:szCs w:val="20"/>
                <w:lang w:eastAsia="ru-RU"/>
              </w:rPr>
            </w:pPr>
            <w:r w:rsidRPr="009F34D7">
              <w:rPr>
                <w:rFonts w:ascii="Calibri" w:hAnsi="Calibri" w:cs="Arial Armenian"/>
                <w:b/>
                <w:sz w:val="20"/>
                <w:szCs w:val="20"/>
                <w:lang w:eastAsia="ru-RU"/>
              </w:rPr>
              <w:t>1</w:t>
            </w:r>
          </w:p>
        </w:tc>
        <w:tc>
          <w:tcPr>
            <w:tcW w:w="1134" w:type="dxa"/>
            <w:tcBorders>
              <w:top w:val="nil"/>
              <w:left w:val="nil"/>
              <w:bottom w:val="single" w:sz="4" w:space="0" w:color="auto"/>
              <w:right w:val="single" w:sz="4" w:space="0" w:color="auto"/>
            </w:tcBorders>
            <w:vAlign w:val="center"/>
          </w:tcPr>
          <w:p w:rsidR="00052302" w:rsidRPr="009F34D7" w:rsidRDefault="00052302" w:rsidP="00545595">
            <w:pPr>
              <w:jc w:val="center"/>
              <w:rPr>
                <w:rFonts w:ascii="GHEA Grapalat" w:hAnsi="GHEA Grapalat"/>
                <w:b/>
                <w:sz w:val="20"/>
                <w:szCs w:val="20"/>
              </w:rPr>
            </w:pPr>
          </w:p>
        </w:tc>
      </w:tr>
      <w:tr w:rsidR="00052302" w:rsidRPr="009F34D7" w:rsidTr="000F0520">
        <w:trPr>
          <w:trHeight w:val="286"/>
        </w:trPr>
        <w:tc>
          <w:tcPr>
            <w:tcW w:w="540" w:type="dxa"/>
            <w:tcBorders>
              <w:top w:val="nil"/>
              <w:left w:val="single" w:sz="4" w:space="0" w:color="auto"/>
              <w:bottom w:val="single" w:sz="4" w:space="0" w:color="auto"/>
              <w:right w:val="single" w:sz="4" w:space="0" w:color="auto"/>
            </w:tcBorders>
            <w:vAlign w:val="center"/>
          </w:tcPr>
          <w:p w:rsidR="00052302" w:rsidRPr="009F34D7" w:rsidRDefault="00052302" w:rsidP="00545595">
            <w:pPr>
              <w:jc w:val="center"/>
              <w:rPr>
                <w:rFonts w:ascii="GHEA Grapalat" w:hAnsi="GHEA Grapalat"/>
                <w:sz w:val="20"/>
                <w:szCs w:val="20"/>
                <w:lang w:val="ru-RU"/>
              </w:rPr>
            </w:pPr>
            <w:r w:rsidRPr="009F34D7">
              <w:rPr>
                <w:rFonts w:ascii="GHEA Grapalat" w:hAnsi="GHEA Grapalat"/>
                <w:sz w:val="20"/>
                <w:szCs w:val="20"/>
                <w:lang w:val="ru-RU"/>
              </w:rPr>
              <w:t>9</w:t>
            </w:r>
          </w:p>
        </w:tc>
        <w:tc>
          <w:tcPr>
            <w:tcW w:w="1838" w:type="dxa"/>
            <w:tcBorders>
              <w:top w:val="nil"/>
              <w:left w:val="nil"/>
              <w:bottom w:val="single" w:sz="4" w:space="0" w:color="auto"/>
              <w:right w:val="single" w:sz="4" w:space="0" w:color="auto"/>
            </w:tcBorders>
            <w:noWrap/>
          </w:tcPr>
          <w:p w:rsidR="00052302" w:rsidRPr="009F34D7" w:rsidRDefault="00052302" w:rsidP="00052302">
            <w:pPr>
              <w:rPr>
                <w:rFonts w:ascii="GHEA Grapalat" w:hAnsi="GHEA Grapalat"/>
                <w:b/>
                <w:bCs/>
                <w:i/>
                <w:iCs/>
                <w:sz w:val="20"/>
                <w:szCs w:val="20"/>
                <w:lang w:val="ru-RU" w:eastAsia="ru-RU"/>
              </w:rPr>
            </w:pPr>
            <w:r w:rsidRPr="009F34D7">
              <w:rPr>
                <w:rFonts w:ascii="GHEA Grapalat" w:hAnsi="GHEA Grapalat"/>
                <w:b/>
                <w:bCs/>
                <w:i/>
                <w:iCs/>
                <w:sz w:val="20"/>
                <w:szCs w:val="20"/>
                <w:lang w:val="ru-RU" w:eastAsia="ru-RU"/>
              </w:rPr>
              <w:t>Ցոլիկլոն անտի - D10մլ</w:t>
            </w:r>
          </w:p>
        </w:tc>
        <w:tc>
          <w:tcPr>
            <w:tcW w:w="915" w:type="dxa"/>
            <w:tcBorders>
              <w:top w:val="nil"/>
              <w:left w:val="nil"/>
              <w:bottom w:val="single" w:sz="4" w:space="0" w:color="auto"/>
              <w:right w:val="single" w:sz="4" w:space="0" w:color="auto"/>
            </w:tcBorders>
            <w:vAlign w:val="center"/>
          </w:tcPr>
          <w:p w:rsidR="00052302" w:rsidRPr="009F34D7" w:rsidRDefault="00545595" w:rsidP="00545595">
            <w:pPr>
              <w:jc w:val="center"/>
              <w:rPr>
                <w:rFonts w:ascii="GHEA Grapalat" w:hAnsi="GHEA Grapalat"/>
                <w:b/>
                <w:bCs/>
                <w:i/>
                <w:iCs/>
                <w:sz w:val="20"/>
                <w:szCs w:val="20"/>
                <w:lang w:val="ru-RU" w:eastAsia="ru-RU"/>
              </w:rPr>
            </w:pPr>
            <w:r w:rsidRPr="009F34D7">
              <w:rPr>
                <w:rFonts w:ascii="GHEA Grapalat" w:hAnsi="GHEA Grapalat"/>
                <w:b/>
                <w:bCs/>
                <w:i/>
                <w:iCs/>
                <w:sz w:val="20"/>
                <w:szCs w:val="20"/>
                <w:lang w:eastAsia="ru-RU"/>
              </w:rPr>
              <w:t>տուփ</w:t>
            </w:r>
          </w:p>
        </w:tc>
        <w:tc>
          <w:tcPr>
            <w:tcW w:w="990" w:type="dxa"/>
            <w:tcBorders>
              <w:top w:val="nil"/>
              <w:left w:val="nil"/>
              <w:bottom w:val="single" w:sz="4" w:space="0" w:color="auto"/>
              <w:right w:val="single" w:sz="4" w:space="0" w:color="auto"/>
            </w:tcBorders>
            <w:vAlign w:val="center"/>
          </w:tcPr>
          <w:p w:rsidR="00052302" w:rsidRPr="009F34D7" w:rsidRDefault="00052302" w:rsidP="00545595">
            <w:pPr>
              <w:jc w:val="center"/>
              <w:rPr>
                <w:rFonts w:ascii="GHEA Grapalat" w:hAnsi="GHEA Grapalat" w:cs="Arial LatArm"/>
                <w:b/>
                <w:sz w:val="20"/>
                <w:szCs w:val="20"/>
              </w:rPr>
            </w:pPr>
          </w:p>
        </w:tc>
        <w:tc>
          <w:tcPr>
            <w:tcW w:w="1077" w:type="dxa"/>
            <w:tcBorders>
              <w:top w:val="nil"/>
              <w:left w:val="nil"/>
              <w:bottom w:val="single" w:sz="4" w:space="0" w:color="auto"/>
              <w:right w:val="single" w:sz="4" w:space="0" w:color="auto"/>
            </w:tcBorders>
            <w:vAlign w:val="center"/>
          </w:tcPr>
          <w:p w:rsidR="00052302" w:rsidRPr="009F34D7" w:rsidRDefault="00545595" w:rsidP="00545595">
            <w:pPr>
              <w:jc w:val="center"/>
              <w:rPr>
                <w:rFonts w:ascii="GHEA Grapalat" w:hAnsi="GHEA Grapalat" w:cs="Arial"/>
                <w:b/>
                <w:sz w:val="20"/>
                <w:szCs w:val="20"/>
              </w:rPr>
            </w:pPr>
            <w:r w:rsidRPr="009F34D7">
              <w:rPr>
                <w:rFonts w:ascii="GHEA Grapalat" w:hAnsi="GHEA Grapalat" w:cs="Arial"/>
                <w:b/>
                <w:sz w:val="20"/>
                <w:szCs w:val="20"/>
              </w:rPr>
              <w:t>1</w:t>
            </w:r>
          </w:p>
        </w:tc>
        <w:tc>
          <w:tcPr>
            <w:tcW w:w="850" w:type="dxa"/>
            <w:tcBorders>
              <w:top w:val="nil"/>
              <w:left w:val="nil"/>
              <w:bottom w:val="single" w:sz="4" w:space="0" w:color="auto"/>
              <w:right w:val="single" w:sz="4" w:space="0" w:color="auto"/>
            </w:tcBorders>
            <w:vAlign w:val="center"/>
          </w:tcPr>
          <w:p w:rsidR="00052302" w:rsidRPr="009F34D7" w:rsidRDefault="00052302" w:rsidP="00545595">
            <w:pPr>
              <w:jc w:val="center"/>
              <w:rPr>
                <w:rFonts w:ascii="GHEA Grapalat" w:hAnsi="GHEA Grapalat"/>
                <w:b/>
                <w:sz w:val="20"/>
                <w:szCs w:val="20"/>
              </w:rPr>
            </w:pPr>
          </w:p>
        </w:tc>
        <w:tc>
          <w:tcPr>
            <w:tcW w:w="1134" w:type="dxa"/>
            <w:tcBorders>
              <w:top w:val="nil"/>
              <w:left w:val="nil"/>
              <w:bottom w:val="single" w:sz="4" w:space="0" w:color="auto"/>
              <w:right w:val="single" w:sz="4" w:space="0" w:color="auto"/>
            </w:tcBorders>
            <w:vAlign w:val="center"/>
          </w:tcPr>
          <w:p w:rsidR="00052302" w:rsidRPr="009F34D7" w:rsidRDefault="00052302" w:rsidP="00545595">
            <w:pPr>
              <w:jc w:val="center"/>
              <w:rPr>
                <w:rFonts w:ascii="GHEA Grapalat" w:hAnsi="GHEA Grapalat"/>
                <w:b/>
                <w:sz w:val="20"/>
                <w:szCs w:val="20"/>
              </w:rPr>
            </w:pPr>
          </w:p>
        </w:tc>
        <w:tc>
          <w:tcPr>
            <w:tcW w:w="851" w:type="dxa"/>
            <w:tcBorders>
              <w:top w:val="nil"/>
              <w:left w:val="nil"/>
              <w:bottom w:val="single" w:sz="4" w:space="0" w:color="auto"/>
              <w:right w:val="single" w:sz="4" w:space="0" w:color="auto"/>
            </w:tcBorders>
            <w:vAlign w:val="center"/>
          </w:tcPr>
          <w:p w:rsidR="00052302" w:rsidRPr="009F34D7" w:rsidRDefault="00052302" w:rsidP="00545595">
            <w:pPr>
              <w:jc w:val="center"/>
              <w:rPr>
                <w:rFonts w:ascii="GHEA Grapalat" w:hAnsi="GHEA Grapalat"/>
                <w:b/>
                <w:sz w:val="20"/>
                <w:szCs w:val="20"/>
              </w:rPr>
            </w:pPr>
          </w:p>
        </w:tc>
        <w:tc>
          <w:tcPr>
            <w:tcW w:w="850" w:type="dxa"/>
            <w:tcBorders>
              <w:top w:val="nil"/>
              <w:left w:val="nil"/>
              <w:bottom w:val="single" w:sz="4" w:space="0" w:color="auto"/>
              <w:right w:val="single" w:sz="4" w:space="0" w:color="auto"/>
            </w:tcBorders>
            <w:vAlign w:val="bottom"/>
          </w:tcPr>
          <w:p w:rsidR="00052302" w:rsidRPr="009F34D7" w:rsidRDefault="00545595" w:rsidP="00466979">
            <w:pPr>
              <w:autoSpaceDE w:val="0"/>
              <w:autoSpaceDN w:val="0"/>
              <w:adjustRightInd w:val="0"/>
              <w:jc w:val="center"/>
              <w:rPr>
                <w:rFonts w:ascii="Calibri" w:hAnsi="Calibri" w:cs="Arial Armenian"/>
                <w:b/>
                <w:sz w:val="20"/>
                <w:szCs w:val="20"/>
                <w:lang w:eastAsia="ru-RU"/>
              </w:rPr>
            </w:pPr>
            <w:r w:rsidRPr="009F34D7">
              <w:rPr>
                <w:rFonts w:ascii="Calibri" w:hAnsi="Calibri" w:cs="Arial Armenian"/>
                <w:b/>
                <w:sz w:val="20"/>
                <w:szCs w:val="20"/>
                <w:lang w:eastAsia="ru-RU"/>
              </w:rPr>
              <w:t>1</w:t>
            </w:r>
          </w:p>
        </w:tc>
        <w:tc>
          <w:tcPr>
            <w:tcW w:w="1134" w:type="dxa"/>
            <w:tcBorders>
              <w:top w:val="nil"/>
              <w:left w:val="nil"/>
              <w:bottom w:val="single" w:sz="4" w:space="0" w:color="auto"/>
              <w:right w:val="single" w:sz="4" w:space="0" w:color="auto"/>
            </w:tcBorders>
            <w:vAlign w:val="center"/>
          </w:tcPr>
          <w:p w:rsidR="00052302" w:rsidRPr="009F34D7" w:rsidRDefault="00052302" w:rsidP="00545595">
            <w:pPr>
              <w:jc w:val="center"/>
              <w:rPr>
                <w:rFonts w:ascii="GHEA Grapalat" w:hAnsi="GHEA Grapalat"/>
                <w:b/>
                <w:sz w:val="20"/>
                <w:szCs w:val="20"/>
              </w:rPr>
            </w:pPr>
          </w:p>
        </w:tc>
      </w:tr>
      <w:tr w:rsidR="00052302" w:rsidRPr="009F34D7" w:rsidTr="000F0520">
        <w:trPr>
          <w:trHeight w:val="450"/>
        </w:trPr>
        <w:tc>
          <w:tcPr>
            <w:tcW w:w="540" w:type="dxa"/>
            <w:tcBorders>
              <w:top w:val="nil"/>
              <w:left w:val="single" w:sz="4" w:space="0" w:color="auto"/>
              <w:bottom w:val="single" w:sz="4" w:space="0" w:color="auto"/>
              <w:right w:val="single" w:sz="4" w:space="0" w:color="auto"/>
            </w:tcBorders>
            <w:vAlign w:val="center"/>
          </w:tcPr>
          <w:p w:rsidR="00052302" w:rsidRPr="009F34D7" w:rsidRDefault="00052302" w:rsidP="00545595">
            <w:pPr>
              <w:jc w:val="center"/>
              <w:rPr>
                <w:rFonts w:ascii="GHEA Grapalat" w:hAnsi="GHEA Grapalat"/>
                <w:sz w:val="20"/>
                <w:szCs w:val="20"/>
                <w:lang w:val="ru-RU"/>
              </w:rPr>
            </w:pPr>
            <w:r w:rsidRPr="009F34D7">
              <w:rPr>
                <w:rFonts w:ascii="GHEA Grapalat" w:hAnsi="GHEA Grapalat"/>
                <w:sz w:val="20"/>
                <w:szCs w:val="20"/>
                <w:lang w:val="ru-RU"/>
              </w:rPr>
              <w:t>10</w:t>
            </w:r>
          </w:p>
        </w:tc>
        <w:tc>
          <w:tcPr>
            <w:tcW w:w="1838" w:type="dxa"/>
            <w:tcBorders>
              <w:top w:val="nil"/>
              <w:left w:val="nil"/>
              <w:bottom w:val="single" w:sz="4" w:space="0" w:color="auto"/>
              <w:right w:val="single" w:sz="4" w:space="0" w:color="auto"/>
            </w:tcBorders>
            <w:noWrap/>
          </w:tcPr>
          <w:p w:rsidR="00052302" w:rsidRPr="009F34D7" w:rsidRDefault="00052302" w:rsidP="00545595">
            <w:pPr>
              <w:rPr>
                <w:rFonts w:ascii="GHEA Grapalat" w:hAnsi="GHEA Grapalat"/>
                <w:b/>
                <w:bCs/>
                <w:i/>
                <w:iCs/>
                <w:sz w:val="20"/>
                <w:szCs w:val="20"/>
                <w:lang w:val="ru-RU" w:eastAsia="ru-RU"/>
              </w:rPr>
            </w:pPr>
            <w:r w:rsidRPr="009F34D7">
              <w:rPr>
                <w:rFonts w:ascii="GHEA Grapalat" w:hAnsi="GHEA Grapalat"/>
                <w:b/>
                <w:bCs/>
                <w:i/>
                <w:iCs/>
                <w:sz w:val="20"/>
                <w:szCs w:val="20"/>
                <w:lang w:val="ru-RU" w:eastAsia="ru-RU"/>
              </w:rPr>
              <w:t>Ց-Ռեակտիվ lex</w:t>
            </w:r>
          </w:p>
        </w:tc>
        <w:tc>
          <w:tcPr>
            <w:tcW w:w="915" w:type="dxa"/>
            <w:tcBorders>
              <w:top w:val="nil"/>
              <w:left w:val="nil"/>
              <w:bottom w:val="single" w:sz="4" w:space="0" w:color="auto"/>
              <w:right w:val="single" w:sz="4" w:space="0" w:color="auto"/>
            </w:tcBorders>
            <w:vAlign w:val="center"/>
          </w:tcPr>
          <w:p w:rsidR="00052302" w:rsidRPr="009F34D7" w:rsidRDefault="00545595" w:rsidP="00545595">
            <w:pPr>
              <w:jc w:val="center"/>
              <w:rPr>
                <w:rFonts w:ascii="GHEA Grapalat" w:hAnsi="GHEA Grapalat"/>
                <w:b/>
                <w:bCs/>
                <w:i/>
                <w:iCs/>
                <w:sz w:val="20"/>
                <w:szCs w:val="20"/>
                <w:lang w:val="ru-RU" w:eastAsia="ru-RU"/>
              </w:rPr>
            </w:pPr>
            <w:r w:rsidRPr="009F34D7">
              <w:rPr>
                <w:rFonts w:ascii="GHEA Grapalat" w:hAnsi="GHEA Grapalat"/>
                <w:b/>
                <w:bCs/>
                <w:i/>
                <w:iCs/>
                <w:sz w:val="20"/>
                <w:szCs w:val="20"/>
                <w:lang w:eastAsia="ru-RU"/>
              </w:rPr>
              <w:t>տուփ</w:t>
            </w:r>
          </w:p>
        </w:tc>
        <w:tc>
          <w:tcPr>
            <w:tcW w:w="990" w:type="dxa"/>
            <w:tcBorders>
              <w:top w:val="nil"/>
              <w:left w:val="nil"/>
              <w:bottom w:val="single" w:sz="4" w:space="0" w:color="auto"/>
              <w:right w:val="single" w:sz="4" w:space="0" w:color="auto"/>
            </w:tcBorders>
            <w:vAlign w:val="center"/>
          </w:tcPr>
          <w:p w:rsidR="00052302" w:rsidRPr="009F34D7" w:rsidRDefault="00052302" w:rsidP="00545595">
            <w:pPr>
              <w:jc w:val="center"/>
              <w:rPr>
                <w:rFonts w:ascii="GHEA Grapalat" w:hAnsi="GHEA Grapalat" w:cs="Arial LatArm"/>
                <w:b/>
                <w:sz w:val="20"/>
                <w:szCs w:val="20"/>
              </w:rPr>
            </w:pPr>
          </w:p>
        </w:tc>
        <w:tc>
          <w:tcPr>
            <w:tcW w:w="1077" w:type="dxa"/>
            <w:tcBorders>
              <w:top w:val="nil"/>
              <w:left w:val="nil"/>
              <w:bottom w:val="single" w:sz="4" w:space="0" w:color="auto"/>
              <w:right w:val="single" w:sz="4" w:space="0" w:color="auto"/>
            </w:tcBorders>
            <w:vAlign w:val="center"/>
          </w:tcPr>
          <w:p w:rsidR="00052302" w:rsidRPr="009F34D7" w:rsidRDefault="00545595" w:rsidP="00545595">
            <w:pPr>
              <w:jc w:val="center"/>
              <w:rPr>
                <w:rFonts w:ascii="GHEA Grapalat" w:hAnsi="GHEA Grapalat" w:cs="Arial"/>
                <w:b/>
                <w:sz w:val="20"/>
                <w:szCs w:val="20"/>
              </w:rPr>
            </w:pPr>
            <w:r w:rsidRPr="009F34D7">
              <w:rPr>
                <w:rFonts w:ascii="GHEA Grapalat" w:hAnsi="GHEA Grapalat" w:cs="Arial"/>
                <w:b/>
                <w:sz w:val="20"/>
                <w:szCs w:val="20"/>
              </w:rPr>
              <w:t>1</w:t>
            </w:r>
          </w:p>
        </w:tc>
        <w:tc>
          <w:tcPr>
            <w:tcW w:w="850" w:type="dxa"/>
            <w:tcBorders>
              <w:top w:val="nil"/>
              <w:left w:val="nil"/>
              <w:bottom w:val="single" w:sz="4" w:space="0" w:color="auto"/>
              <w:right w:val="single" w:sz="4" w:space="0" w:color="auto"/>
            </w:tcBorders>
            <w:vAlign w:val="center"/>
          </w:tcPr>
          <w:p w:rsidR="00052302" w:rsidRPr="009F34D7" w:rsidRDefault="00052302" w:rsidP="00545595">
            <w:pPr>
              <w:jc w:val="center"/>
              <w:rPr>
                <w:rFonts w:ascii="GHEA Grapalat" w:hAnsi="GHEA Grapalat"/>
                <w:b/>
                <w:sz w:val="20"/>
                <w:szCs w:val="20"/>
              </w:rPr>
            </w:pPr>
          </w:p>
        </w:tc>
        <w:tc>
          <w:tcPr>
            <w:tcW w:w="1134" w:type="dxa"/>
            <w:tcBorders>
              <w:top w:val="nil"/>
              <w:left w:val="nil"/>
              <w:bottom w:val="single" w:sz="4" w:space="0" w:color="auto"/>
              <w:right w:val="single" w:sz="4" w:space="0" w:color="auto"/>
            </w:tcBorders>
            <w:vAlign w:val="center"/>
          </w:tcPr>
          <w:p w:rsidR="00052302" w:rsidRPr="009F34D7" w:rsidRDefault="00052302" w:rsidP="00545595">
            <w:pPr>
              <w:jc w:val="center"/>
              <w:rPr>
                <w:rFonts w:ascii="GHEA Grapalat" w:hAnsi="GHEA Grapalat"/>
                <w:b/>
                <w:sz w:val="20"/>
                <w:szCs w:val="20"/>
              </w:rPr>
            </w:pPr>
          </w:p>
        </w:tc>
        <w:tc>
          <w:tcPr>
            <w:tcW w:w="851" w:type="dxa"/>
            <w:tcBorders>
              <w:top w:val="nil"/>
              <w:left w:val="nil"/>
              <w:bottom w:val="single" w:sz="4" w:space="0" w:color="auto"/>
              <w:right w:val="single" w:sz="4" w:space="0" w:color="auto"/>
            </w:tcBorders>
            <w:vAlign w:val="center"/>
          </w:tcPr>
          <w:p w:rsidR="00052302" w:rsidRPr="009F34D7" w:rsidRDefault="00052302" w:rsidP="00545595">
            <w:pPr>
              <w:jc w:val="center"/>
              <w:rPr>
                <w:rFonts w:ascii="GHEA Grapalat" w:hAnsi="GHEA Grapalat"/>
                <w:b/>
                <w:sz w:val="20"/>
                <w:szCs w:val="20"/>
              </w:rPr>
            </w:pPr>
          </w:p>
        </w:tc>
        <w:tc>
          <w:tcPr>
            <w:tcW w:w="850" w:type="dxa"/>
            <w:tcBorders>
              <w:top w:val="nil"/>
              <w:left w:val="nil"/>
              <w:bottom w:val="single" w:sz="4" w:space="0" w:color="auto"/>
              <w:right w:val="single" w:sz="4" w:space="0" w:color="auto"/>
            </w:tcBorders>
            <w:vAlign w:val="bottom"/>
          </w:tcPr>
          <w:p w:rsidR="00052302" w:rsidRPr="009F34D7" w:rsidRDefault="00545595" w:rsidP="00466979">
            <w:pPr>
              <w:autoSpaceDE w:val="0"/>
              <w:autoSpaceDN w:val="0"/>
              <w:adjustRightInd w:val="0"/>
              <w:jc w:val="center"/>
              <w:rPr>
                <w:rFonts w:ascii="Calibri" w:hAnsi="Calibri" w:cs="Arial Armenian"/>
                <w:b/>
                <w:sz w:val="20"/>
                <w:szCs w:val="20"/>
                <w:lang w:eastAsia="ru-RU"/>
              </w:rPr>
            </w:pPr>
            <w:r w:rsidRPr="009F34D7">
              <w:rPr>
                <w:rFonts w:ascii="Calibri" w:hAnsi="Calibri" w:cs="Arial Armenian"/>
                <w:b/>
                <w:sz w:val="20"/>
                <w:szCs w:val="20"/>
                <w:lang w:eastAsia="ru-RU"/>
              </w:rPr>
              <w:t>1</w:t>
            </w:r>
          </w:p>
        </w:tc>
        <w:tc>
          <w:tcPr>
            <w:tcW w:w="1134" w:type="dxa"/>
            <w:tcBorders>
              <w:top w:val="nil"/>
              <w:left w:val="nil"/>
              <w:bottom w:val="single" w:sz="4" w:space="0" w:color="auto"/>
              <w:right w:val="single" w:sz="4" w:space="0" w:color="auto"/>
            </w:tcBorders>
            <w:vAlign w:val="center"/>
          </w:tcPr>
          <w:p w:rsidR="00052302" w:rsidRPr="009F34D7" w:rsidRDefault="00052302" w:rsidP="00545595">
            <w:pPr>
              <w:jc w:val="center"/>
              <w:rPr>
                <w:rFonts w:ascii="GHEA Grapalat" w:hAnsi="GHEA Grapalat"/>
                <w:b/>
                <w:sz w:val="20"/>
                <w:szCs w:val="20"/>
              </w:rPr>
            </w:pPr>
          </w:p>
        </w:tc>
      </w:tr>
      <w:tr w:rsidR="00052302" w:rsidRPr="009F34D7" w:rsidTr="000F0520">
        <w:trPr>
          <w:trHeight w:val="450"/>
        </w:trPr>
        <w:tc>
          <w:tcPr>
            <w:tcW w:w="540" w:type="dxa"/>
            <w:tcBorders>
              <w:top w:val="nil"/>
              <w:left w:val="single" w:sz="4" w:space="0" w:color="auto"/>
              <w:bottom w:val="single" w:sz="4" w:space="0" w:color="auto"/>
              <w:right w:val="single" w:sz="4" w:space="0" w:color="auto"/>
            </w:tcBorders>
            <w:vAlign w:val="center"/>
          </w:tcPr>
          <w:p w:rsidR="00052302" w:rsidRPr="009F34D7" w:rsidRDefault="00052302" w:rsidP="00545595">
            <w:pPr>
              <w:jc w:val="center"/>
              <w:rPr>
                <w:rFonts w:ascii="GHEA Grapalat" w:hAnsi="GHEA Grapalat"/>
                <w:sz w:val="20"/>
                <w:szCs w:val="20"/>
                <w:lang w:val="ru-RU"/>
              </w:rPr>
            </w:pPr>
            <w:r w:rsidRPr="009F34D7">
              <w:rPr>
                <w:rFonts w:ascii="GHEA Grapalat" w:hAnsi="GHEA Grapalat"/>
                <w:sz w:val="20"/>
                <w:szCs w:val="20"/>
                <w:lang w:val="ru-RU"/>
              </w:rPr>
              <w:t>11</w:t>
            </w:r>
          </w:p>
        </w:tc>
        <w:tc>
          <w:tcPr>
            <w:tcW w:w="1838" w:type="dxa"/>
            <w:tcBorders>
              <w:top w:val="nil"/>
              <w:left w:val="nil"/>
              <w:bottom w:val="single" w:sz="4" w:space="0" w:color="auto"/>
              <w:right w:val="single" w:sz="4" w:space="0" w:color="auto"/>
            </w:tcBorders>
            <w:noWrap/>
          </w:tcPr>
          <w:p w:rsidR="00052302" w:rsidRPr="009F34D7" w:rsidRDefault="00052302" w:rsidP="00545595">
            <w:pPr>
              <w:rPr>
                <w:rFonts w:ascii="GHEA Grapalat" w:hAnsi="GHEA Grapalat"/>
                <w:b/>
                <w:bCs/>
                <w:i/>
                <w:iCs/>
                <w:sz w:val="20"/>
                <w:szCs w:val="20"/>
                <w:lang w:val="ru-RU" w:eastAsia="ru-RU"/>
              </w:rPr>
            </w:pPr>
            <w:r w:rsidRPr="009F34D7">
              <w:rPr>
                <w:rFonts w:ascii="GHEA Grapalat" w:hAnsi="GHEA Grapalat"/>
                <w:b/>
                <w:bCs/>
                <w:i/>
                <w:iCs/>
                <w:sz w:val="20"/>
                <w:szCs w:val="20"/>
                <w:lang w:val="ru-RU" w:eastAsia="ru-RU"/>
              </w:rPr>
              <w:t>Ջրածնի պ-օք 3% 100մլ</w:t>
            </w:r>
          </w:p>
        </w:tc>
        <w:tc>
          <w:tcPr>
            <w:tcW w:w="915" w:type="dxa"/>
            <w:tcBorders>
              <w:top w:val="nil"/>
              <w:left w:val="nil"/>
              <w:bottom w:val="single" w:sz="4" w:space="0" w:color="auto"/>
              <w:right w:val="single" w:sz="4" w:space="0" w:color="auto"/>
            </w:tcBorders>
            <w:vAlign w:val="center"/>
          </w:tcPr>
          <w:p w:rsidR="00052302" w:rsidRPr="009F34D7" w:rsidRDefault="00545595" w:rsidP="00545595">
            <w:pPr>
              <w:jc w:val="center"/>
              <w:rPr>
                <w:rFonts w:ascii="GHEA Grapalat" w:hAnsi="GHEA Grapalat"/>
                <w:b/>
                <w:bCs/>
                <w:i/>
                <w:iCs/>
                <w:sz w:val="20"/>
                <w:szCs w:val="20"/>
                <w:lang w:eastAsia="ru-RU"/>
              </w:rPr>
            </w:pPr>
            <w:r w:rsidRPr="009F34D7">
              <w:rPr>
                <w:rFonts w:ascii="GHEA Grapalat" w:hAnsi="GHEA Grapalat"/>
                <w:b/>
                <w:bCs/>
                <w:i/>
                <w:iCs/>
                <w:sz w:val="20"/>
                <w:szCs w:val="20"/>
                <w:lang w:eastAsia="ru-RU"/>
              </w:rPr>
              <w:t>ֆլ</w:t>
            </w:r>
          </w:p>
        </w:tc>
        <w:tc>
          <w:tcPr>
            <w:tcW w:w="990" w:type="dxa"/>
            <w:tcBorders>
              <w:top w:val="nil"/>
              <w:left w:val="nil"/>
              <w:bottom w:val="single" w:sz="4" w:space="0" w:color="auto"/>
              <w:right w:val="single" w:sz="4" w:space="0" w:color="auto"/>
            </w:tcBorders>
            <w:vAlign w:val="center"/>
          </w:tcPr>
          <w:p w:rsidR="00052302" w:rsidRPr="009F34D7" w:rsidRDefault="00052302" w:rsidP="00545595">
            <w:pPr>
              <w:jc w:val="center"/>
              <w:rPr>
                <w:rFonts w:ascii="GHEA Grapalat" w:hAnsi="GHEA Grapalat" w:cs="Arial LatArm"/>
                <w:b/>
                <w:sz w:val="20"/>
                <w:szCs w:val="20"/>
              </w:rPr>
            </w:pPr>
          </w:p>
        </w:tc>
        <w:tc>
          <w:tcPr>
            <w:tcW w:w="1077" w:type="dxa"/>
            <w:tcBorders>
              <w:top w:val="nil"/>
              <w:left w:val="nil"/>
              <w:bottom w:val="single" w:sz="4" w:space="0" w:color="auto"/>
              <w:right w:val="single" w:sz="4" w:space="0" w:color="auto"/>
            </w:tcBorders>
            <w:vAlign w:val="center"/>
          </w:tcPr>
          <w:p w:rsidR="00052302" w:rsidRPr="009F34D7" w:rsidRDefault="00545595" w:rsidP="00545595">
            <w:pPr>
              <w:jc w:val="center"/>
              <w:rPr>
                <w:rFonts w:ascii="GHEA Grapalat" w:hAnsi="GHEA Grapalat" w:cs="Arial"/>
                <w:b/>
                <w:sz w:val="20"/>
                <w:szCs w:val="20"/>
              </w:rPr>
            </w:pPr>
            <w:r w:rsidRPr="009F34D7">
              <w:rPr>
                <w:rFonts w:ascii="GHEA Grapalat" w:hAnsi="GHEA Grapalat" w:cs="Arial"/>
                <w:b/>
                <w:sz w:val="20"/>
                <w:szCs w:val="20"/>
              </w:rPr>
              <w:t>5</w:t>
            </w:r>
          </w:p>
        </w:tc>
        <w:tc>
          <w:tcPr>
            <w:tcW w:w="850" w:type="dxa"/>
            <w:tcBorders>
              <w:top w:val="nil"/>
              <w:left w:val="nil"/>
              <w:bottom w:val="single" w:sz="4" w:space="0" w:color="auto"/>
              <w:right w:val="single" w:sz="4" w:space="0" w:color="auto"/>
            </w:tcBorders>
            <w:vAlign w:val="center"/>
          </w:tcPr>
          <w:p w:rsidR="00052302" w:rsidRPr="009F34D7" w:rsidRDefault="00052302" w:rsidP="00545595">
            <w:pPr>
              <w:jc w:val="center"/>
              <w:rPr>
                <w:rFonts w:ascii="GHEA Grapalat" w:hAnsi="GHEA Grapalat"/>
                <w:b/>
                <w:sz w:val="20"/>
                <w:szCs w:val="20"/>
              </w:rPr>
            </w:pPr>
          </w:p>
        </w:tc>
        <w:tc>
          <w:tcPr>
            <w:tcW w:w="1134" w:type="dxa"/>
            <w:tcBorders>
              <w:top w:val="nil"/>
              <w:left w:val="nil"/>
              <w:bottom w:val="single" w:sz="4" w:space="0" w:color="auto"/>
              <w:right w:val="single" w:sz="4" w:space="0" w:color="auto"/>
            </w:tcBorders>
            <w:vAlign w:val="center"/>
          </w:tcPr>
          <w:p w:rsidR="00052302" w:rsidRPr="009F34D7" w:rsidRDefault="00545595" w:rsidP="00545595">
            <w:pPr>
              <w:jc w:val="center"/>
              <w:rPr>
                <w:rFonts w:ascii="GHEA Grapalat" w:hAnsi="GHEA Grapalat"/>
                <w:b/>
                <w:sz w:val="20"/>
                <w:szCs w:val="20"/>
              </w:rPr>
            </w:pPr>
            <w:r w:rsidRPr="009F34D7">
              <w:rPr>
                <w:rFonts w:ascii="GHEA Grapalat" w:hAnsi="GHEA Grapalat"/>
                <w:b/>
                <w:sz w:val="20"/>
                <w:szCs w:val="20"/>
              </w:rPr>
              <w:t>5</w:t>
            </w:r>
          </w:p>
        </w:tc>
        <w:tc>
          <w:tcPr>
            <w:tcW w:w="851" w:type="dxa"/>
            <w:tcBorders>
              <w:top w:val="nil"/>
              <w:left w:val="nil"/>
              <w:bottom w:val="single" w:sz="4" w:space="0" w:color="auto"/>
              <w:right w:val="single" w:sz="4" w:space="0" w:color="auto"/>
            </w:tcBorders>
            <w:vAlign w:val="center"/>
          </w:tcPr>
          <w:p w:rsidR="00052302" w:rsidRPr="009F34D7" w:rsidRDefault="00052302" w:rsidP="00545595">
            <w:pPr>
              <w:jc w:val="center"/>
              <w:rPr>
                <w:rFonts w:ascii="GHEA Grapalat" w:hAnsi="GHEA Grapalat"/>
                <w:b/>
                <w:sz w:val="20"/>
                <w:szCs w:val="20"/>
              </w:rPr>
            </w:pPr>
          </w:p>
        </w:tc>
        <w:tc>
          <w:tcPr>
            <w:tcW w:w="850" w:type="dxa"/>
            <w:tcBorders>
              <w:top w:val="nil"/>
              <w:left w:val="nil"/>
              <w:bottom w:val="single" w:sz="4" w:space="0" w:color="auto"/>
              <w:right w:val="single" w:sz="4" w:space="0" w:color="auto"/>
            </w:tcBorders>
            <w:vAlign w:val="bottom"/>
          </w:tcPr>
          <w:p w:rsidR="00052302" w:rsidRPr="009F34D7" w:rsidRDefault="00545595" w:rsidP="00466979">
            <w:pPr>
              <w:autoSpaceDE w:val="0"/>
              <w:autoSpaceDN w:val="0"/>
              <w:adjustRightInd w:val="0"/>
              <w:jc w:val="center"/>
              <w:rPr>
                <w:rFonts w:ascii="Calibri" w:hAnsi="Calibri" w:cs="Arial Armenian"/>
                <w:b/>
                <w:sz w:val="20"/>
                <w:szCs w:val="20"/>
                <w:lang w:eastAsia="ru-RU"/>
              </w:rPr>
            </w:pPr>
            <w:r w:rsidRPr="009F34D7">
              <w:rPr>
                <w:rFonts w:ascii="Calibri" w:hAnsi="Calibri" w:cs="Arial Armenian"/>
                <w:b/>
                <w:sz w:val="20"/>
                <w:szCs w:val="20"/>
                <w:lang w:eastAsia="ru-RU"/>
              </w:rPr>
              <w:t>10</w:t>
            </w:r>
          </w:p>
        </w:tc>
        <w:tc>
          <w:tcPr>
            <w:tcW w:w="1134" w:type="dxa"/>
            <w:tcBorders>
              <w:top w:val="nil"/>
              <w:left w:val="nil"/>
              <w:bottom w:val="single" w:sz="4" w:space="0" w:color="auto"/>
              <w:right w:val="single" w:sz="4" w:space="0" w:color="auto"/>
            </w:tcBorders>
            <w:vAlign w:val="center"/>
          </w:tcPr>
          <w:p w:rsidR="00052302" w:rsidRPr="009F34D7" w:rsidRDefault="00052302" w:rsidP="00545595">
            <w:pPr>
              <w:jc w:val="center"/>
              <w:rPr>
                <w:rFonts w:ascii="GHEA Grapalat" w:hAnsi="GHEA Grapalat"/>
                <w:b/>
                <w:sz w:val="20"/>
                <w:szCs w:val="20"/>
              </w:rPr>
            </w:pPr>
          </w:p>
        </w:tc>
      </w:tr>
      <w:tr w:rsidR="00052302" w:rsidRPr="009F34D7" w:rsidTr="000F0520">
        <w:trPr>
          <w:trHeight w:val="450"/>
        </w:trPr>
        <w:tc>
          <w:tcPr>
            <w:tcW w:w="540" w:type="dxa"/>
            <w:tcBorders>
              <w:top w:val="nil"/>
              <w:left w:val="single" w:sz="4" w:space="0" w:color="auto"/>
              <w:bottom w:val="single" w:sz="4" w:space="0" w:color="auto"/>
              <w:right w:val="single" w:sz="4" w:space="0" w:color="auto"/>
            </w:tcBorders>
            <w:vAlign w:val="center"/>
          </w:tcPr>
          <w:p w:rsidR="00052302" w:rsidRPr="009F34D7" w:rsidRDefault="00052302" w:rsidP="00545595">
            <w:pPr>
              <w:jc w:val="center"/>
              <w:rPr>
                <w:rFonts w:ascii="GHEA Grapalat" w:hAnsi="GHEA Grapalat"/>
                <w:sz w:val="20"/>
                <w:szCs w:val="20"/>
                <w:lang w:val="ru-RU"/>
              </w:rPr>
            </w:pPr>
            <w:r w:rsidRPr="009F34D7">
              <w:rPr>
                <w:rFonts w:ascii="GHEA Grapalat" w:hAnsi="GHEA Grapalat"/>
                <w:sz w:val="20"/>
                <w:szCs w:val="20"/>
                <w:lang w:val="ru-RU"/>
              </w:rPr>
              <w:t>12</w:t>
            </w:r>
          </w:p>
        </w:tc>
        <w:tc>
          <w:tcPr>
            <w:tcW w:w="1838" w:type="dxa"/>
            <w:tcBorders>
              <w:top w:val="nil"/>
              <w:left w:val="nil"/>
              <w:bottom w:val="single" w:sz="4" w:space="0" w:color="auto"/>
              <w:right w:val="single" w:sz="4" w:space="0" w:color="auto"/>
            </w:tcBorders>
            <w:noWrap/>
          </w:tcPr>
          <w:p w:rsidR="00052302" w:rsidRPr="009F34D7" w:rsidRDefault="00052302" w:rsidP="00545595">
            <w:pPr>
              <w:rPr>
                <w:rFonts w:ascii="GHEA Grapalat" w:hAnsi="GHEA Grapalat"/>
                <w:b/>
                <w:bCs/>
                <w:i/>
                <w:iCs/>
                <w:sz w:val="20"/>
                <w:szCs w:val="20"/>
                <w:lang w:val="ru-RU" w:eastAsia="ru-RU"/>
              </w:rPr>
            </w:pPr>
            <w:r w:rsidRPr="009F34D7">
              <w:rPr>
                <w:rFonts w:ascii="GHEA Grapalat" w:hAnsi="GHEA Grapalat"/>
                <w:b/>
                <w:bCs/>
                <w:i/>
                <w:iCs/>
                <w:sz w:val="20"/>
                <w:szCs w:val="20"/>
                <w:lang w:val="ru-RU" w:eastAsia="ru-RU"/>
              </w:rPr>
              <w:t>Քլորամին/փոշի/300գր</w:t>
            </w:r>
          </w:p>
        </w:tc>
        <w:tc>
          <w:tcPr>
            <w:tcW w:w="915" w:type="dxa"/>
            <w:tcBorders>
              <w:top w:val="nil"/>
              <w:left w:val="nil"/>
              <w:bottom w:val="single" w:sz="4" w:space="0" w:color="auto"/>
              <w:right w:val="single" w:sz="4" w:space="0" w:color="auto"/>
            </w:tcBorders>
            <w:vAlign w:val="center"/>
          </w:tcPr>
          <w:p w:rsidR="00052302" w:rsidRPr="009F34D7" w:rsidRDefault="00545595" w:rsidP="00545595">
            <w:pPr>
              <w:jc w:val="center"/>
              <w:rPr>
                <w:rFonts w:ascii="GHEA Grapalat" w:hAnsi="GHEA Grapalat"/>
                <w:b/>
                <w:bCs/>
                <w:i/>
                <w:iCs/>
                <w:sz w:val="20"/>
                <w:szCs w:val="20"/>
                <w:lang w:eastAsia="ru-RU"/>
              </w:rPr>
            </w:pPr>
            <w:r w:rsidRPr="009F34D7">
              <w:rPr>
                <w:rFonts w:ascii="GHEA Grapalat" w:hAnsi="GHEA Grapalat"/>
                <w:b/>
                <w:bCs/>
                <w:i/>
                <w:iCs/>
                <w:sz w:val="20"/>
                <w:szCs w:val="20"/>
                <w:lang w:eastAsia="ru-RU"/>
              </w:rPr>
              <w:t>հատ</w:t>
            </w:r>
          </w:p>
        </w:tc>
        <w:tc>
          <w:tcPr>
            <w:tcW w:w="990" w:type="dxa"/>
            <w:tcBorders>
              <w:top w:val="nil"/>
              <w:left w:val="nil"/>
              <w:bottom w:val="single" w:sz="4" w:space="0" w:color="auto"/>
              <w:right w:val="single" w:sz="4" w:space="0" w:color="auto"/>
            </w:tcBorders>
            <w:vAlign w:val="center"/>
          </w:tcPr>
          <w:p w:rsidR="00052302" w:rsidRPr="009F34D7" w:rsidRDefault="00052302" w:rsidP="00545595">
            <w:pPr>
              <w:jc w:val="center"/>
              <w:rPr>
                <w:rFonts w:ascii="GHEA Grapalat" w:hAnsi="GHEA Grapalat" w:cs="Arial LatArm"/>
                <w:b/>
                <w:sz w:val="20"/>
                <w:szCs w:val="20"/>
              </w:rPr>
            </w:pPr>
          </w:p>
        </w:tc>
        <w:tc>
          <w:tcPr>
            <w:tcW w:w="1077" w:type="dxa"/>
            <w:tcBorders>
              <w:top w:val="nil"/>
              <w:left w:val="nil"/>
              <w:bottom w:val="single" w:sz="4" w:space="0" w:color="auto"/>
              <w:right w:val="single" w:sz="4" w:space="0" w:color="auto"/>
            </w:tcBorders>
            <w:vAlign w:val="center"/>
          </w:tcPr>
          <w:p w:rsidR="00052302" w:rsidRPr="009F34D7" w:rsidRDefault="00545595" w:rsidP="00545595">
            <w:pPr>
              <w:jc w:val="center"/>
              <w:rPr>
                <w:rFonts w:ascii="GHEA Grapalat" w:hAnsi="GHEA Grapalat" w:cs="Arial"/>
                <w:b/>
                <w:sz w:val="20"/>
                <w:szCs w:val="20"/>
              </w:rPr>
            </w:pPr>
            <w:r w:rsidRPr="009F34D7">
              <w:rPr>
                <w:rFonts w:ascii="GHEA Grapalat" w:hAnsi="GHEA Grapalat" w:cs="Arial"/>
                <w:b/>
                <w:sz w:val="20"/>
                <w:szCs w:val="20"/>
              </w:rPr>
              <w:t>10</w:t>
            </w:r>
          </w:p>
        </w:tc>
        <w:tc>
          <w:tcPr>
            <w:tcW w:w="850" w:type="dxa"/>
            <w:tcBorders>
              <w:top w:val="nil"/>
              <w:left w:val="nil"/>
              <w:bottom w:val="single" w:sz="4" w:space="0" w:color="auto"/>
              <w:right w:val="single" w:sz="4" w:space="0" w:color="auto"/>
            </w:tcBorders>
            <w:vAlign w:val="center"/>
          </w:tcPr>
          <w:p w:rsidR="00052302" w:rsidRPr="009F34D7" w:rsidRDefault="00052302" w:rsidP="00545595">
            <w:pPr>
              <w:jc w:val="center"/>
              <w:rPr>
                <w:rFonts w:ascii="GHEA Grapalat" w:hAnsi="GHEA Grapalat"/>
                <w:b/>
                <w:sz w:val="20"/>
                <w:szCs w:val="20"/>
              </w:rPr>
            </w:pPr>
          </w:p>
        </w:tc>
        <w:tc>
          <w:tcPr>
            <w:tcW w:w="1134" w:type="dxa"/>
            <w:tcBorders>
              <w:top w:val="nil"/>
              <w:left w:val="nil"/>
              <w:bottom w:val="single" w:sz="4" w:space="0" w:color="auto"/>
              <w:right w:val="single" w:sz="4" w:space="0" w:color="auto"/>
            </w:tcBorders>
            <w:vAlign w:val="center"/>
          </w:tcPr>
          <w:p w:rsidR="00052302" w:rsidRPr="009F34D7" w:rsidRDefault="00545595" w:rsidP="00545595">
            <w:pPr>
              <w:jc w:val="center"/>
              <w:rPr>
                <w:rFonts w:ascii="GHEA Grapalat" w:hAnsi="GHEA Grapalat"/>
                <w:b/>
                <w:sz w:val="20"/>
                <w:szCs w:val="20"/>
              </w:rPr>
            </w:pPr>
            <w:r w:rsidRPr="009F34D7">
              <w:rPr>
                <w:rFonts w:ascii="GHEA Grapalat" w:hAnsi="GHEA Grapalat"/>
                <w:b/>
                <w:sz w:val="20"/>
                <w:szCs w:val="20"/>
              </w:rPr>
              <w:t>10</w:t>
            </w:r>
          </w:p>
        </w:tc>
        <w:tc>
          <w:tcPr>
            <w:tcW w:w="851" w:type="dxa"/>
            <w:tcBorders>
              <w:top w:val="nil"/>
              <w:left w:val="nil"/>
              <w:bottom w:val="single" w:sz="4" w:space="0" w:color="auto"/>
              <w:right w:val="single" w:sz="4" w:space="0" w:color="auto"/>
            </w:tcBorders>
            <w:vAlign w:val="center"/>
          </w:tcPr>
          <w:p w:rsidR="00052302" w:rsidRPr="009F34D7" w:rsidRDefault="00052302" w:rsidP="00545595">
            <w:pPr>
              <w:jc w:val="center"/>
              <w:rPr>
                <w:rFonts w:ascii="GHEA Grapalat" w:hAnsi="GHEA Grapalat"/>
                <w:b/>
                <w:sz w:val="20"/>
                <w:szCs w:val="20"/>
              </w:rPr>
            </w:pPr>
          </w:p>
        </w:tc>
        <w:tc>
          <w:tcPr>
            <w:tcW w:w="850" w:type="dxa"/>
            <w:tcBorders>
              <w:top w:val="nil"/>
              <w:left w:val="nil"/>
              <w:bottom w:val="single" w:sz="4" w:space="0" w:color="auto"/>
              <w:right w:val="single" w:sz="4" w:space="0" w:color="auto"/>
            </w:tcBorders>
            <w:vAlign w:val="bottom"/>
          </w:tcPr>
          <w:p w:rsidR="00052302" w:rsidRPr="009F34D7" w:rsidRDefault="00545595" w:rsidP="00466979">
            <w:pPr>
              <w:autoSpaceDE w:val="0"/>
              <w:autoSpaceDN w:val="0"/>
              <w:adjustRightInd w:val="0"/>
              <w:jc w:val="center"/>
              <w:rPr>
                <w:rFonts w:ascii="Calibri" w:hAnsi="Calibri" w:cs="Arial Armenian"/>
                <w:b/>
                <w:sz w:val="20"/>
                <w:szCs w:val="20"/>
                <w:lang w:eastAsia="ru-RU"/>
              </w:rPr>
            </w:pPr>
            <w:r w:rsidRPr="009F34D7">
              <w:rPr>
                <w:rFonts w:ascii="Calibri" w:hAnsi="Calibri" w:cs="Arial Armenian"/>
                <w:b/>
                <w:sz w:val="20"/>
                <w:szCs w:val="20"/>
                <w:lang w:eastAsia="ru-RU"/>
              </w:rPr>
              <w:t>20</w:t>
            </w:r>
          </w:p>
        </w:tc>
        <w:tc>
          <w:tcPr>
            <w:tcW w:w="1134" w:type="dxa"/>
            <w:tcBorders>
              <w:top w:val="nil"/>
              <w:left w:val="nil"/>
              <w:bottom w:val="single" w:sz="4" w:space="0" w:color="auto"/>
              <w:right w:val="single" w:sz="4" w:space="0" w:color="auto"/>
            </w:tcBorders>
            <w:vAlign w:val="center"/>
          </w:tcPr>
          <w:p w:rsidR="00052302" w:rsidRPr="009F34D7" w:rsidRDefault="00052302" w:rsidP="00545595">
            <w:pPr>
              <w:jc w:val="center"/>
              <w:rPr>
                <w:rFonts w:ascii="GHEA Grapalat" w:hAnsi="GHEA Grapalat"/>
                <w:b/>
                <w:sz w:val="20"/>
                <w:szCs w:val="20"/>
              </w:rPr>
            </w:pPr>
          </w:p>
        </w:tc>
      </w:tr>
      <w:tr w:rsidR="00052302" w:rsidRPr="009F34D7" w:rsidTr="000F0520">
        <w:trPr>
          <w:trHeight w:val="450"/>
        </w:trPr>
        <w:tc>
          <w:tcPr>
            <w:tcW w:w="540" w:type="dxa"/>
            <w:tcBorders>
              <w:top w:val="nil"/>
              <w:left w:val="single" w:sz="4" w:space="0" w:color="auto"/>
              <w:bottom w:val="single" w:sz="4" w:space="0" w:color="auto"/>
              <w:right w:val="single" w:sz="4" w:space="0" w:color="auto"/>
            </w:tcBorders>
            <w:vAlign w:val="center"/>
          </w:tcPr>
          <w:p w:rsidR="00052302" w:rsidRPr="009F34D7" w:rsidRDefault="00052302" w:rsidP="00545595">
            <w:pPr>
              <w:jc w:val="center"/>
              <w:rPr>
                <w:rFonts w:ascii="GHEA Grapalat" w:hAnsi="GHEA Grapalat"/>
                <w:sz w:val="20"/>
                <w:szCs w:val="20"/>
                <w:lang w:val="ru-RU"/>
              </w:rPr>
            </w:pPr>
            <w:r w:rsidRPr="009F34D7">
              <w:rPr>
                <w:rFonts w:ascii="GHEA Grapalat" w:hAnsi="GHEA Grapalat"/>
                <w:sz w:val="20"/>
                <w:szCs w:val="20"/>
                <w:lang w:val="ru-RU"/>
              </w:rPr>
              <w:t>13</w:t>
            </w:r>
          </w:p>
        </w:tc>
        <w:tc>
          <w:tcPr>
            <w:tcW w:w="1838" w:type="dxa"/>
            <w:tcBorders>
              <w:top w:val="nil"/>
              <w:left w:val="nil"/>
              <w:bottom w:val="single" w:sz="4" w:space="0" w:color="auto"/>
              <w:right w:val="single" w:sz="4" w:space="0" w:color="auto"/>
            </w:tcBorders>
            <w:noWrap/>
          </w:tcPr>
          <w:p w:rsidR="00052302" w:rsidRPr="009F34D7" w:rsidRDefault="00052302" w:rsidP="00545595">
            <w:pPr>
              <w:rPr>
                <w:rFonts w:ascii="GHEA Grapalat" w:hAnsi="GHEA Grapalat"/>
                <w:b/>
                <w:bCs/>
                <w:i/>
                <w:iCs/>
                <w:sz w:val="20"/>
                <w:szCs w:val="20"/>
                <w:lang w:val="ru-RU" w:eastAsia="ru-RU"/>
              </w:rPr>
            </w:pPr>
            <w:r w:rsidRPr="009F34D7">
              <w:rPr>
                <w:rFonts w:ascii="GHEA Grapalat" w:hAnsi="GHEA Grapalat"/>
                <w:b/>
                <w:bCs/>
                <w:i/>
                <w:iCs/>
                <w:sz w:val="20"/>
                <w:szCs w:val="20"/>
                <w:lang w:val="ru-RU" w:eastAsia="ru-RU"/>
              </w:rPr>
              <w:t>պրեսեպտ</w:t>
            </w:r>
          </w:p>
        </w:tc>
        <w:tc>
          <w:tcPr>
            <w:tcW w:w="915" w:type="dxa"/>
            <w:tcBorders>
              <w:top w:val="nil"/>
              <w:left w:val="nil"/>
              <w:bottom w:val="single" w:sz="4" w:space="0" w:color="auto"/>
              <w:right w:val="single" w:sz="4" w:space="0" w:color="auto"/>
            </w:tcBorders>
            <w:vAlign w:val="center"/>
          </w:tcPr>
          <w:p w:rsidR="00052302" w:rsidRPr="009F34D7" w:rsidRDefault="00545595" w:rsidP="00545595">
            <w:pPr>
              <w:jc w:val="center"/>
              <w:rPr>
                <w:rFonts w:ascii="GHEA Grapalat" w:hAnsi="GHEA Grapalat"/>
                <w:b/>
                <w:bCs/>
                <w:i/>
                <w:iCs/>
                <w:sz w:val="20"/>
                <w:szCs w:val="20"/>
                <w:lang w:eastAsia="ru-RU"/>
              </w:rPr>
            </w:pPr>
            <w:r w:rsidRPr="009F34D7">
              <w:rPr>
                <w:rFonts w:ascii="GHEA Grapalat" w:hAnsi="GHEA Grapalat"/>
                <w:b/>
                <w:bCs/>
                <w:i/>
                <w:iCs/>
                <w:sz w:val="20"/>
                <w:szCs w:val="20"/>
                <w:lang w:eastAsia="ru-RU"/>
              </w:rPr>
              <w:t>հատ</w:t>
            </w:r>
          </w:p>
        </w:tc>
        <w:tc>
          <w:tcPr>
            <w:tcW w:w="990" w:type="dxa"/>
            <w:tcBorders>
              <w:top w:val="nil"/>
              <w:left w:val="nil"/>
              <w:bottom w:val="single" w:sz="4" w:space="0" w:color="auto"/>
              <w:right w:val="single" w:sz="4" w:space="0" w:color="auto"/>
            </w:tcBorders>
            <w:vAlign w:val="center"/>
          </w:tcPr>
          <w:p w:rsidR="00052302" w:rsidRPr="009F34D7" w:rsidRDefault="00052302" w:rsidP="00545595">
            <w:pPr>
              <w:jc w:val="center"/>
              <w:rPr>
                <w:rFonts w:ascii="GHEA Grapalat" w:hAnsi="GHEA Grapalat" w:cs="Arial LatArm"/>
                <w:b/>
                <w:sz w:val="20"/>
                <w:szCs w:val="20"/>
              </w:rPr>
            </w:pPr>
          </w:p>
        </w:tc>
        <w:tc>
          <w:tcPr>
            <w:tcW w:w="1077" w:type="dxa"/>
            <w:tcBorders>
              <w:top w:val="nil"/>
              <w:left w:val="nil"/>
              <w:bottom w:val="single" w:sz="4" w:space="0" w:color="auto"/>
              <w:right w:val="single" w:sz="4" w:space="0" w:color="auto"/>
            </w:tcBorders>
            <w:vAlign w:val="center"/>
          </w:tcPr>
          <w:p w:rsidR="00052302" w:rsidRPr="009F34D7" w:rsidRDefault="00545595" w:rsidP="00545595">
            <w:pPr>
              <w:jc w:val="center"/>
              <w:rPr>
                <w:rFonts w:ascii="GHEA Grapalat" w:hAnsi="GHEA Grapalat" w:cs="Arial"/>
                <w:b/>
                <w:sz w:val="20"/>
                <w:szCs w:val="20"/>
              </w:rPr>
            </w:pPr>
            <w:r w:rsidRPr="009F34D7">
              <w:rPr>
                <w:rFonts w:ascii="GHEA Grapalat" w:hAnsi="GHEA Grapalat" w:cs="Arial"/>
                <w:b/>
                <w:sz w:val="20"/>
                <w:szCs w:val="20"/>
              </w:rPr>
              <w:t>200</w:t>
            </w:r>
          </w:p>
        </w:tc>
        <w:tc>
          <w:tcPr>
            <w:tcW w:w="850" w:type="dxa"/>
            <w:tcBorders>
              <w:top w:val="nil"/>
              <w:left w:val="nil"/>
              <w:bottom w:val="single" w:sz="4" w:space="0" w:color="auto"/>
              <w:right w:val="single" w:sz="4" w:space="0" w:color="auto"/>
            </w:tcBorders>
            <w:vAlign w:val="center"/>
          </w:tcPr>
          <w:p w:rsidR="00052302" w:rsidRPr="009F34D7" w:rsidRDefault="00052302" w:rsidP="00545595">
            <w:pPr>
              <w:jc w:val="center"/>
              <w:rPr>
                <w:rFonts w:ascii="GHEA Grapalat" w:hAnsi="GHEA Grapalat"/>
                <w:b/>
                <w:sz w:val="20"/>
                <w:szCs w:val="20"/>
              </w:rPr>
            </w:pPr>
          </w:p>
        </w:tc>
        <w:tc>
          <w:tcPr>
            <w:tcW w:w="1134" w:type="dxa"/>
            <w:tcBorders>
              <w:top w:val="nil"/>
              <w:left w:val="nil"/>
              <w:bottom w:val="single" w:sz="4" w:space="0" w:color="auto"/>
              <w:right w:val="single" w:sz="4" w:space="0" w:color="auto"/>
            </w:tcBorders>
            <w:vAlign w:val="center"/>
          </w:tcPr>
          <w:p w:rsidR="00052302" w:rsidRPr="009F34D7" w:rsidRDefault="00545595" w:rsidP="00545595">
            <w:pPr>
              <w:jc w:val="center"/>
              <w:rPr>
                <w:rFonts w:ascii="GHEA Grapalat" w:hAnsi="GHEA Grapalat"/>
                <w:b/>
                <w:sz w:val="20"/>
                <w:szCs w:val="20"/>
              </w:rPr>
            </w:pPr>
            <w:r w:rsidRPr="009F34D7">
              <w:rPr>
                <w:rFonts w:ascii="GHEA Grapalat" w:hAnsi="GHEA Grapalat"/>
                <w:b/>
                <w:sz w:val="20"/>
                <w:szCs w:val="20"/>
              </w:rPr>
              <w:t>200</w:t>
            </w:r>
          </w:p>
        </w:tc>
        <w:tc>
          <w:tcPr>
            <w:tcW w:w="851" w:type="dxa"/>
            <w:tcBorders>
              <w:top w:val="nil"/>
              <w:left w:val="nil"/>
              <w:bottom w:val="single" w:sz="4" w:space="0" w:color="auto"/>
              <w:right w:val="single" w:sz="4" w:space="0" w:color="auto"/>
            </w:tcBorders>
            <w:vAlign w:val="center"/>
          </w:tcPr>
          <w:p w:rsidR="00052302" w:rsidRPr="009F34D7" w:rsidRDefault="00052302" w:rsidP="00545595">
            <w:pPr>
              <w:jc w:val="center"/>
              <w:rPr>
                <w:rFonts w:ascii="GHEA Grapalat" w:hAnsi="GHEA Grapalat"/>
                <w:b/>
                <w:sz w:val="20"/>
                <w:szCs w:val="20"/>
              </w:rPr>
            </w:pPr>
          </w:p>
        </w:tc>
        <w:tc>
          <w:tcPr>
            <w:tcW w:w="850" w:type="dxa"/>
            <w:tcBorders>
              <w:top w:val="nil"/>
              <w:left w:val="nil"/>
              <w:bottom w:val="single" w:sz="4" w:space="0" w:color="auto"/>
              <w:right w:val="single" w:sz="4" w:space="0" w:color="auto"/>
            </w:tcBorders>
            <w:vAlign w:val="bottom"/>
          </w:tcPr>
          <w:p w:rsidR="00052302" w:rsidRPr="009F34D7" w:rsidRDefault="00545595" w:rsidP="00466979">
            <w:pPr>
              <w:autoSpaceDE w:val="0"/>
              <w:autoSpaceDN w:val="0"/>
              <w:adjustRightInd w:val="0"/>
              <w:jc w:val="center"/>
              <w:rPr>
                <w:rFonts w:ascii="Calibri" w:hAnsi="Calibri" w:cs="Arial Armenian"/>
                <w:b/>
                <w:sz w:val="20"/>
                <w:szCs w:val="20"/>
                <w:lang w:eastAsia="ru-RU"/>
              </w:rPr>
            </w:pPr>
            <w:r w:rsidRPr="009F34D7">
              <w:rPr>
                <w:rFonts w:ascii="Calibri" w:hAnsi="Calibri" w:cs="Arial Armenian"/>
                <w:b/>
                <w:sz w:val="20"/>
                <w:szCs w:val="20"/>
                <w:lang w:eastAsia="ru-RU"/>
              </w:rPr>
              <w:t>400</w:t>
            </w:r>
          </w:p>
        </w:tc>
        <w:tc>
          <w:tcPr>
            <w:tcW w:w="1134" w:type="dxa"/>
            <w:tcBorders>
              <w:top w:val="nil"/>
              <w:left w:val="nil"/>
              <w:bottom w:val="single" w:sz="4" w:space="0" w:color="auto"/>
              <w:right w:val="single" w:sz="4" w:space="0" w:color="auto"/>
            </w:tcBorders>
            <w:vAlign w:val="center"/>
          </w:tcPr>
          <w:p w:rsidR="00052302" w:rsidRPr="009F34D7" w:rsidRDefault="00052302" w:rsidP="00545595">
            <w:pPr>
              <w:jc w:val="center"/>
              <w:rPr>
                <w:rFonts w:ascii="GHEA Grapalat" w:hAnsi="GHEA Grapalat"/>
                <w:b/>
                <w:sz w:val="20"/>
                <w:szCs w:val="20"/>
              </w:rPr>
            </w:pPr>
          </w:p>
        </w:tc>
      </w:tr>
      <w:tr w:rsidR="00052302" w:rsidRPr="009F34D7" w:rsidTr="000F0520">
        <w:trPr>
          <w:trHeight w:val="450"/>
        </w:trPr>
        <w:tc>
          <w:tcPr>
            <w:tcW w:w="540" w:type="dxa"/>
            <w:tcBorders>
              <w:top w:val="nil"/>
              <w:left w:val="single" w:sz="4" w:space="0" w:color="auto"/>
              <w:bottom w:val="single" w:sz="4" w:space="0" w:color="auto"/>
              <w:right w:val="single" w:sz="4" w:space="0" w:color="auto"/>
            </w:tcBorders>
            <w:vAlign w:val="center"/>
          </w:tcPr>
          <w:p w:rsidR="00052302" w:rsidRPr="009F34D7" w:rsidRDefault="00052302" w:rsidP="00545595">
            <w:pPr>
              <w:jc w:val="center"/>
              <w:rPr>
                <w:rFonts w:ascii="GHEA Grapalat" w:hAnsi="GHEA Grapalat"/>
                <w:sz w:val="20"/>
                <w:szCs w:val="20"/>
                <w:lang w:val="ru-RU"/>
              </w:rPr>
            </w:pPr>
            <w:r w:rsidRPr="009F34D7">
              <w:rPr>
                <w:rFonts w:ascii="GHEA Grapalat" w:hAnsi="GHEA Grapalat"/>
                <w:sz w:val="20"/>
                <w:szCs w:val="20"/>
                <w:lang w:val="ru-RU"/>
              </w:rPr>
              <w:t>14</w:t>
            </w:r>
          </w:p>
        </w:tc>
        <w:tc>
          <w:tcPr>
            <w:tcW w:w="1838" w:type="dxa"/>
            <w:tcBorders>
              <w:top w:val="nil"/>
              <w:left w:val="nil"/>
              <w:bottom w:val="single" w:sz="4" w:space="0" w:color="auto"/>
              <w:right w:val="single" w:sz="4" w:space="0" w:color="auto"/>
            </w:tcBorders>
            <w:noWrap/>
          </w:tcPr>
          <w:p w:rsidR="00052302" w:rsidRPr="009F34D7" w:rsidRDefault="00052302" w:rsidP="00052302">
            <w:pPr>
              <w:rPr>
                <w:rFonts w:ascii="GHEA Grapalat" w:hAnsi="GHEA Grapalat"/>
                <w:b/>
                <w:bCs/>
                <w:i/>
                <w:iCs/>
                <w:sz w:val="20"/>
                <w:szCs w:val="20"/>
                <w:lang w:val="ru-RU" w:eastAsia="ru-RU"/>
              </w:rPr>
            </w:pPr>
            <w:r w:rsidRPr="009F34D7">
              <w:rPr>
                <w:rFonts w:ascii="GHEA Grapalat" w:hAnsi="GHEA Grapalat"/>
                <w:b/>
                <w:bCs/>
                <w:i/>
                <w:iCs/>
                <w:sz w:val="20"/>
                <w:szCs w:val="20"/>
                <w:lang w:val="ru-RU" w:eastAsia="ru-RU"/>
              </w:rPr>
              <w:t xml:space="preserve">Բժշկական սպիրտ </w:t>
            </w:r>
          </w:p>
          <w:p w:rsidR="00052302" w:rsidRPr="009F34D7" w:rsidRDefault="00052302" w:rsidP="00052302">
            <w:pPr>
              <w:rPr>
                <w:rFonts w:ascii="GHEA Grapalat" w:hAnsi="GHEA Grapalat"/>
                <w:b/>
                <w:bCs/>
                <w:i/>
                <w:iCs/>
                <w:sz w:val="20"/>
                <w:szCs w:val="20"/>
                <w:lang w:val="ru-RU" w:eastAsia="ru-RU"/>
              </w:rPr>
            </w:pPr>
            <w:r w:rsidRPr="009F34D7">
              <w:rPr>
                <w:rFonts w:ascii="GHEA Grapalat" w:hAnsi="GHEA Grapalat"/>
                <w:b/>
                <w:bCs/>
                <w:i/>
                <w:iCs/>
                <w:sz w:val="20"/>
                <w:szCs w:val="20"/>
                <w:lang w:val="ru-RU" w:eastAsia="ru-RU"/>
              </w:rPr>
              <w:t>70% Էթանոլ 70% 250մլ</w:t>
            </w:r>
          </w:p>
        </w:tc>
        <w:tc>
          <w:tcPr>
            <w:tcW w:w="915" w:type="dxa"/>
            <w:tcBorders>
              <w:top w:val="nil"/>
              <w:left w:val="nil"/>
              <w:bottom w:val="single" w:sz="4" w:space="0" w:color="auto"/>
              <w:right w:val="single" w:sz="4" w:space="0" w:color="auto"/>
            </w:tcBorders>
            <w:vAlign w:val="center"/>
          </w:tcPr>
          <w:p w:rsidR="00052302" w:rsidRPr="009F34D7" w:rsidRDefault="00545595" w:rsidP="00545595">
            <w:pPr>
              <w:jc w:val="center"/>
              <w:rPr>
                <w:rFonts w:ascii="GHEA Grapalat" w:hAnsi="GHEA Grapalat"/>
                <w:b/>
                <w:bCs/>
                <w:i/>
                <w:iCs/>
                <w:sz w:val="20"/>
                <w:szCs w:val="20"/>
                <w:lang w:val="ru-RU" w:eastAsia="ru-RU"/>
              </w:rPr>
            </w:pPr>
            <w:r w:rsidRPr="009F34D7">
              <w:rPr>
                <w:rFonts w:ascii="GHEA Grapalat" w:hAnsi="GHEA Grapalat"/>
                <w:b/>
                <w:bCs/>
                <w:i/>
                <w:iCs/>
                <w:sz w:val="20"/>
                <w:szCs w:val="20"/>
                <w:lang w:eastAsia="ru-RU"/>
              </w:rPr>
              <w:t>ֆլ</w:t>
            </w:r>
          </w:p>
        </w:tc>
        <w:tc>
          <w:tcPr>
            <w:tcW w:w="990" w:type="dxa"/>
            <w:tcBorders>
              <w:top w:val="nil"/>
              <w:left w:val="nil"/>
              <w:bottom w:val="single" w:sz="4" w:space="0" w:color="auto"/>
              <w:right w:val="single" w:sz="4" w:space="0" w:color="auto"/>
            </w:tcBorders>
            <w:vAlign w:val="center"/>
          </w:tcPr>
          <w:p w:rsidR="00052302" w:rsidRPr="009F34D7" w:rsidRDefault="00052302" w:rsidP="00545595">
            <w:pPr>
              <w:jc w:val="center"/>
              <w:rPr>
                <w:rFonts w:ascii="GHEA Grapalat" w:hAnsi="GHEA Grapalat" w:cs="Arial LatArm"/>
                <w:b/>
                <w:sz w:val="20"/>
                <w:szCs w:val="20"/>
              </w:rPr>
            </w:pPr>
          </w:p>
        </w:tc>
        <w:tc>
          <w:tcPr>
            <w:tcW w:w="1077" w:type="dxa"/>
            <w:tcBorders>
              <w:top w:val="nil"/>
              <w:left w:val="nil"/>
              <w:bottom w:val="single" w:sz="4" w:space="0" w:color="auto"/>
              <w:right w:val="single" w:sz="4" w:space="0" w:color="auto"/>
            </w:tcBorders>
            <w:vAlign w:val="center"/>
          </w:tcPr>
          <w:p w:rsidR="00052302" w:rsidRPr="009F34D7" w:rsidRDefault="00545595" w:rsidP="00545595">
            <w:pPr>
              <w:jc w:val="center"/>
              <w:rPr>
                <w:rFonts w:ascii="GHEA Grapalat" w:hAnsi="GHEA Grapalat" w:cs="Arial"/>
                <w:b/>
                <w:sz w:val="20"/>
                <w:szCs w:val="20"/>
              </w:rPr>
            </w:pPr>
            <w:r w:rsidRPr="009F34D7">
              <w:rPr>
                <w:rFonts w:ascii="GHEA Grapalat" w:hAnsi="GHEA Grapalat" w:cs="Arial"/>
                <w:b/>
                <w:sz w:val="20"/>
                <w:szCs w:val="20"/>
              </w:rPr>
              <w:t>50</w:t>
            </w:r>
          </w:p>
        </w:tc>
        <w:tc>
          <w:tcPr>
            <w:tcW w:w="850" w:type="dxa"/>
            <w:tcBorders>
              <w:top w:val="nil"/>
              <w:left w:val="nil"/>
              <w:bottom w:val="single" w:sz="4" w:space="0" w:color="auto"/>
              <w:right w:val="single" w:sz="4" w:space="0" w:color="auto"/>
            </w:tcBorders>
            <w:vAlign w:val="center"/>
          </w:tcPr>
          <w:p w:rsidR="00052302" w:rsidRPr="009F34D7" w:rsidRDefault="00052302" w:rsidP="00545595">
            <w:pPr>
              <w:jc w:val="center"/>
              <w:rPr>
                <w:rFonts w:ascii="GHEA Grapalat" w:hAnsi="GHEA Grapalat"/>
                <w:b/>
                <w:sz w:val="20"/>
                <w:szCs w:val="20"/>
              </w:rPr>
            </w:pPr>
          </w:p>
        </w:tc>
        <w:tc>
          <w:tcPr>
            <w:tcW w:w="1134" w:type="dxa"/>
            <w:tcBorders>
              <w:top w:val="nil"/>
              <w:left w:val="nil"/>
              <w:bottom w:val="single" w:sz="4" w:space="0" w:color="auto"/>
              <w:right w:val="single" w:sz="4" w:space="0" w:color="auto"/>
            </w:tcBorders>
            <w:vAlign w:val="center"/>
          </w:tcPr>
          <w:p w:rsidR="00052302" w:rsidRPr="009F34D7" w:rsidRDefault="00052302" w:rsidP="00545595">
            <w:pPr>
              <w:jc w:val="center"/>
              <w:rPr>
                <w:rFonts w:ascii="GHEA Grapalat" w:hAnsi="GHEA Grapalat"/>
                <w:b/>
                <w:sz w:val="20"/>
                <w:szCs w:val="20"/>
              </w:rPr>
            </w:pPr>
          </w:p>
        </w:tc>
        <w:tc>
          <w:tcPr>
            <w:tcW w:w="851" w:type="dxa"/>
            <w:tcBorders>
              <w:top w:val="nil"/>
              <w:left w:val="nil"/>
              <w:bottom w:val="single" w:sz="4" w:space="0" w:color="auto"/>
              <w:right w:val="single" w:sz="4" w:space="0" w:color="auto"/>
            </w:tcBorders>
            <w:vAlign w:val="center"/>
          </w:tcPr>
          <w:p w:rsidR="00052302" w:rsidRPr="009F34D7" w:rsidRDefault="00052302" w:rsidP="00545595">
            <w:pPr>
              <w:jc w:val="center"/>
              <w:rPr>
                <w:rFonts w:ascii="GHEA Grapalat" w:hAnsi="GHEA Grapalat"/>
                <w:b/>
                <w:sz w:val="20"/>
                <w:szCs w:val="20"/>
              </w:rPr>
            </w:pPr>
          </w:p>
        </w:tc>
        <w:tc>
          <w:tcPr>
            <w:tcW w:w="850" w:type="dxa"/>
            <w:tcBorders>
              <w:top w:val="nil"/>
              <w:left w:val="nil"/>
              <w:bottom w:val="single" w:sz="4" w:space="0" w:color="auto"/>
              <w:right w:val="single" w:sz="4" w:space="0" w:color="auto"/>
            </w:tcBorders>
            <w:vAlign w:val="bottom"/>
          </w:tcPr>
          <w:p w:rsidR="00052302" w:rsidRPr="009F34D7" w:rsidRDefault="00545595" w:rsidP="00466979">
            <w:pPr>
              <w:autoSpaceDE w:val="0"/>
              <w:autoSpaceDN w:val="0"/>
              <w:adjustRightInd w:val="0"/>
              <w:jc w:val="center"/>
              <w:rPr>
                <w:rFonts w:ascii="Calibri" w:hAnsi="Calibri" w:cs="Arial Armenian"/>
                <w:b/>
                <w:sz w:val="20"/>
                <w:szCs w:val="20"/>
                <w:lang w:eastAsia="ru-RU"/>
              </w:rPr>
            </w:pPr>
            <w:r w:rsidRPr="009F34D7">
              <w:rPr>
                <w:rFonts w:ascii="Calibri" w:hAnsi="Calibri" w:cs="Arial Armenian"/>
                <w:b/>
                <w:sz w:val="20"/>
                <w:szCs w:val="20"/>
                <w:lang w:eastAsia="ru-RU"/>
              </w:rPr>
              <w:t>50</w:t>
            </w:r>
          </w:p>
        </w:tc>
        <w:tc>
          <w:tcPr>
            <w:tcW w:w="1134" w:type="dxa"/>
            <w:tcBorders>
              <w:top w:val="nil"/>
              <w:left w:val="nil"/>
              <w:bottom w:val="single" w:sz="4" w:space="0" w:color="auto"/>
              <w:right w:val="single" w:sz="4" w:space="0" w:color="auto"/>
            </w:tcBorders>
            <w:vAlign w:val="center"/>
          </w:tcPr>
          <w:p w:rsidR="00052302" w:rsidRPr="009F34D7" w:rsidRDefault="00052302" w:rsidP="00545595">
            <w:pPr>
              <w:jc w:val="center"/>
              <w:rPr>
                <w:rFonts w:ascii="GHEA Grapalat" w:hAnsi="GHEA Grapalat" w:cs="Arial"/>
                <w:b/>
                <w:sz w:val="20"/>
                <w:szCs w:val="20"/>
              </w:rPr>
            </w:pPr>
          </w:p>
        </w:tc>
      </w:tr>
      <w:tr w:rsidR="00052302" w:rsidRPr="009F34D7" w:rsidTr="000F0520">
        <w:trPr>
          <w:trHeight w:val="450"/>
        </w:trPr>
        <w:tc>
          <w:tcPr>
            <w:tcW w:w="540" w:type="dxa"/>
            <w:tcBorders>
              <w:top w:val="nil"/>
              <w:left w:val="single" w:sz="4" w:space="0" w:color="auto"/>
              <w:bottom w:val="single" w:sz="4" w:space="0" w:color="auto"/>
              <w:right w:val="single" w:sz="4" w:space="0" w:color="auto"/>
            </w:tcBorders>
            <w:vAlign w:val="center"/>
          </w:tcPr>
          <w:p w:rsidR="00052302" w:rsidRPr="009F34D7" w:rsidRDefault="00052302" w:rsidP="00545595">
            <w:pPr>
              <w:jc w:val="center"/>
              <w:rPr>
                <w:rFonts w:ascii="GHEA Grapalat" w:hAnsi="GHEA Grapalat"/>
                <w:sz w:val="20"/>
                <w:szCs w:val="20"/>
                <w:lang w:val="ru-RU"/>
              </w:rPr>
            </w:pPr>
            <w:r w:rsidRPr="009F34D7">
              <w:rPr>
                <w:rFonts w:ascii="GHEA Grapalat" w:hAnsi="GHEA Grapalat"/>
                <w:sz w:val="20"/>
                <w:szCs w:val="20"/>
                <w:lang w:val="ru-RU"/>
              </w:rPr>
              <w:t>15</w:t>
            </w:r>
          </w:p>
        </w:tc>
        <w:tc>
          <w:tcPr>
            <w:tcW w:w="1838" w:type="dxa"/>
            <w:tcBorders>
              <w:top w:val="nil"/>
              <w:left w:val="nil"/>
              <w:bottom w:val="single" w:sz="4" w:space="0" w:color="auto"/>
              <w:right w:val="single" w:sz="4" w:space="0" w:color="auto"/>
            </w:tcBorders>
            <w:noWrap/>
          </w:tcPr>
          <w:p w:rsidR="00052302" w:rsidRPr="009F34D7" w:rsidRDefault="00052302" w:rsidP="00052302">
            <w:pPr>
              <w:rPr>
                <w:rFonts w:ascii="GHEA Grapalat" w:hAnsi="GHEA Grapalat"/>
                <w:b/>
                <w:bCs/>
                <w:i/>
                <w:iCs/>
                <w:sz w:val="20"/>
                <w:szCs w:val="20"/>
                <w:lang w:val="ru-RU" w:eastAsia="ru-RU"/>
              </w:rPr>
            </w:pPr>
            <w:r w:rsidRPr="009F34D7">
              <w:rPr>
                <w:rFonts w:ascii="GHEA Grapalat" w:hAnsi="GHEA Grapalat"/>
                <w:b/>
                <w:bCs/>
                <w:i/>
                <w:iCs/>
                <w:sz w:val="20"/>
                <w:szCs w:val="20"/>
                <w:lang w:val="ru-RU" w:eastAsia="ru-RU"/>
              </w:rPr>
              <w:t>Բժշկական սպիրտ</w:t>
            </w:r>
          </w:p>
          <w:p w:rsidR="00052302" w:rsidRPr="009F34D7" w:rsidRDefault="00052302" w:rsidP="00052302">
            <w:pPr>
              <w:rPr>
                <w:rFonts w:ascii="GHEA Grapalat" w:hAnsi="GHEA Grapalat"/>
                <w:b/>
                <w:bCs/>
                <w:i/>
                <w:iCs/>
                <w:sz w:val="20"/>
                <w:szCs w:val="20"/>
                <w:lang w:val="ru-RU" w:eastAsia="ru-RU"/>
              </w:rPr>
            </w:pPr>
            <w:r w:rsidRPr="009F34D7">
              <w:rPr>
                <w:rFonts w:ascii="GHEA Grapalat" w:hAnsi="GHEA Grapalat"/>
                <w:b/>
                <w:bCs/>
                <w:i/>
                <w:iCs/>
                <w:sz w:val="20"/>
                <w:szCs w:val="20"/>
                <w:lang w:val="ru-RU" w:eastAsia="ru-RU"/>
              </w:rPr>
              <w:t xml:space="preserve"> 96%  Էթանոլ 96% 250մլ</w:t>
            </w:r>
          </w:p>
        </w:tc>
        <w:tc>
          <w:tcPr>
            <w:tcW w:w="915" w:type="dxa"/>
            <w:tcBorders>
              <w:top w:val="nil"/>
              <w:left w:val="nil"/>
              <w:bottom w:val="single" w:sz="4" w:space="0" w:color="auto"/>
              <w:right w:val="single" w:sz="4" w:space="0" w:color="auto"/>
            </w:tcBorders>
            <w:vAlign w:val="center"/>
          </w:tcPr>
          <w:p w:rsidR="00052302" w:rsidRPr="009F34D7" w:rsidRDefault="00545595" w:rsidP="00545595">
            <w:pPr>
              <w:jc w:val="center"/>
              <w:rPr>
                <w:rFonts w:ascii="GHEA Grapalat" w:hAnsi="GHEA Grapalat"/>
                <w:b/>
                <w:bCs/>
                <w:i/>
                <w:iCs/>
                <w:sz w:val="20"/>
                <w:szCs w:val="20"/>
                <w:lang w:val="ru-RU" w:eastAsia="ru-RU"/>
              </w:rPr>
            </w:pPr>
            <w:r w:rsidRPr="009F34D7">
              <w:rPr>
                <w:rFonts w:ascii="GHEA Grapalat" w:hAnsi="GHEA Grapalat"/>
                <w:b/>
                <w:bCs/>
                <w:i/>
                <w:iCs/>
                <w:sz w:val="20"/>
                <w:szCs w:val="20"/>
                <w:lang w:eastAsia="ru-RU"/>
              </w:rPr>
              <w:t>ֆլ</w:t>
            </w:r>
          </w:p>
        </w:tc>
        <w:tc>
          <w:tcPr>
            <w:tcW w:w="990" w:type="dxa"/>
            <w:tcBorders>
              <w:top w:val="nil"/>
              <w:left w:val="nil"/>
              <w:bottom w:val="single" w:sz="4" w:space="0" w:color="auto"/>
              <w:right w:val="single" w:sz="4" w:space="0" w:color="auto"/>
            </w:tcBorders>
            <w:vAlign w:val="center"/>
          </w:tcPr>
          <w:p w:rsidR="00052302" w:rsidRPr="009F34D7" w:rsidRDefault="00052302" w:rsidP="00545595">
            <w:pPr>
              <w:jc w:val="center"/>
              <w:rPr>
                <w:rFonts w:ascii="GHEA Grapalat" w:hAnsi="GHEA Grapalat" w:cs="Arial LatArm"/>
                <w:b/>
                <w:sz w:val="20"/>
                <w:szCs w:val="20"/>
              </w:rPr>
            </w:pPr>
          </w:p>
        </w:tc>
        <w:tc>
          <w:tcPr>
            <w:tcW w:w="1077" w:type="dxa"/>
            <w:tcBorders>
              <w:top w:val="nil"/>
              <w:left w:val="nil"/>
              <w:bottom w:val="single" w:sz="4" w:space="0" w:color="auto"/>
              <w:right w:val="single" w:sz="4" w:space="0" w:color="auto"/>
            </w:tcBorders>
            <w:vAlign w:val="center"/>
          </w:tcPr>
          <w:p w:rsidR="00052302" w:rsidRPr="009F34D7" w:rsidRDefault="00545595" w:rsidP="00545595">
            <w:pPr>
              <w:jc w:val="center"/>
              <w:rPr>
                <w:rFonts w:ascii="GHEA Grapalat" w:hAnsi="GHEA Grapalat" w:cs="Arial"/>
                <w:b/>
                <w:sz w:val="20"/>
                <w:szCs w:val="20"/>
              </w:rPr>
            </w:pPr>
            <w:r w:rsidRPr="009F34D7">
              <w:rPr>
                <w:rFonts w:ascii="GHEA Grapalat" w:hAnsi="GHEA Grapalat" w:cs="Arial"/>
                <w:b/>
                <w:sz w:val="20"/>
                <w:szCs w:val="20"/>
              </w:rPr>
              <w:t>50</w:t>
            </w:r>
          </w:p>
        </w:tc>
        <w:tc>
          <w:tcPr>
            <w:tcW w:w="850" w:type="dxa"/>
            <w:tcBorders>
              <w:top w:val="nil"/>
              <w:left w:val="nil"/>
              <w:bottom w:val="single" w:sz="4" w:space="0" w:color="auto"/>
              <w:right w:val="single" w:sz="4" w:space="0" w:color="auto"/>
            </w:tcBorders>
            <w:vAlign w:val="center"/>
          </w:tcPr>
          <w:p w:rsidR="00052302" w:rsidRPr="009F34D7" w:rsidRDefault="00052302" w:rsidP="00545595">
            <w:pPr>
              <w:jc w:val="center"/>
              <w:rPr>
                <w:rFonts w:ascii="GHEA Grapalat" w:hAnsi="GHEA Grapalat"/>
                <w:b/>
                <w:sz w:val="20"/>
                <w:szCs w:val="20"/>
              </w:rPr>
            </w:pPr>
          </w:p>
        </w:tc>
        <w:tc>
          <w:tcPr>
            <w:tcW w:w="1134" w:type="dxa"/>
            <w:tcBorders>
              <w:top w:val="nil"/>
              <w:left w:val="nil"/>
              <w:bottom w:val="single" w:sz="4" w:space="0" w:color="auto"/>
              <w:right w:val="single" w:sz="4" w:space="0" w:color="auto"/>
            </w:tcBorders>
            <w:vAlign w:val="center"/>
          </w:tcPr>
          <w:p w:rsidR="00052302" w:rsidRPr="009F34D7" w:rsidRDefault="00052302" w:rsidP="00545595">
            <w:pPr>
              <w:jc w:val="center"/>
              <w:rPr>
                <w:rFonts w:ascii="GHEA Grapalat" w:hAnsi="GHEA Grapalat"/>
                <w:b/>
                <w:sz w:val="20"/>
                <w:szCs w:val="20"/>
              </w:rPr>
            </w:pPr>
          </w:p>
        </w:tc>
        <w:tc>
          <w:tcPr>
            <w:tcW w:w="851" w:type="dxa"/>
            <w:tcBorders>
              <w:top w:val="nil"/>
              <w:left w:val="nil"/>
              <w:bottom w:val="single" w:sz="4" w:space="0" w:color="auto"/>
              <w:right w:val="single" w:sz="4" w:space="0" w:color="auto"/>
            </w:tcBorders>
            <w:vAlign w:val="center"/>
          </w:tcPr>
          <w:p w:rsidR="00052302" w:rsidRPr="009F34D7" w:rsidRDefault="00052302" w:rsidP="00545595">
            <w:pPr>
              <w:jc w:val="center"/>
              <w:rPr>
                <w:rFonts w:ascii="GHEA Grapalat" w:hAnsi="GHEA Grapalat"/>
                <w:b/>
                <w:sz w:val="20"/>
                <w:szCs w:val="20"/>
              </w:rPr>
            </w:pPr>
          </w:p>
        </w:tc>
        <w:tc>
          <w:tcPr>
            <w:tcW w:w="850" w:type="dxa"/>
            <w:tcBorders>
              <w:top w:val="nil"/>
              <w:left w:val="nil"/>
              <w:bottom w:val="single" w:sz="4" w:space="0" w:color="auto"/>
              <w:right w:val="single" w:sz="4" w:space="0" w:color="auto"/>
            </w:tcBorders>
            <w:vAlign w:val="bottom"/>
          </w:tcPr>
          <w:p w:rsidR="00052302" w:rsidRPr="009F34D7" w:rsidRDefault="00545595" w:rsidP="00466979">
            <w:pPr>
              <w:autoSpaceDE w:val="0"/>
              <w:autoSpaceDN w:val="0"/>
              <w:adjustRightInd w:val="0"/>
              <w:jc w:val="center"/>
              <w:rPr>
                <w:rFonts w:ascii="Calibri" w:hAnsi="Calibri" w:cs="Arial Armenian"/>
                <w:b/>
                <w:sz w:val="20"/>
                <w:szCs w:val="20"/>
                <w:lang w:eastAsia="ru-RU"/>
              </w:rPr>
            </w:pPr>
            <w:r w:rsidRPr="009F34D7">
              <w:rPr>
                <w:rFonts w:ascii="Calibri" w:hAnsi="Calibri" w:cs="Arial Armenian"/>
                <w:b/>
                <w:sz w:val="20"/>
                <w:szCs w:val="20"/>
                <w:lang w:eastAsia="ru-RU"/>
              </w:rPr>
              <w:t>50</w:t>
            </w:r>
          </w:p>
        </w:tc>
        <w:tc>
          <w:tcPr>
            <w:tcW w:w="1134" w:type="dxa"/>
            <w:tcBorders>
              <w:top w:val="nil"/>
              <w:left w:val="nil"/>
              <w:bottom w:val="single" w:sz="4" w:space="0" w:color="auto"/>
              <w:right w:val="single" w:sz="4" w:space="0" w:color="auto"/>
            </w:tcBorders>
            <w:vAlign w:val="center"/>
          </w:tcPr>
          <w:p w:rsidR="00052302" w:rsidRPr="009F34D7" w:rsidRDefault="00052302" w:rsidP="00545595">
            <w:pPr>
              <w:jc w:val="center"/>
              <w:rPr>
                <w:rFonts w:ascii="GHEA Grapalat" w:hAnsi="GHEA Grapalat" w:cs="Arial"/>
                <w:b/>
                <w:sz w:val="20"/>
                <w:szCs w:val="20"/>
              </w:rPr>
            </w:pPr>
          </w:p>
        </w:tc>
      </w:tr>
      <w:tr w:rsidR="00052302" w:rsidRPr="009F34D7" w:rsidTr="000F0520">
        <w:trPr>
          <w:trHeight w:val="450"/>
        </w:trPr>
        <w:tc>
          <w:tcPr>
            <w:tcW w:w="540" w:type="dxa"/>
            <w:tcBorders>
              <w:top w:val="nil"/>
              <w:left w:val="single" w:sz="4" w:space="0" w:color="auto"/>
              <w:bottom w:val="single" w:sz="4" w:space="0" w:color="auto"/>
              <w:right w:val="single" w:sz="4" w:space="0" w:color="auto"/>
            </w:tcBorders>
            <w:vAlign w:val="center"/>
          </w:tcPr>
          <w:p w:rsidR="00052302" w:rsidRPr="009F34D7" w:rsidRDefault="00052302" w:rsidP="00545595">
            <w:pPr>
              <w:jc w:val="center"/>
              <w:rPr>
                <w:rFonts w:ascii="GHEA Grapalat" w:hAnsi="GHEA Grapalat"/>
                <w:sz w:val="20"/>
                <w:szCs w:val="20"/>
                <w:lang w:val="ru-RU"/>
              </w:rPr>
            </w:pPr>
            <w:r w:rsidRPr="009F34D7">
              <w:rPr>
                <w:rFonts w:ascii="GHEA Grapalat" w:hAnsi="GHEA Grapalat"/>
                <w:sz w:val="20"/>
                <w:szCs w:val="20"/>
                <w:lang w:val="ru-RU"/>
              </w:rPr>
              <w:t>16</w:t>
            </w:r>
          </w:p>
        </w:tc>
        <w:tc>
          <w:tcPr>
            <w:tcW w:w="1838" w:type="dxa"/>
            <w:tcBorders>
              <w:top w:val="nil"/>
              <w:left w:val="nil"/>
              <w:bottom w:val="single" w:sz="4" w:space="0" w:color="auto"/>
              <w:right w:val="single" w:sz="4" w:space="0" w:color="auto"/>
            </w:tcBorders>
            <w:noWrap/>
          </w:tcPr>
          <w:p w:rsidR="00052302" w:rsidRPr="009F34D7" w:rsidRDefault="00052302" w:rsidP="00545595">
            <w:pPr>
              <w:rPr>
                <w:rFonts w:ascii="GHEA Grapalat" w:hAnsi="GHEA Grapalat"/>
                <w:b/>
                <w:bCs/>
                <w:i/>
                <w:iCs/>
                <w:sz w:val="20"/>
                <w:szCs w:val="20"/>
                <w:lang w:val="ru-RU" w:eastAsia="ru-RU"/>
              </w:rPr>
            </w:pPr>
            <w:r w:rsidRPr="009F34D7">
              <w:rPr>
                <w:rFonts w:ascii="GHEA Grapalat" w:hAnsi="GHEA Grapalat"/>
                <w:b/>
                <w:bCs/>
                <w:i/>
                <w:iCs/>
                <w:sz w:val="20"/>
                <w:szCs w:val="20"/>
                <w:lang w:val="ru-RU" w:eastAsia="ru-RU"/>
              </w:rPr>
              <w:t xml:space="preserve">Ջերմաչափ N1  </w:t>
            </w:r>
          </w:p>
        </w:tc>
        <w:tc>
          <w:tcPr>
            <w:tcW w:w="915" w:type="dxa"/>
            <w:tcBorders>
              <w:top w:val="nil"/>
              <w:left w:val="nil"/>
              <w:bottom w:val="single" w:sz="4" w:space="0" w:color="auto"/>
              <w:right w:val="single" w:sz="4" w:space="0" w:color="auto"/>
            </w:tcBorders>
            <w:vAlign w:val="center"/>
          </w:tcPr>
          <w:p w:rsidR="00052302" w:rsidRPr="009F34D7" w:rsidRDefault="00545595" w:rsidP="00545595">
            <w:pPr>
              <w:jc w:val="center"/>
              <w:rPr>
                <w:rFonts w:ascii="GHEA Grapalat" w:hAnsi="GHEA Grapalat"/>
                <w:b/>
                <w:bCs/>
                <w:i/>
                <w:iCs/>
                <w:sz w:val="20"/>
                <w:szCs w:val="20"/>
                <w:lang w:val="ru-RU" w:eastAsia="ru-RU"/>
              </w:rPr>
            </w:pPr>
            <w:r w:rsidRPr="009F34D7">
              <w:rPr>
                <w:rFonts w:ascii="GHEA Grapalat" w:hAnsi="GHEA Grapalat"/>
                <w:b/>
                <w:bCs/>
                <w:i/>
                <w:iCs/>
                <w:sz w:val="20"/>
                <w:szCs w:val="20"/>
                <w:lang w:eastAsia="ru-RU"/>
              </w:rPr>
              <w:t>հատ</w:t>
            </w:r>
          </w:p>
        </w:tc>
        <w:tc>
          <w:tcPr>
            <w:tcW w:w="990" w:type="dxa"/>
            <w:tcBorders>
              <w:top w:val="nil"/>
              <w:left w:val="nil"/>
              <w:bottom w:val="single" w:sz="4" w:space="0" w:color="auto"/>
              <w:right w:val="single" w:sz="4" w:space="0" w:color="auto"/>
            </w:tcBorders>
            <w:vAlign w:val="center"/>
          </w:tcPr>
          <w:p w:rsidR="00052302" w:rsidRPr="009F34D7" w:rsidRDefault="00052302" w:rsidP="00545595">
            <w:pPr>
              <w:jc w:val="center"/>
              <w:rPr>
                <w:rFonts w:ascii="GHEA Grapalat" w:hAnsi="GHEA Grapalat" w:cs="Arial LatArm"/>
                <w:b/>
                <w:sz w:val="20"/>
                <w:szCs w:val="20"/>
              </w:rPr>
            </w:pPr>
          </w:p>
        </w:tc>
        <w:tc>
          <w:tcPr>
            <w:tcW w:w="1077" w:type="dxa"/>
            <w:tcBorders>
              <w:top w:val="nil"/>
              <w:left w:val="nil"/>
              <w:bottom w:val="single" w:sz="4" w:space="0" w:color="auto"/>
              <w:right w:val="single" w:sz="4" w:space="0" w:color="auto"/>
            </w:tcBorders>
            <w:vAlign w:val="center"/>
          </w:tcPr>
          <w:p w:rsidR="00052302" w:rsidRPr="009F34D7" w:rsidRDefault="00545595" w:rsidP="00545595">
            <w:pPr>
              <w:jc w:val="center"/>
              <w:rPr>
                <w:rFonts w:ascii="GHEA Grapalat" w:hAnsi="GHEA Grapalat" w:cs="Arial"/>
                <w:b/>
                <w:sz w:val="20"/>
                <w:szCs w:val="20"/>
              </w:rPr>
            </w:pPr>
            <w:r w:rsidRPr="009F34D7">
              <w:rPr>
                <w:rFonts w:ascii="GHEA Grapalat" w:hAnsi="GHEA Grapalat" w:cs="Arial"/>
                <w:b/>
                <w:sz w:val="20"/>
                <w:szCs w:val="20"/>
              </w:rPr>
              <w:t>50</w:t>
            </w:r>
          </w:p>
        </w:tc>
        <w:tc>
          <w:tcPr>
            <w:tcW w:w="850" w:type="dxa"/>
            <w:tcBorders>
              <w:top w:val="nil"/>
              <w:left w:val="nil"/>
              <w:bottom w:val="single" w:sz="4" w:space="0" w:color="auto"/>
              <w:right w:val="single" w:sz="4" w:space="0" w:color="auto"/>
            </w:tcBorders>
            <w:vAlign w:val="center"/>
          </w:tcPr>
          <w:p w:rsidR="00052302" w:rsidRPr="009F34D7" w:rsidRDefault="00052302" w:rsidP="00545595">
            <w:pPr>
              <w:jc w:val="center"/>
              <w:rPr>
                <w:rFonts w:ascii="GHEA Grapalat" w:hAnsi="GHEA Grapalat"/>
                <w:b/>
                <w:sz w:val="20"/>
                <w:szCs w:val="20"/>
              </w:rPr>
            </w:pPr>
          </w:p>
        </w:tc>
        <w:tc>
          <w:tcPr>
            <w:tcW w:w="1134" w:type="dxa"/>
            <w:tcBorders>
              <w:top w:val="nil"/>
              <w:left w:val="nil"/>
              <w:bottom w:val="single" w:sz="4" w:space="0" w:color="auto"/>
              <w:right w:val="single" w:sz="4" w:space="0" w:color="auto"/>
            </w:tcBorders>
            <w:vAlign w:val="center"/>
          </w:tcPr>
          <w:p w:rsidR="00052302" w:rsidRPr="009F34D7" w:rsidRDefault="00052302" w:rsidP="00545595">
            <w:pPr>
              <w:jc w:val="center"/>
              <w:rPr>
                <w:rFonts w:ascii="GHEA Grapalat" w:hAnsi="GHEA Grapalat"/>
                <w:b/>
                <w:sz w:val="20"/>
                <w:szCs w:val="20"/>
              </w:rPr>
            </w:pPr>
          </w:p>
        </w:tc>
        <w:tc>
          <w:tcPr>
            <w:tcW w:w="851" w:type="dxa"/>
            <w:tcBorders>
              <w:top w:val="nil"/>
              <w:left w:val="nil"/>
              <w:bottom w:val="single" w:sz="4" w:space="0" w:color="auto"/>
              <w:right w:val="single" w:sz="4" w:space="0" w:color="auto"/>
            </w:tcBorders>
            <w:vAlign w:val="center"/>
          </w:tcPr>
          <w:p w:rsidR="00052302" w:rsidRPr="009F34D7" w:rsidRDefault="00052302" w:rsidP="00545595">
            <w:pPr>
              <w:jc w:val="center"/>
              <w:rPr>
                <w:rFonts w:ascii="GHEA Grapalat" w:hAnsi="GHEA Grapalat"/>
                <w:b/>
                <w:sz w:val="20"/>
                <w:szCs w:val="20"/>
              </w:rPr>
            </w:pPr>
          </w:p>
        </w:tc>
        <w:tc>
          <w:tcPr>
            <w:tcW w:w="850" w:type="dxa"/>
            <w:tcBorders>
              <w:top w:val="nil"/>
              <w:left w:val="nil"/>
              <w:bottom w:val="single" w:sz="4" w:space="0" w:color="auto"/>
              <w:right w:val="single" w:sz="4" w:space="0" w:color="auto"/>
            </w:tcBorders>
            <w:vAlign w:val="bottom"/>
          </w:tcPr>
          <w:p w:rsidR="00052302" w:rsidRPr="009F34D7" w:rsidRDefault="00545595" w:rsidP="00466979">
            <w:pPr>
              <w:autoSpaceDE w:val="0"/>
              <w:autoSpaceDN w:val="0"/>
              <w:adjustRightInd w:val="0"/>
              <w:jc w:val="center"/>
              <w:rPr>
                <w:rFonts w:ascii="Calibri" w:hAnsi="Calibri" w:cs="Arial Armenian"/>
                <w:b/>
                <w:sz w:val="20"/>
                <w:szCs w:val="20"/>
                <w:lang w:eastAsia="ru-RU"/>
              </w:rPr>
            </w:pPr>
            <w:r w:rsidRPr="009F34D7">
              <w:rPr>
                <w:rFonts w:ascii="Calibri" w:hAnsi="Calibri" w:cs="Arial Armenian"/>
                <w:b/>
                <w:sz w:val="20"/>
                <w:szCs w:val="20"/>
                <w:lang w:eastAsia="ru-RU"/>
              </w:rPr>
              <w:t>50</w:t>
            </w:r>
          </w:p>
        </w:tc>
        <w:tc>
          <w:tcPr>
            <w:tcW w:w="1134" w:type="dxa"/>
            <w:tcBorders>
              <w:top w:val="nil"/>
              <w:left w:val="nil"/>
              <w:bottom w:val="single" w:sz="4" w:space="0" w:color="auto"/>
              <w:right w:val="single" w:sz="4" w:space="0" w:color="auto"/>
            </w:tcBorders>
            <w:vAlign w:val="center"/>
          </w:tcPr>
          <w:p w:rsidR="00052302" w:rsidRPr="009F34D7" w:rsidRDefault="00052302" w:rsidP="00466979">
            <w:pPr>
              <w:jc w:val="center"/>
              <w:rPr>
                <w:rFonts w:ascii="GHEA Grapalat" w:hAnsi="GHEA Grapalat" w:cs="Arial"/>
                <w:b/>
                <w:sz w:val="20"/>
                <w:szCs w:val="20"/>
              </w:rPr>
            </w:pPr>
          </w:p>
        </w:tc>
      </w:tr>
      <w:tr w:rsidR="00052302" w:rsidRPr="009F34D7" w:rsidTr="000F0520">
        <w:trPr>
          <w:trHeight w:val="450"/>
        </w:trPr>
        <w:tc>
          <w:tcPr>
            <w:tcW w:w="540" w:type="dxa"/>
            <w:tcBorders>
              <w:top w:val="nil"/>
              <w:left w:val="single" w:sz="4" w:space="0" w:color="auto"/>
              <w:bottom w:val="single" w:sz="4" w:space="0" w:color="auto"/>
              <w:right w:val="single" w:sz="4" w:space="0" w:color="auto"/>
            </w:tcBorders>
            <w:vAlign w:val="center"/>
          </w:tcPr>
          <w:p w:rsidR="00052302" w:rsidRPr="009F34D7" w:rsidRDefault="00052302" w:rsidP="00545595">
            <w:pPr>
              <w:jc w:val="center"/>
              <w:rPr>
                <w:rFonts w:ascii="GHEA Grapalat" w:hAnsi="GHEA Grapalat"/>
                <w:sz w:val="20"/>
                <w:szCs w:val="20"/>
                <w:lang w:val="ru-RU"/>
              </w:rPr>
            </w:pPr>
            <w:r w:rsidRPr="009F34D7">
              <w:rPr>
                <w:rFonts w:ascii="GHEA Grapalat" w:hAnsi="GHEA Grapalat"/>
                <w:sz w:val="20"/>
                <w:szCs w:val="20"/>
                <w:lang w:val="ru-RU"/>
              </w:rPr>
              <w:t>17</w:t>
            </w:r>
          </w:p>
        </w:tc>
        <w:tc>
          <w:tcPr>
            <w:tcW w:w="1838" w:type="dxa"/>
            <w:tcBorders>
              <w:top w:val="nil"/>
              <w:left w:val="nil"/>
              <w:bottom w:val="single" w:sz="4" w:space="0" w:color="auto"/>
              <w:right w:val="single" w:sz="4" w:space="0" w:color="auto"/>
            </w:tcBorders>
            <w:noWrap/>
          </w:tcPr>
          <w:p w:rsidR="00052302" w:rsidRPr="009F34D7" w:rsidRDefault="00052302" w:rsidP="00545595">
            <w:pPr>
              <w:rPr>
                <w:rFonts w:ascii="GHEA Grapalat" w:hAnsi="GHEA Grapalat"/>
                <w:b/>
                <w:bCs/>
                <w:i/>
                <w:iCs/>
                <w:sz w:val="20"/>
                <w:szCs w:val="20"/>
                <w:lang w:val="ru-RU" w:eastAsia="ru-RU"/>
              </w:rPr>
            </w:pPr>
            <w:r w:rsidRPr="009F34D7">
              <w:rPr>
                <w:rFonts w:ascii="GHEA Grapalat" w:hAnsi="GHEA Grapalat"/>
                <w:b/>
                <w:bCs/>
                <w:i/>
                <w:iCs/>
                <w:sz w:val="20"/>
                <w:szCs w:val="20"/>
                <w:lang w:val="ru-RU" w:eastAsia="ru-RU"/>
              </w:rPr>
              <w:t>Բամբակ 50 գ</w:t>
            </w:r>
          </w:p>
        </w:tc>
        <w:tc>
          <w:tcPr>
            <w:tcW w:w="915" w:type="dxa"/>
            <w:tcBorders>
              <w:top w:val="nil"/>
              <w:left w:val="nil"/>
              <w:bottom w:val="single" w:sz="4" w:space="0" w:color="auto"/>
              <w:right w:val="single" w:sz="4" w:space="0" w:color="auto"/>
            </w:tcBorders>
            <w:vAlign w:val="center"/>
          </w:tcPr>
          <w:p w:rsidR="00052302" w:rsidRPr="009F34D7" w:rsidRDefault="00545595" w:rsidP="00545595">
            <w:pPr>
              <w:jc w:val="center"/>
              <w:rPr>
                <w:rFonts w:ascii="GHEA Grapalat" w:hAnsi="GHEA Grapalat"/>
                <w:b/>
                <w:bCs/>
                <w:i/>
                <w:iCs/>
                <w:sz w:val="20"/>
                <w:szCs w:val="20"/>
                <w:lang w:val="ru-RU" w:eastAsia="ru-RU"/>
              </w:rPr>
            </w:pPr>
            <w:r w:rsidRPr="009F34D7">
              <w:rPr>
                <w:rFonts w:ascii="GHEA Grapalat" w:hAnsi="GHEA Grapalat"/>
                <w:b/>
                <w:bCs/>
                <w:i/>
                <w:iCs/>
                <w:sz w:val="20"/>
                <w:szCs w:val="20"/>
                <w:lang w:eastAsia="ru-RU"/>
              </w:rPr>
              <w:t>հատ</w:t>
            </w:r>
          </w:p>
        </w:tc>
        <w:tc>
          <w:tcPr>
            <w:tcW w:w="990" w:type="dxa"/>
            <w:tcBorders>
              <w:top w:val="nil"/>
              <w:left w:val="nil"/>
              <w:bottom w:val="single" w:sz="4" w:space="0" w:color="auto"/>
              <w:right w:val="single" w:sz="4" w:space="0" w:color="auto"/>
            </w:tcBorders>
            <w:vAlign w:val="center"/>
          </w:tcPr>
          <w:p w:rsidR="00052302" w:rsidRPr="009F34D7" w:rsidRDefault="00052302" w:rsidP="00545595">
            <w:pPr>
              <w:jc w:val="center"/>
              <w:rPr>
                <w:rFonts w:ascii="GHEA Grapalat" w:hAnsi="GHEA Grapalat" w:cs="Arial LatArm"/>
                <w:b/>
                <w:sz w:val="20"/>
                <w:szCs w:val="20"/>
              </w:rPr>
            </w:pPr>
          </w:p>
        </w:tc>
        <w:tc>
          <w:tcPr>
            <w:tcW w:w="1077" w:type="dxa"/>
            <w:tcBorders>
              <w:top w:val="nil"/>
              <w:left w:val="nil"/>
              <w:bottom w:val="single" w:sz="4" w:space="0" w:color="auto"/>
              <w:right w:val="single" w:sz="4" w:space="0" w:color="auto"/>
            </w:tcBorders>
            <w:vAlign w:val="center"/>
          </w:tcPr>
          <w:p w:rsidR="00052302" w:rsidRPr="009F34D7" w:rsidRDefault="009635D8" w:rsidP="00545595">
            <w:pPr>
              <w:jc w:val="center"/>
              <w:rPr>
                <w:rFonts w:ascii="GHEA Grapalat" w:hAnsi="GHEA Grapalat" w:cs="Arial"/>
                <w:b/>
                <w:sz w:val="20"/>
                <w:szCs w:val="20"/>
              </w:rPr>
            </w:pPr>
            <w:r w:rsidRPr="009F34D7">
              <w:rPr>
                <w:rFonts w:ascii="GHEA Grapalat" w:hAnsi="GHEA Grapalat" w:cs="Arial"/>
                <w:b/>
                <w:sz w:val="20"/>
                <w:szCs w:val="20"/>
              </w:rPr>
              <w:t>50</w:t>
            </w:r>
          </w:p>
        </w:tc>
        <w:tc>
          <w:tcPr>
            <w:tcW w:w="850" w:type="dxa"/>
            <w:tcBorders>
              <w:top w:val="nil"/>
              <w:left w:val="nil"/>
              <w:bottom w:val="single" w:sz="4" w:space="0" w:color="auto"/>
              <w:right w:val="single" w:sz="4" w:space="0" w:color="auto"/>
            </w:tcBorders>
            <w:vAlign w:val="center"/>
          </w:tcPr>
          <w:p w:rsidR="00052302" w:rsidRPr="009F34D7" w:rsidRDefault="00052302" w:rsidP="00545595">
            <w:pPr>
              <w:jc w:val="center"/>
              <w:rPr>
                <w:rFonts w:ascii="GHEA Grapalat" w:hAnsi="GHEA Grapalat"/>
                <w:b/>
                <w:sz w:val="20"/>
                <w:szCs w:val="20"/>
              </w:rPr>
            </w:pPr>
          </w:p>
        </w:tc>
        <w:tc>
          <w:tcPr>
            <w:tcW w:w="1134" w:type="dxa"/>
            <w:tcBorders>
              <w:top w:val="nil"/>
              <w:left w:val="nil"/>
              <w:bottom w:val="single" w:sz="4" w:space="0" w:color="auto"/>
              <w:right w:val="single" w:sz="4" w:space="0" w:color="auto"/>
            </w:tcBorders>
            <w:vAlign w:val="center"/>
          </w:tcPr>
          <w:p w:rsidR="00052302" w:rsidRPr="009F34D7" w:rsidRDefault="009635D8" w:rsidP="00545595">
            <w:pPr>
              <w:jc w:val="center"/>
              <w:rPr>
                <w:rFonts w:ascii="GHEA Grapalat" w:hAnsi="GHEA Grapalat"/>
                <w:b/>
                <w:sz w:val="20"/>
                <w:szCs w:val="20"/>
              </w:rPr>
            </w:pPr>
            <w:r w:rsidRPr="009F34D7">
              <w:rPr>
                <w:rFonts w:ascii="GHEA Grapalat" w:hAnsi="GHEA Grapalat"/>
                <w:b/>
                <w:sz w:val="20"/>
                <w:szCs w:val="20"/>
              </w:rPr>
              <w:t>50</w:t>
            </w:r>
          </w:p>
        </w:tc>
        <w:tc>
          <w:tcPr>
            <w:tcW w:w="851" w:type="dxa"/>
            <w:tcBorders>
              <w:top w:val="nil"/>
              <w:left w:val="nil"/>
              <w:bottom w:val="single" w:sz="4" w:space="0" w:color="auto"/>
              <w:right w:val="single" w:sz="4" w:space="0" w:color="auto"/>
            </w:tcBorders>
            <w:vAlign w:val="center"/>
          </w:tcPr>
          <w:p w:rsidR="00052302" w:rsidRPr="009F34D7" w:rsidRDefault="00052302" w:rsidP="00545595">
            <w:pPr>
              <w:jc w:val="center"/>
              <w:rPr>
                <w:rFonts w:ascii="GHEA Grapalat" w:hAnsi="GHEA Grapalat"/>
                <w:b/>
                <w:sz w:val="20"/>
                <w:szCs w:val="20"/>
              </w:rPr>
            </w:pPr>
          </w:p>
        </w:tc>
        <w:tc>
          <w:tcPr>
            <w:tcW w:w="850" w:type="dxa"/>
            <w:tcBorders>
              <w:top w:val="nil"/>
              <w:left w:val="nil"/>
              <w:bottom w:val="single" w:sz="4" w:space="0" w:color="auto"/>
              <w:right w:val="single" w:sz="4" w:space="0" w:color="auto"/>
            </w:tcBorders>
            <w:vAlign w:val="bottom"/>
          </w:tcPr>
          <w:p w:rsidR="00052302" w:rsidRPr="009F34D7" w:rsidRDefault="009635D8" w:rsidP="00466979">
            <w:pPr>
              <w:autoSpaceDE w:val="0"/>
              <w:autoSpaceDN w:val="0"/>
              <w:adjustRightInd w:val="0"/>
              <w:jc w:val="center"/>
              <w:rPr>
                <w:rFonts w:ascii="Calibri" w:hAnsi="Calibri" w:cs="Arial Armenian"/>
                <w:b/>
                <w:sz w:val="20"/>
                <w:szCs w:val="20"/>
                <w:lang w:eastAsia="ru-RU"/>
              </w:rPr>
            </w:pPr>
            <w:r w:rsidRPr="009F34D7">
              <w:rPr>
                <w:rFonts w:ascii="Calibri" w:hAnsi="Calibri" w:cs="Arial Armenian"/>
                <w:b/>
                <w:sz w:val="20"/>
                <w:szCs w:val="20"/>
                <w:lang w:eastAsia="ru-RU"/>
              </w:rPr>
              <w:t>100</w:t>
            </w:r>
          </w:p>
        </w:tc>
        <w:tc>
          <w:tcPr>
            <w:tcW w:w="1134" w:type="dxa"/>
            <w:tcBorders>
              <w:top w:val="nil"/>
              <w:left w:val="nil"/>
              <w:bottom w:val="single" w:sz="4" w:space="0" w:color="auto"/>
              <w:right w:val="single" w:sz="4" w:space="0" w:color="auto"/>
            </w:tcBorders>
            <w:vAlign w:val="center"/>
          </w:tcPr>
          <w:p w:rsidR="00052302" w:rsidRPr="009F34D7" w:rsidRDefault="00052302" w:rsidP="00466979">
            <w:pPr>
              <w:jc w:val="center"/>
              <w:rPr>
                <w:rFonts w:ascii="GHEA Grapalat" w:hAnsi="GHEA Grapalat" w:cs="Arial"/>
                <w:b/>
                <w:sz w:val="20"/>
                <w:szCs w:val="20"/>
              </w:rPr>
            </w:pPr>
          </w:p>
        </w:tc>
      </w:tr>
      <w:tr w:rsidR="00052302" w:rsidRPr="009F34D7" w:rsidTr="000F0520">
        <w:trPr>
          <w:trHeight w:val="450"/>
        </w:trPr>
        <w:tc>
          <w:tcPr>
            <w:tcW w:w="540" w:type="dxa"/>
            <w:tcBorders>
              <w:top w:val="nil"/>
              <w:left w:val="single" w:sz="4" w:space="0" w:color="auto"/>
              <w:bottom w:val="single" w:sz="4" w:space="0" w:color="auto"/>
              <w:right w:val="single" w:sz="4" w:space="0" w:color="auto"/>
            </w:tcBorders>
            <w:vAlign w:val="center"/>
          </w:tcPr>
          <w:p w:rsidR="00052302" w:rsidRPr="009F34D7" w:rsidRDefault="00052302" w:rsidP="00545595">
            <w:pPr>
              <w:jc w:val="center"/>
              <w:rPr>
                <w:rFonts w:ascii="GHEA Grapalat" w:hAnsi="GHEA Grapalat"/>
                <w:sz w:val="20"/>
                <w:szCs w:val="20"/>
                <w:lang w:val="ru-RU"/>
              </w:rPr>
            </w:pPr>
            <w:r w:rsidRPr="009F34D7">
              <w:rPr>
                <w:rFonts w:ascii="GHEA Grapalat" w:hAnsi="GHEA Grapalat"/>
                <w:sz w:val="20"/>
                <w:szCs w:val="20"/>
                <w:lang w:val="ru-RU"/>
              </w:rPr>
              <w:t>18</w:t>
            </w:r>
          </w:p>
        </w:tc>
        <w:tc>
          <w:tcPr>
            <w:tcW w:w="1838" w:type="dxa"/>
            <w:tcBorders>
              <w:top w:val="nil"/>
              <w:left w:val="nil"/>
              <w:bottom w:val="single" w:sz="4" w:space="0" w:color="auto"/>
              <w:right w:val="single" w:sz="4" w:space="0" w:color="auto"/>
            </w:tcBorders>
            <w:noWrap/>
          </w:tcPr>
          <w:p w:rsidR="00052302" w:rsidRPr="009F34D7" w:rsidRDefault="00052302" w:rsidP="00545595">
            <w:pPr>
              <w:rPr>
                <w:rFonts w:ascii="GHEA Grapalat" w:hAnsi="GHEA Grapalat"/>
                <w:b/>
                <w:bCs/>
                <w:i/>
                <w:iCs/>
                <w:sz w:val="20"/>
                <w:szCs w:val="20"/>
                <w:lang w:val="ru-RU" w:eastAsia="ru-RU"/>
              </w:rPr>
            </w:pPr>
            <w:r w:rsidRPr="009F34D7">
              <w:rPr>
                <w:rFonts w:ascii="GHEA Grapalat" w:hAnsi="GHEA Grapalat"/>
                <w:b/>
                <w:bCs/>
                <w:i/>
                <w:iCs/>
                <w:sz w:val="20"/>
                <w:szCs w:val="20"/>
                <w:lang w:val="ru-RU" w:eastAsia="ru-RU"/>
              </w:rPr>
              <w:t>Բինտ 7 X14</w:t>
            </w:r>
          </w:p>
        </w:tc>
        <w:tc>
          <w:tcPr>
            <w:tcW w:w="915" w:type="dxa"/>
            <w:tcBorders>
              <w:top w:val="nil"/>
              <w:left w:val="nil"/>
              <w:bottom w:val="single" w:sz="4" w:space="0" w:color="auto"/>
              <w:right w:val="single" w:sz="4" w:space="0" w:color="auto"/>
            </w:tcBorders>
            <w:vAlign w:val="center"/>
          </w:tcPr>
          <w:p w:rsidR="00052302" w:rsidRPr="009F34D7" w:rsidRDefault="00545595" w:rsidP="00545595">
            <w:pPr>
              <w:jc w:val="center"/>
              <w:rPr>
                <w:rFonts w:ascii="GHEA Grapalat" w:hAnsi="GHEA Grapalat"/>
                <w:b/>
                <w:bCs/>
                <w:i/>
                <w:iCs/>
                <w:sz w:val="20"/>
                <w:szCs w:val="20"/>
                <w:lang w:val="ru-RU" w:eastAsia="ru-RU"/>
              </w:rPr>
            </w:pPr>
            <w:r w:rsidRPr="009F34D7">
              <w:rPr>
                <w:rFonts w:ascii="GHEA Grapalat" w:hAnsi="GHEA Grapalat"/>
                <w:b/>
                <w:bCs/>
                <w:i/>
                <w:iCs/>
                <w:sz w:val="20"/>
                <w:szCs w:val="20"/>
                <w:lang w:eastAsia="ru-RU"/>
              </w:rPr>
              <w:t>հատ</w:t>
            </w:r>
          </w:p>
        </w:tc>
        <w:tc>
          <w:tcPr>
            <w:tcW w:w="990" w:type="dxa"/>
            <w:tcBorders>
              <w:top w:val="nil"/>
              <w:left w:val="nil"/>
              <w:bottom w:val="single" w:sz="4" w:space="0" w:color="auto"/>
              <w:right w:val="single" w:sz="4" w:space="0" w:color="auto"/>
            </w:tcBorders>
            <w:vAlign w:val="center"/>
          </w:tcPr>
          <w:p w:rsidR="00052302" w:rsidRPr="009F34D7" w:rsidRDefault="00052302" w:rsidP="00545595">
            <w:pPr>
              <w:jc w:val="center"/>
              <w:rPr>
                <w:rFonts w:ascii="GHEA Grapalat" w:hAnsi="GHEA Grapalat" w:cs="Arial LatArm"/>
                <w:b/>
                <w:sz w:val="20"/>
                <w:szCs w:val="20"/>
              </w:rPr>
            </w:pPr>
          </w:p>
        </w:tc>
        <w:tc>
          <w:tcPr>
            <w:tcW w:w="1077" w:type="dxa"/>
            <w:tcBorders>
              <w:top w:val="nil"/>
              <w:left w:val="nil"/>
              <w:bottom w:val="single" w:sz="4" w:space="0" w:color="auto"/>
              <w:right w:val="single" w:sz="4" w:space="0" w:color="auto"/>
            </w:tcBorders>
            <w:vAlign w:val="center"/>
          </w:tcPr>
          <w:p w:rsidR="00052302" w:rsidRPr="009F34D7" w:rsidRDefault="009635D8" w:rsidP="00545595">
            <w:pPr>
              <w:jc w:val="center"/>
              <w:rPr>
                <w:rFonts w:ascii="GHEA Grapalat" w:hAnsi="GHEA Grapalat" w:cs="Arial"/>
                <w:b/>
                <w:sz w:val="20"/>
                <w:szCs w:val="20"/>
              </w:rPr>
            </w:pPr>
            <w:r w:rsidRPr="009F34D7">
              <w:rPr>
                <w:rFonts w:ascii="GHEA Grapalat" w:hAnsi="GHEA Grapalat" w:cs="Arial"/>
                <w:b/>
                <w:sz w:val="20"/>
                <w:szCs w:val="20"/>
              </w:rPr>
              <w:t>100</w:t>
            </w:r>
          </w:p>
        </w:tc>
        <w:tc>
          <w:tcPr>
            <w:tcW w:w="850" w:type="dxa"/>
            <w:tcBorders>
              <w:top w:val="nil"/>
              <w:left w:val="nil"/>
              <w:bottom w:val="single" w:sz="4" w:space="0" w:color="auto"/>
              <w:right w:val="single" w:sz="4" w:space="0" w:color="auto"/>
            </w:tcBorders>
            <w:vAlign w:val="center"/>
          </w:tcPr>
          <w:p w:rsidR="00052302" w:rsidRPr="009F34D7" w:rsidRDefault="00052302" w:rsidP="00545595">
            <w:pPr>
              <w:jc w:val="center"/>
              <w:rPr>
                <w:rFonts w:ascii="GHEA Grapalat" w:hAnsi="GHEA Grapalat"/>
                <w:b/>
                <w:sz w:val="20"/>
                <w:szCs w:val="20"/>
              </w:rPr>
            </w:pPr>
          </w:p>
        </w:tc>
        <w:tc>
          <w:tcPr>
            <w:tcW w:w="1134" w:type="dxa"/>
            <w:tcBorders>
              <w:top w:val="nil"/>
              <w:left w:val="nil"/>
              <w:bottom w:val="single" w:sz="4" w:space="0" w:color="auto"/>
              <w:right w:val="single" w:sz="4" w:space="0" w:color="auto"/>
            </w:tcBorders>
            <w:vAlign w:val="center"/>
          </w:tcPr>
          <w:p w:rsidR="00052302" w:rsidRPr="009F34D7" w:rsidRDefault="009635D8" w:rsidP="00545595">
            <w:pPr>
              <w:jc w:val="center"/>
              <w:rPr>
                <w:rFonts w:ascii="GHEA Grapalat" w:hAnsi="GHEA Grapalat"/>
                <w:b/>
                <w:sz w:val="20"/>
                <w:szCs w:val="20"/>
              </w:rPr>
            </w:pPr>
            <w:r w:rsidRPr="009F34D7">
              <w:rPr>
                <w:rFonts w:ascii="GHEA Grapalat" w:hAnsi="GHEA Grapalat"/>
                <w:b/>
                <w:sz w:val="20"/>
                <w:szCs w:val="20"/>
              </w:rPr>
              <w:t>100</w:t>
            </w:r>
          </w:p>
        </w:tc>
        <w:tc>
          <w:tcPr>
            <w:tcW w:w="851" w:type="dxa"/>
            <w:tcBorders>
              <w:top w:val="nil"/>
              <w:left w:val="nil"/>
              <w:bottom w:val="single" w:sz="4" w:space="0" w:color="auto"/>
              <w:right w:val="single" w:sz="4" w:space="0" w:color="auto"/>
            </w:tcBorders>
            <w:vAlign w:val="center"/>
          </w:tcPr>
          <w:p w:rsidR="00052302" w:rsidRPr="009F34D7" w:rsidRDefault="00052302" w:rsidP="00545595">
            <w:pPr>
              <w:jc w:val="center"/>
              <w:rPr>
                <w:rFonts w:ascii="GHEA Grapalat" w:hAnsi="GHEA Grapalat"/>
                <w:b/>
                <w:sz w:val="20"/>
                <w:szCs w:val="20"/>
              </w:rPr>
            </w:pPr>
          </w:p>
        </w:tc>
        <w:tc>
          <w:tcPr>
            <w:tcW w:w="850" w:type="dxa"/>
            <w:tcBorders>
              <w:top w:val="nil"/>
              <w:left w:val="nil"/>
              <w:bottom w:val="single" w:sz="4" w:space="0" w:color="auto"/>
              <w:right w:val="single" w:sz="4" w:space="0" w:color="auto"/>
            </w:tcBorders>
            <w:vAlign w:val="bottom"/>
          </w:tcPr>
          <w:p w:rsidR="00052302" w:rsidRPr="009F34D7" w:rsidRDefault="009635D8" w:rsidP="00466979">
            <w:pPr>
              <w:autoSpaceDE w:val="0"/>
              <w:autoSpaceDN w:val="0"/>
              <w:adjustRightInd w:val="0"/>
              <w:jc w:val="center"/>
              <w:rPr>
                <w:rFonts w:ascii="Calibri" w:hAnsi="Calibri" w:cs="Arial Armenian"/>
                <w:b/>
                <w:sz w:val="20"/>
                <w:szCs w:val="20"/>
                <w:lang w:eastAsia="ru-RU"/>
              </w:rPr>
            </w:pPr>
            <w:r w:rsidRPr="009F34D7">
              <w:rPr>
                <w:rFonts w:ascii="Calibri" w:hAnsi="Calibri" w:cs="Arial Armenian"/>
                <w:b/>
                <w:sz w:val="20"/>
                <w:szCs w:val="20"/>
                <w:lang w:eastAsia="ru-RU"/>
              </w:rPr>
              <w:t>200</w:t>
            </w:r>
          </w:p>
        </w:tc>
        <w:tc>
          <w:tcPr>
            <w:tcW w:w="1134" w:type="dxa"/>
            <w:tcBorders>
              <w:top w:val="nil"/>
              <w:left w:val="nil"/>
              <w:bottom w:val="single" w:sz="4" w:space="0" w:color="auto"/>
              <w:right w:val="single" w:sz="4" w:space="0" w:color="auto"/>
            </w:tcBorders>
            <w:vAlign w:val="center"/>
          </w:tcPr>
          <w:p w:rsidR="00052302" w:rsidRPr="009F34D7" w:rsidRDefault="00052302" w:rsidP="00466979">
            <w:pPr>
              <w:jc w:val="center"/>
              <w:rPr>
                <w:rFonts w:ascii="GHEA Grapalat" w:hAnsi="GHEA Grapalat" w:cs="Arial"/>
                <w:b/>
                <w:sz w:val="20"/>
                <w:szCs w:val="20"/>
              </w:rPr>
            </w:pPr>
          </w:p>
        </w:tc>
      </w:tr>
      <w:tr w:rsidR="00052302" w:rsidRPr="009F34D7" w:rsidTr="000F0520">
        <w:trPr>
          <w:trHeight w:val="450"/>
        </w:trPr>
        <w:tc>
          <w:tcPr>
            <w:tcW w:w="540" w:type="dxa"/>
            <w:tcBorders>
              <w:top w:val="nil"/>
              <w:left w:val="single" w:sz="4" w:space="0" w:color="auto"/>
              <w:bottom w:val="single" w:sz="4" w:space="0" w:color="auto"/>
              <w:right w:val="single" w:sz="4" w:space="0" w:color="auto"/>
            </w:tcBorders>
            <w:vAlign w:val="center"/>
          </w:tcPr>
          <w:p w:rsidR="00052302" w:rsidRPr="009F34D7" w:rsidRDefault="00052302" w:rsidP="00545595">
            <w:pPr>
              <w:jc w:val="center"/>
              <w:rPr>
                <w:rFonts w:ascii="GHEA Grapalat" w:hAnsi="GHEA Grapalat"/>
                <w:sz w:val="20"/>
                <w:szCs w:val="20"/>
                <w:lang w:val="ru-RU"/>
              </w:rPr>
            </w:pPr>
            <w:r w:rsidRPr="009F34D7">
              <w:rPr>
                <w:rFonts w:ascii="GHEA Grapalat" w:hAnsi="GHEA Grapalat"/>
                <w:sz w:val="20"/>
                <w:szCs w:val="20"/>
                <w:lang w:val="ru-RU"/>
              </w:rPr>
              <w:t>19</w:t>
            </w:r>
          </w:p>
        </w:tc>
        <w:tc>
          <w:tcPr>
            <w:tcW w:w="1838" w:type="dxa"/>
            <w:tcBorders>
              <w:top w:val="nil"/>
              <w:left w:val="nil"/>
              <w:bottom w:val="single" w:sz="4" w:space="0" w:color="auto"/>
              <w:right w:val="single" w:sz="4" w:space="0" w:color="auto"/>
            </w:tcBorders>
            <w:noWrap/>
          </w:tcPr>
          <w:p w:rsidR="00052302" w:rsidRPr="009F34D7" w:rsidRDefault="00052302" w:rsidP="00545595">
            <w:pPr>
              <w:rPr>
                <w:rFonts w:ascii="GHEA Grapalat" w:hAnsi="GHEA Grapalat"/>
                <w:b/>
                <w:bCs/>
                <w:i/>
                <w:iCs/>
                <w:sz w:val="20"/>
                <w:szCs w:val="20"/>
                <w:lang w:val="ru-RU" w:eastAsia="ru-RU"/>
              </w:rPr>
            </w:pPr>
            <w:r w:rsidRPr="009F34D7">
              <w:rPr>
                <w:rFonts w:ascii="GHEA Grapalat" w:hAnsi="GHEA Grapalat"/>
                <w:b/>
                <w:bCs/>
                <w:i/>
                <w:iCs/>
                <w:sz w:val="20"/>
                <w:szCs w:val="20"/>
                <w:lang w:val="ru-RU" w:eastAsia="ru-RU"/>
              </w:rPr>
              <w:t>Բինտ 5X14</w:t>
            </w:r>
          </w:p>
        </w:tc>
        <w:tc>
          <w:tcPr>
            <w:tcW w:w="915" w:type="dxa"/>
            <w:tcBorders>
              <w:top w:val="nil"/>
              <w:left w:val="nil"/>
              <w:bottom w:val="single" w:sz="4" w:space="0" w:color="auto"/>
              <w:right w:val="single" w:sz="4" w:space="0" w:color="auto"/>
            </w:tcBorders>
            <w:vAlign w:val="center"/>
          </w:tcPr>
          <w:p w:rsidR="00052302" w:rsidRPr="009F34D7" w:rsidRDefault="00545595" w:rsidP="00545595">
            <w:pPr>
              <w:jc w:val="center"/>
              <w:rPr>
                <w:rFonts w:ascii="GHEA Grapalat" w:hAnsi="GHEA Grapalat"/>
                <w:b/>
                <w:bCs/>
                <w:i/>
                <w:iCs/>
                <w:sz w:val="20"/>
                <w:szCs w:val="20"/>
                <w:lang w:val="ru-RU" w:eastAsia="ru-RU"/>
              </w:rPr>
            </w:pPr>
            <w:r w:rsidRPr="009F34D7">
              <w:rPr>
                <w:rFonts w:ascii="GHEA Grapalat" w:hAnsi="GHEA Grapalat"/>
                <w:b/>
                <w:bCs/>
                <w:i/>
                <w:iCs/>
                <w:sz w:val="20"/>
                <w:szCs w:val="20"/>
                <w:lang w:eastAsia="ru-RU"/>
              </w:rPr>
              <w:t>հատ</w:t>
            </w:r>
          </w:p>
        </w:tc>
        <w:tc>
          <w:tcPr>
            <w:tcW w:w="990" w:type="dxa"/>
            <w:tcBorders>
              <w:top w:val="nil"/>
              <w:left w:val="nil"/>
              <w:bottom w:val="single" w:sz="4" w:space="0" w:color="auto"/>
              <w:right w:val="single" w:sz="4" w:space="0" w:color="auto"/>
            </w:tcBorders>
            <w:vAlign w:val="center"/>
          </w:tcPr>
          <w:p w:rsidR="00052302" w:rsidRPr="009F34D7" w:rsidRDefault="00052302" w:rsidP="00545595">
            <w:pPr>
              <w:jc w:val="center"/>
              <w:rPr>
                <w:rFonts w:ascii="GHEA Grapalat" w:hAnsi="GHEA Grapalat" w:cs="Arial LatArm"/>
                <w:b/>
                <w:sz w:val="20"/>
                <w:szCs w:val="20"/>
              </w:rPr>
            </w:pPr>
          </w:p>
        </w:tc>
        <w:tc>
          <w:tcPr>
            <w:tcW w:w="1077" w:type="dxa"/>
            <w:tcBorders>
              <w:top w:val="nil"/>
              <w:left w:val="nil"/>
              <w:bottom w:val="single" w:sz="4" w:space="0" w:color="auto"/>
              <w:right w:val="single" w:sz="4" w:space="0" w:color="auto"/>
            </w:tcBorders>
            <w:vAlign w:val="center"/>
          </w:tcPr>
          <w:p w:rsidR="00052302" w:rsidRPr="009F34D7" w:rsidRDefault="009635D8" w:rsidP="00545595">
            <w:pPr>
              <w:jc w:val="center"/>
              <w:rPr>
                <w:rFonts w:ascii="GHEA Grapalat" w:hAnsi="GHEA Grapalat" w:cs="Arial"/>
                <w:b/>
                <w:sz w:val="20"/>
                <w:szCs w:val="20"/>
              </w:rPr>
            </w:pPr>
            <w:r w:rsidRPr="009F34D7">
              <w:rPr>
                <w:rFonts w:ascii="GHEA Grapalat" w:hAnsi="GHEA Grapalat" w:cs="Arial"/>
                <w:b/>
                <w:sz w:val="20"/>
                <w:szCs w:val="20"/>
              </w:rPr>
              <w:t>50</w:t>
            </w:r>
          </w:p>
        </w:tc>
        <w:tc>
          <w:tcPr>
            <w:tcW w:w="850" w:type="dxa"/>
            <w:tcBorders>
              <w:top w:val="nil"/>
              <w:left w:val="nil"/>
              <w:bottom w:val="single" w:sz="4" w:space="0" w:color="auto"/>
              <w:right w:val="single" w:sz="4" w:space="0" w:color="auto"/>
            </w:tcBorders>
            <w:vAlign w:val="center"/>
          </w:tcPr>
          <w:p w:rsidR="00052302" w:rsidRPr="009F34D7" w:rsidRDefault="00052302" w:rsidP="00545595">
            <w:pPr>
              <w:jc w:val="center"/>
              <w:rPr>
                <w:rFonts w:ascii="GHEA Grapalat" w:hAnsi="GHEA Grapalat"/>
                <w:b/>
                <w:sz w:val="20"/>
                <w:szCs w:val="20"/>
              </w:rPr>
            </w:pPr>
          </w:p>
        </w:tc>
        <w:tc>
          <w:tcPr>
            <w:tcW w:w="1134" w:type="dxa"/>
            <w:tcBorders>
              <w:top w:val="nil"/>
              <w:left w:val="nil"/>
              <w:bottom w:val="single" w:sz="4" w:space="0" w:color="auto"/>
              <w:right w:val="single" w:sz="4" w:space="0" w:color="auto"/>
            </w:tcBorders>
            <w:vAlign w:val="center"/>
          </w:tcPr>
          <w:p w:rsidR="00052302" w:rsidRPr="009F34D7" w:rsidRDefault="009635D8" w:rsidP="00545595">
            <w:pPr>
              <w:jc w:val="center"/>
              <w:rPr>
                <w:rFonts w:ascii="GHEA Grapalat" w:hAnsi="GHEA Grapalat"/>
                <w:b/>
                <w:sz w:val="20"/>
                <w:szCs w:val="20"/>
              </w:rPr>
            </w:pPr>
            <w:r w:rsidRPr="009F34D7">
              <w:rPr>
                <w:rFonts w:ascii="GHEA Grapalat" w:hAnsi="GHEA Grapalat"/>
                <w:b/>
                <w:sz w:val="20"/>
                <w:szCs w:val="20"/>
              </w:rPr>
              <w:t>50</w:t>
            </w:r>
          </w:p>
        </w:tc>
        <w:tc>
          <w:tcPr>
            <w:tcW w:w="851" w:type="dxa"/>
            <w:tcBorders>
              <w:top w:val="nil"/>
              <w:left w:val="nil"/>
              <w:bottom w:val="single" w:sz="4" w:space="0" w:color="auto"/>
              <w:right w:val="single" w:sz="4" w:space="0" w:color="auto"/>
            </w:tcBorders>
            <w:vAlign w:val="center"/>
          </w:tcPr>
          <w:p w:rsidR="00052302" w:rsidRPr="009F34D7" w:rsidRDefault="00052302" w:rsidP="00545595">
            <w:pPr>
              <w:jc w:val="center"/>
              <w:rPr>
                <w:rFonts w:ascii="GHEA Grapalat" w:hAnsi="GHEA Grapalat"/>
                <w:b/>
                <w:sz w:val="20"/>
                <w:szCs w:val="20"/>
              </w:rPr>
            </w:pPr>
          </w:p>
        </w:tc>
        <w:tc>
          <w:tcPr>
            <w:tcW w:w="850" w:type="dxa"/>
            <w:tcBorders>
              <w:top w:val="nil"/>
              <w:left w:val="nil"/>
              <w:bottom w:val="single" w:sz="4" w:space="0" w:color="auto"/>
              <w:right w:val="single" w:sz="4" w:space="0" w:color="auto"/>
            </w:tcBorders>
            <w:vAlign w:val="bottom"/>
          </w:tcPr>
          <w:p w:rsidR="00052302" w:rsidRPr="009F34D7" w:rsidRDefault="009635D8" w:rsidP="00466979">
            <w:pPr>
              <w:autoSpaceDE w:val="0"/>
              <w:autoSpaceDN w:val="0"/>
              <w:adjustRightInd w:val="0"/>
              <w:jc w:val="center"/>
              <w:rPr>
                <w:rFonts w:ascii="Calibri" w:hAnsi="Calibri" w:cs="Arial Armenian"/>
                <w:b/>
                <w:sz w:val="20"/>
                <w:szCs w:val="20"/>
                <w:lang w:eastAsia="ru-RU"/>
              </w:rPr>
            </w:pPr>
            <w:r w:rsidRPr="009F34D7">
              <w:rPr>
                <w:rFonts w:ascii="Calibri" w:hAnsi="Calibri" w:cs="Arial Armenian"/>
                <w:b/>
                <w:sz w:val="20"/>
                <w:szCs w:val="20"/>
                <w:lang w:eastAsia="ru-RU"/>
              </w:rPr>
              <w:t>100</w:t>
            </w:r>
          </w:p>
        </w:tc>
        <w:tc>
          <w:tcPr>
            <w:tcW w:w="1134" w:type="dxa"/>
            <w:tcBorders>
              <w:top w:val="nil"/>
              <w:left w:val="nil"/>
              <w:bottom w:val="single" w:sz="4" w:space="0" w:color="auto"/>
              <w:right w:val="single" w:sz="4" w:space="0" w:color="auto"/>
            </w:tcBorders>
            <w:vAlign w:val="center"/>
          </w:tcPr>
          <w:p w:rsidR="00052302" w:rsidRPr="009F34D7" w:rsidRDefault="00052302" w:rsidP="00466979">
            <w:pPr>
              <w:jc w:val="center"/>
              <w:rPr>
                <w:rFonts w:ascii="GHEA Grapalat" w:hAnsi="GHEA Grapalat" w:cs="Arial"/>
                <w:b/>
                <w:sz w:val="20"/>
                <w:szCs w:val="20"/>
              </w:rPr>
            </w:pPr>
          </w:p>
        </w:tc>
      </w:tr>
      <w:tr w:rsidR="00052302" w:rsidRPr="009F34D7" w:rsidTr="000F0520">
        <w:trPr>
          <w:trHeight w:val="450"/>
        </w:trPr>
        <w:tc>
          <w:tcPr>
            <w:tcW w:w="540" w:type="dxa"/>
            <w:tcBorders>
              <w:top w:val="nil"/>
              <w:left w:val="single" w:sz="4" w:space="0" w:color="auto"/>
              <w:bottom w:val="single" w:sz="4" w:space="0" w:color="auto"/>
              <w:right w:val="single" w:sz="4" w:space="0" w:color="auto"/>
            </w:tcBorders>
            <w:vAlign w:val="center"/>
          </w:tcPr>
          <w:p w:rsidR="00052302" w:rsidRPr="009F34D7" w:rsidRDefault="00052302" w:rsidP="00545595">
            <w:pPr>
              <w:jc w:val="center"/>
              <w:rPr>
                <w:rFonts w:ascii="GHEA Grapalat" w:hAnsi="GHEA Grapalat"/>
                <w:sz w:val="20"/>
                <w:szCs w:val="20"/>
                <w:lang w:val="ru-RU"/>
              </w:rPr>
            </w:pPr>
            <w:r w:rsidRPr="009F34D7">
              <w:rPr>
                <w:rFonts w:ascii="GHEA Grapalat" w:hAnsi="GHEA Grapalat"/>
                <w:sz w:val="20"/>
                <w:szCs w:val="20"/>
                <w:lang w:val="ru-RU"/>
              </w:rPr>
              <w:t>20</w:t>
            </w:r>
          </w:p>
        </w:tc>
        <w:tc>
          <w:tcPr>
            <w:tcW w:w="1838" w:type="dxa"/>
            <w:tcBorders>
              <w:top w:val="nil"/>
              <w:left w:val="nil"/>
              <w:bottom w:val="single" w:sz="4" w:space="0" w:color="auto"/>
              <w:right w:val="single" w:sz="4" w:space="0" w:color="auto"/>
            </w:tcBorders>
            <w:noWrap/>
          </w:tcPr>
          <w:p w:rsidR="00052302" w:rsidRPr="009F34D7" w:rsidRDefault="00052302" w:rsidP="00545595">
            <w:pPr>
              <w:rPr>
                <w:rFonts w:ascii="GHEA Grapalat" w:hAnsi="GHEA Grapalat"/>
                <w:b/>
                <w:bCs/>
                <w:i/>
                <w:iCs/>
                <w:sz w:val="20"/>
                <w:szCs w:val="20"/>
                <w:lang w:val="ru-RU" w:eastAsia="ru-RU"/>
              </w:rPr>
            </w:pPr>
            <w:r w:rsidRPr="009F34D7">
              <w:rPr>
                <w:rFonts w:ascii="GHEA Grapalat" w:hAnsi="GHEA Grapalat"/>
                <w:b/>
                <w:bCs/>
                <w:i/>
                <w:iCs/>
                <w:sz w:val="20"/>
                <w:szCs w:val="20"/>
                <w:lang w:val="ru-RU" w:eastAsia="ru-RU"/>
              </w:rPr>
              <w:t>Ձեռնոց բժշ. №100</w:t>
            </w:r>
          </w:p>
        </w:tc>
        <w:tc>
          <w:tcPr>
            <w:tcW w:w="915" w:type="dxa"/>
            <w:tcBorders>
              <w:top w:val="nil"/>
              <w:left w:val="nil"/>
              <w:bottom w:val="single" w:sz="4" w:space="0" w:color="auto"/>
              <w:right w:val="single" w:sz="4" w:space="0" w:color="auto"/>
            </w:tcBorders>
            <w:vAlign w:val="center"/>
          </w:tcPr>
          <w:p w:rsidR="00052302" w:rsidRPr="009F34D7" w:rsidRDefault="00545595" w:rsidP="00545595">
            <w:pPr>
              <w:jc w:val="center"/>
              <w:rPr>
                <w:rFonts w:ascii="GHEA Grapalat" w:hAnsi="GHEA Grapalat"/>
                <w:b/>
                <w:bCs/>
                <w:i/>
                <w:iCs/>
                <w:sz w:val="20"/>
                <w:szCs w:val="20"/>
                <w:lang w:val="ru-RU" w:eastAsia="ru-RU"/>
              </w:rPr>
            </w:pPr>
            <w:r w:rsidRPr="009F34D7">
              <w:rPr>
                <w:rFonts w:ascii="GHEA Grapalat" w:hAnsi="GHEA Grapalat"/>
                <w:b/>
                <w:bCs/>
                <w:i/>
                <w:iCs/>
                <w:sz w:val="20"/>
                <w:szCs w:val="20"/>
                <w:lang w:eastAsia="ru-RU"/>
              </w:rPr>
              <w:t>տուփ</w:t>
            </w:r>
          </w:p>
        </w:tc>
        <w:tc>
          <w:tcPr>
            <w:tcW w:w="990" w:type="dxa"/>
            <w:tcBorders>
              <w:top w:val="nil"/>
              <w:left w:val="nil"/>
              <w:bottom w:val="single" w:sz="4" w:space="0" w:color="auto"/>
              <w:right w:val="single" w:sz="4" w:space="0" w:color="auto"/>
            </w:tcBorders>
            <w:vAlign w:val="center"/>
          </w:tcPr>
          <w:p w:rsidR="00052302" w:rsidRPr="009F34D7" w:rsidRDefault="00052302" w:rsidP="00545595">
            <w:pPr>
              <w:jc w:val="center"/>
              <w:rPr>
                <w:rFonts w:ascii="GHEA Grapalat" w:hAnsi="GHEA Grapalat" w:cs="Arial LatArm"/>
                <w:b/>
                <w:sz w:val="20"/>
                <w:szCs w:val="20"/>
              </w:rPr>
            </w:pPr>
          </w:p>
        </w:tc>
        <w:tc>
          <w:tcPr>
            <w:tcW w:w="1077" w:type="dxa"/>
            <w:tcBorders>
              <w:top w:val="nil"/>
              <w:left w:val="nil"/>
              <w:bottom w:val="single" w:sz="4" w:space="0" w:color="auto"/>
              <w:right w:val="single" w:sz="4" w:space="0" w:color="auto"/>
            </w:tcBorders>
            <w:vAlign w:val="center"/>
          </w:tcPr>
          <w:p w:rsidR="00052302" w:rsidRPr="009F34D7" w:rsidRDefault="009635D8" w:rsidP="00545595">
            <w:pPr>
              <w:jc w:val="center"/>
              <w:rPr>
                <w:rFonts w:ascii="GHEA Grapalat" w:hAnsi="GHEA Grapalat" w:cs="Arial"/>
                <w:b/>
                <w:sz w:val="20"/>
                <w:szCs w:val="20"/>
              </w:rPr>
            </w:pPr>
            <w:r w:rsidRPr="009F34D7">
              <w:rPr>
                <w:rFonts w:ascii="GHEA Grapalat" w:hAnsi="GHEA Grapalat" w:cs="Arial"/>
                <w:b/>
                <w:sz w:val="20"/>
                <w:szCs w:val="20"/>
              </w:rPr>
              <w:t>20</w:t>
            </w:r>
          </w:p>
        </w:tc>
        <w:tc>
          <w:tcPr>
            <w:tcW w:w="850" w:type="dxa"/>
            <w:tcBorders>
              <w:top w:val="nil"/>
              <w:left w:val="nil"/>
              <w:bottom w:val="single" w:sz="4" w:space="0" w:color="auto"/>
              <w:right w:val="single" w:sz="4" w:space="0" w:color="auto"/>
            </w:tcBorders>
            <w:vAlign w:val="center"/>
          </w:tcPr>
          <w:p w:rsidR="00052302" w:rsidRPr="009F34D7" w:rsidRDefault="00052302" w:rsidP="00545595">
            <w:pPr>
              <w:jc w:val="center"/>
              <w:rPr>
                <w:rFonts w:ascii="GHEA Grapalat" w:hAnsi="GHEA Grapalat"/>
                <w:b/>
                <w:sz w:val="20"/>
                <w:szCs w:val="20"/>
              </w:rPr>
            </w:pPr>
          </w:p>
        </w:tc>
        <w:tc>
          <w:tcPr>
            <w:tcW w:w="1134" w:type="dxa"/>
            <w:tcBorders>
              <w:top w:val="nil"/>
              <w:left w:val="nil"/>
              <w:bottom w:val="single" w:sz="4" w:space="0" w:color="auto"/>
              <w:right w:val="single" w:sz="4" w:space="0" w:color="auto"/>
            </w:tcBorders>
            <w:vAlign w:val="center"/>
          </w:tcPr>
          <w:p w:rsidR="00052302" w:rsidRPr="009F34D7" w:rsidRDefault="009635D8" w:rsidP="00545595">
            <w:pPr>
              <w:jc w:val="center"/>
              <w:rPr>
                <w:rFonts w:ascii="GHEA Grapalat" w:hAnsi="GHEA Grapalat"/>
                <w:b/>
                <w:sz w:val="20"/>
                <w:szCs w:val="20"/>
              </w:rPr>
            </w:pPr>
            <w:r w:rsidRPr="009F34D7">
              <w:rPr>
                <w:rFonts w:ascii="GHEA Grapalat" w:hAnsi="GHEA Grapalat"/>
                <w:b/>
                <w:sz w:val="20"/>
                <w:szCs w:val="20"/>
              </w:rPr>
              <w:t>15</w:t>
            </w:r>
          </w:p>
        </w:tc>
        <w:tc>
          <w:tcPr>
            <w:tcW w:w="851" w:type="dxa"/>
            <w:tcBorders>
              <w:top w:val="nil"/>
              <w:left w:val="nil"/>
              <w:bottom w:val="single" w:sz="4" w:space="0" w:color="auto"/>
              <w:right w:val="single" w:sz="4" w:space="0" w:color="auto"/>
            </w:tcBorders>
            <w:vAlign w:val="center"/>
          </w:tcPr>
          <w:p w:rsidR="00052302" w:rsidRPr="009F34D7" w:rsidRDefault="00052302" w:rsidP="00545595">
            <w:pPr>
              <w:jc w:val="center"/>
              <w:rPr>
                <w:rFonts w:ascii="GHEA Grapalat" w:hAnsi="GHEA Grapalat"/>
                <w:b/>
                <w:sz w:val="20"/>
                <w:szCs w:val="20"/>
              </w:rPr>
            </w:pPr>
          </w:p>
        </w:tc>
        <w:tc>
          <w:tcPr>
            <w:tcW w:w="850" w:type="dxa"/>
            <w:tcBorders>
              <w:top w:val="nil"/>
              <w:left w:val="nil"/>
              <w:bottom w:val="single" w:sz="4" w:space="0" w:color="auto"/>
              <w:right w:val="single" w:sz="4" w:space="0" w:color="auto"/>
            </w:tcBorders>
            <w:vAlign w:val="bottom"/>
          </w:tcPr>
          <w:p w:rsidR="00052302" w:rsidRPr="009F34D7" w:rsidRDefault="009635D8" w:rsidP="00545595">
            <w:pPr>
              <w:jc w:val="right"/>
              <w:rPr>
                <w:rFonts w:ascii="Calibri" w:hAnsi="Calibri"/>
                <w:sz w:val="20"/>
                <w:szCs w:val="20"/>
                <w:lang w:eastAsia="ru-RU"/>
              </w:rPr>
            </w:pPr>
            <w:r w:rsidRPr="009F34D7">
              <w:rPr>
                <w:rFonts w:ascii="Calibri" w:hAnsi="Calibri"/>
                <w:sz w:val="20"/>
                <w:szCs w:val="20"/>
                <w:lang w:eastAsia="ru-RU"/>
              </w:rPr>
              <w:t>35</w:t>
            </w:r>
          </w:p>
        </w:tc>
        <w:tc>
          <w:tcPr>
            <w:tcW w:w="1134" w:type="dxa"/>
            <w:tcBorders>
              <w:top w:val="nil"/>
              <w:left w:val="nil"/>
              <w:bottom w:val="single" w:sz="4" w:space="0" w:color="auto"/>
              <w:right w:val="single" w:sz="4" w:space="0" w:color="auto"/>
            </w:tcBorders>
            <w:vAlign w:val="center"/>
          </w:tcPr>
          <w:p w:rsidR="00052302" w:rsidRPr="009F34D7" w:rsidRDefault="00052302" w:rsidP="00545595">
            <w:pPr>
              <w:jc w:val="center"/>
              <w:rPr>
                <w:rFonts w:ascii="GHEA Grapalat" w:hAnsi="GHEA Grapalat"/>
                <w:b/>
                <w:sz w:val="20"/>
                <w:szCs w:val="20"/>
              </w:rPr>
            </w:pPr>
          </w:p>
        </w:tc>
      </w:tr>
      <w:tr w:rsidR="00052302" w:rsidRPr="009F34D7" w:rsidTr="000F0520">
        <w:trPr>
          <w:trHeight w:val="450"/>
        </w:trPr>
        <w:tc>
          <w:tcPr>
            <w:tcW w:w="540" w:type="dxa"/>
            <w:tcBorders>
              <w:top w:val="nil"/>
              <w:left w:val="single" w:sz="4" w:space="0" w:color="auto"/>
              <w:bottom w:val="single" w:sz="4" w:space="0" w:color="auto"/>
              <w:right w:val="single" w:sz="4" w:space="0" w:color="auto"/>
            </w:tcBorders>
            <w:vAlign w:val="center"/>
          </w:tcPr>
          <w:p w:rsidR="00052302" w:rsidRPr="009F34D7" w:rsidRDefault="00EA2074" w:rsidP="00545595">
            <w:pPr>
              <w:jc w:val="center"/>
              <w:rPr>
                <w:rFonts w:ascii="GHEA Grapalat" w:hAnsi="GHEA Grapalat"/>
                <w:sz w:val="20"/>
                <w:szCs w:val="20"/>
              </w:rPr>
            </w:pPr>
            <w:r w:rsidRPr="009F34D7">
              <w:rPr>
                <w:rFonts w:ascii="GHEA Grapalat" w:hAnsi="GHEA Grapalat"/>
                <w:sz w:val="20"/>
                <w:szCs w:val="20"/>
              </w:rPr>
              <w:t>21</w:t>
            </w:r>
          </w:p>
        </w:tc>
        <w:tc>
          <w:tcPr>
            <w:tcW w:w="1838" w:type="dxa"/>
            <w:tcBorders>
              <w:top w:val="nil"/>
              <w:left w:val="nil"/>
              <w:bottom w:val="single" w:sz="4" w:space="0" w:color="auto"/>
              <w:right w:val="single" w:sz="4" w:space="0" w:color="auto"/>
            </w:tcBorders>
            <w:noWrap/>
          </w:tcPr>
          <w:p w:rsidR="00052302" w:rsidRPr="009F34D7" w:rsidRDefault="00466979" w:rsidP="00545595">
            <w:pPr>
              <w:rPr>
                <w:rFonts w:ascii="GHEA Grapalat" w:hAnsi="GHEA Grapalat"/>
                <w:b/>
                <w:bCs/>
                <w:i/>
                <w:iCs/>
                <w:sz w:val="20"/>
                <w:szCs w:val="20"/>
                <w:lang w:val="ru-RU" w:eastAsia="ru-RU"/>
              </w:rPr>
            </w:pPr>
            <w:r w:rsidRPr="009F34D7">
              <w:rPr>
                <w:rFonts w:ascii="GHEA Grapalat" w:hAnsi="GHEA Grapalat"/>
                <w:b/>
                <w:bCs/>
                <w:i/>
                <w:iCs/>
                <w:sz w:val="20"/>
                <w:szCs w:val="20"/>
                <w:lang w:val="ru-RU" w:eastAsia="ru-RU"/>
              </w:rPr>
              <w:t>Ներարկիչ 10.0մլ</w:t>
            </w:r>
          </w:p>
        </w:tc>
        <w:tc>
          <w:tcPr>
            <w:tcW w:w="915" w:type="dxa"/>
            <w:tcBorders>
              <w:top w:val="nil"/>
              <w:left w:val="nil"/>
              <w:bottom w:val="single" w:sz="4" w:space="0" w:color="auto"/>
              <w:right w:val="single" w:sz="4" w:space="0" w:color="auto"/>
            </w:tcBorders>
            <w:vAlign w:val="center"/>
          </w:tcPr>
          <w:p w:rsidR="00052302" w:rsidRPr="009F34D7" w:rsidRDefault="00EA2074" w:rsidP="00545595">
            <w:pPr>
              <w:jc w:val="center"/>
              <w:rPr>
                <w:rFonts w:ascii="GHEA Grapalat" w:hAnsi="GHEA Grapalat"/>
                <w:b/>
                <w:bCs/>
                <w:i/>
                <w:iCs/>
                <w:sz w:val="20"/>
                <w:szCs w:val="20"/>
                <w:lang w:val="ru-RU" w:eastAsia="ru-RU"/>
              </w:rPr>
            </w:pPr>
            <w:r w:rsidRPr="009F34D7">
              <w:rPr>
                <w:rFonts w:ascii="GHEA Grapalat" w:hAnsi="GHEA Grapalat"/>
                <w:b/>
                <w:bCs/>
                <w:i/>
                <w:iCs/>
                <w:sz w:val="20"/>
                <w:szCs w:val="20"/>
                <w:lang w:eastAsia="ru-RU"/>
              </w:rPr>
              <w:t>հատ</w:t>
            </w:r>
          </w:p>
        </w:tc>
        <w:tc>
          <w:tcPr>
            <w:tcW w:w="990" w:type="dxa"/>
            <w:tcBorders>
              <w:top w:val="nil"/>
              <w:left w:val="nil"/>
              <w:bottom w:val="single" w:sz="4" w:space="0" w:color="auto"/>
              <w:right w:val="single" w:sz="4" w:space="0" w:color="auto"/>
            </w:tcBorders>
            <w:vAlign w:val="center"/>
          </w:tcPr>
          <w:p w:rsidR="00052302" w:rsidRPr="009F34D7" w:rsidRDefault="00052302" w:rsidP="00545595">
            <w:pPr>
              <w:jc w:val="center"/>
              <w:rPr>
                <w:rFonts w:ascii="GHEA Grapalat" w:hAnsi="GHEA Grapalat" w:cs="Arial LatArm"/>
                <w:b/>
                <w:sz w:val="20"/>
                <w:szCs w:val="20"/>
              </w:rPr>
            </w:pPr>
          </w:p>
        </w:tc>
        <w:tc>
          <w:tcPr>
            <w:tcW w:w="1077" w:type="dxa"/>
            <w:tcBorders>
              <w:top w:val="nil"/>
              <w:left w:val="nil"/>
              <w:bottom w:val="single" w:sz="4" w:space="0" w:color="auto"/>
              <w:right w:val="single" w:sz="4" w:space="0" w:color="auto"/>
            </w:tcBorders>
            <w:vAlign w:val="center"/>
          </w:tcPr>
          <w:p w:rsidR="00052302" w:rsidRPr="009F34D7" w:rsidRDefault="00EA2074" w:rsidP="00545595">
            <w:pPr>
              <w:jc w:val="center"/>
              <w:rPr>
                <w:rFonts w:ascii="GHEA Grapalat" w:hAnsi="GHEA Grapalat" w:cs="Arial"/>
                <w:b/>
                <w:sz w:val="20"/>
                <w:szCs w:val="20"/>
              </w:rPr>
            </w:pPr>
            <w:r w:rsidRPr="009F34D7">
              <w:rPr>
                <w:rFonts w:ascii="GHEA Grapalat" w:hAnsi="GHEA Grapalat" w:cs="Arial"/>
                <w:b/>
                <w:sz w:val="20"/>
                <w:szCs w:val="20"/>
              </w:rPr>
              <w:t>300</w:t>
            </w:r>
          </w:p>
        </w:tc>
        <w:tc>
          <w:tcPr>
            <w:tcW w:w="850" w:type="dxa"/>
            <w:tcBorders>
              <w:top w:val="nil"/>
              <w:left w:val="nil"/>
              <w:bottom w:val="single" w:sz="4" w:space="0" w:color="auto"/>
              <w:right w:val="single" w:sz="4" w:space="0" w:color="auto"/>
            </w:tcBorders>
            <w:vAlign w:val="center"/>
          </w:tcPr>
          <w:p w:rsidR="00052302" w:rsidRPr="009F34D7" w:rsidRDefault="00052302" w:rsidP="00545595">
            <w:pPr>
              <w:jc w:val="center"/>
              <w:rPr>
                <w:rFonts w:ascii="GHEA Grapalat" w:hAnsi="GHEA Grapalat"/>
                <w:b/>
                <w:sz w:val="20"/>
                <w:szCs w:val="20"/>
              </w:rPr>
            </w:pPr>
          </w:p>
        </w:tc>
        <w:tc>
          <w:tcPr>
            <w:tcW w:w="1134" w:type="dxa"/>
            <w:tcBorders>
              <w:top w:val="nil"/>
              <w:left w:val="nil"/>
              <w:bottom w:val="single" w:sz="4" w:space="0" w:color="auto"/>
              <w:right w:val="single" w:sz="4" w:space="0" w:color="auto"/>
            </w:tcBorders>
            <w:vAlign w:val="center"/>
          </w:tcPr>
          <w:p w:rsidR="00052302" w:rsidRPr="009F34D7" w:rsidRDefault="00EA2074" w:rsidP="00545595">
            <w:pPr>
              <w:jc w:val="center"/>
              <w:rPr>
                <w:rFonts w:ascii="GHEA Grapalat" w:hAnsi="GHEA Grapalat"/>
                <w:b/>
                <w:sz w:val="20"/>
                <w:szCs w:val="20"/>
              </w:rPr>
            </w:pPr>
            <w:r w:rsidRPr="009F34D7">
              <w:rPr>
                <w:rFonts w:ascii="GHEA Grapalat" w:hAnsi="GHEA Grapalat"/>
                <w:b/>
                <w:sz w:val="20"/>
                <w:szCs w:val="20"/>
              </w:rPr>
              <w:t>200</w:t>
            </w:r>
          </w:p>
        </w:tc>
        <w:tc>
          <w:tcPr>
            <w:tcW w:w="851" w:type="dxa"/>
            <w:tcBorders>
              <w:top w:val="nil"/>
              <w:left w:val="nil"/>
              <w:bottom w:val="single" w:sz="4" w:space="0" w:color="auto"/>
              <w:right w:val="single" w:sz="4" w:space="0" w:color="auto"/>
            </w:tcBorders>
            <w:vAlign w:val="center"/>
          </w:tcPr>
          <w:p w:rsidR="00052302" w:rsidRPr="009F34D7" w:rsidRDefault="00052302" w:rsidP="00545595">
            <w:pPr>
              <w:jc w:val="center"/>
              <w:rPr>
                <w:rFonts w:ascii="GHEA Grapalat" w:hAnsi="GHEA Grapalat"/>
                <w:b/>
                <w:sz w:val="20"/>
                <w:szCs w:val="20"/>
              </w:rPr>
            </w:pPr>
          </w:p>
        </w:tc>
        <w:tc>
          <w:tcPr>
            <w:tcW w:w="850" w:type="dxa"/>
            <w:tcBorders>
              <w:top w:val="nil"/>
              <w:left w:val="nil"/>
              <w:bottom w:val="single" w:sz="4" w:space="0" w:color="auto"/>
              <w:right w:val="single" w:sz="4" w:space="0" w:color="auto"/>
            </w:tcBorders>
            <w:vAlign w:val="bottom"/>
          </w:tcPr>
          <w:p w:rsidR="00052302" w:rsidRPr="009F34D7" w:rsidRDefault="00EA2074" w:rsidP="00545595">
            <w:pPr>
              <w:jc w:val="right"/>
              <w:rPr>
                <w:rFonts w:ascii="Calibri" w:hAnsi="Calibri"/>
                <w:sz w:val="20"/>
                <w:szCs w:val="20"/>
                <w:lang w:eastAsia="ru-RU"/>
              </w:rPr>
            </w:pPr>
            <w:r w:rsidRPr="009F34D7">
              <w:rPr>
                <w:rFonts w:ascii="Calibri" w:hAnsi="Calibri"/>
                <w:sz w:val="20"/>
                <w:szCs w:val="20"/>
                <w:lang w:eastAsia="ru-RU"/>
              </w:rPr>
              <w:t>500</w:t>
            </w:r>
          </w:p>
        </w:tc>
        <w:tc>
          <w:tcPr>
            <w:tcW w:w="1134" w:type="dxa"/>
            <w:tcBorders>
              <w:top w:val="nil"/>
              <w:left w:val="nil"/>
              <w:bottom w:val="single" w:sz="4" w:space="0" w:color="auto"/>
              <w:right w:val="single" w:sz="4" w:space="0" w:color="auto"/>
            </w:tcBorders>
            <w:vAlign w:val="center"/>
          </w:tcPr>
          <w:p w:rsidR="00052302" w:rsidRPr="009F34D7" w:rsidRDefault="00052302" w:rsidP="00545595">
            <w:pPr>
              <w:jc w:val="center"/>
              <w:rPr>
                <w:rFonts w:ascii="GHEA Grapalat" w:hAnsi="GHEA Grapalat"/>
                <w:b/>
                <w:sz w:val="20"/>
                <w:szCs w:val="20"/>
              </w:rPr>
            </w:pPr>
          </w:p>
        </w:tc>
      </w:tr>
      <w:tr w:rsidR="00E01C03" w:rsidRPr="009F34D7" w:rsidTr="000F0520">
        <w:trPr>
          <w:trHeight w:val="450"/>
        </w:trPr>
        <w:tc>
          <w:tcPr>
            <w:tcW w:w="540" w:type="dxa"/>
            <w:tcBorders>
              <w:top w:val="nil"/>
              <w:left w:val="single" w:sz="4" w:space="0" w:color="auto"/>
              <w:bottom w:val="single" w:sz="4" w:space="0" w:color="auto"/>
              <w:right w:val="single" w:sz="4" w:space="0" w:color="auto"/>
            </w:tcBorders>
            <w:vAlign w:val="center"/>
          </w:tcPr>
          <w:p w:rsidR="00E01C03" w:rsidRPr="009F34D7" w:rsidRDefault="00E01C03" w:rsidP="00545595">
            <w:pPr>
              <w:jc w:val="center"/>
              <w:rPr>
                <w:rFonts w:ascii="GHEA Grapalat" w:hAnsi="GHEA Grapalat"/>
                <w:sz w:val="20"/>
                <w:szCs w:val="20"/>
              </w:rPr>
            </w:pPr>
            <w:r w:rsidRPr="009F34D7">
              <w:rPr>
                <w:rFonts w:ascii="GHEA Grapalat" w:hAnsi="GHEA Grapalat"/>
                <w:sz w:val="20"/>
                <w:szCs w:val="20"/>
              </w:rPr>
              <w:t>22</w:t>
            </w:r>
          </w:p>
        </w:tc>
        <w:tc>
          <w:tcPr>
            <w:tcW w:w="1838" w:type="dxa"/>
            <w:tcBorders>
              <w:top w:val="nil"/>
              <w:left w:val="nil"/>
              <w:bottom w:val="single" w:sz="4" w:space="0" w:color="auto"/>
              <w:right w:val="single" w:sz="4" w:space="0" w:color="auto"/>
            </w:tcBorders>
            <w:noWrap/>
          </w:tcPr>
          <w:p w:rsidR="00E01C03" w:rsidRPr="009F34D7" w:rsidRDefault="00E01C03" w:rsidP="00545595">
            <w:pPr>
              <w:rPr>
                <w:rFonts w:ascii="GHEA Grapalat" w:hAnsi="GHEA Grapalat"/>
                <w:b/>
                <w:bCs/>
                <w:i/>
                <w:iCs/>
                <w:sz w:val="20"/>
                <w:szCs w:val="20"/>
                <w:lang w:val="ru-RU" w:eastAsia="ru-RU"/>
              </w:rPr>
            </w:pPr>
            <w:r w:rsidRPr="009F34D7">
              <w:rPr>
                <w:rFonts w:ascii="GHEA Grapalat" w:hAnsi="GHEA Grapalat"/>
                <w:b/>
                <w:bCs/>
                <w:i/>
                <w:iCs/>
                <w:sz w:val="20"/>
                <w:szCs w:val="20"/>
                <w:lang w:val="ru-RU" w:eastAsia="ru-RU"/>
              </w:rPr>
              <w:t>Ներարկիչ 2</w:t>
            </w:r>
            <w:r w:rsidRPr="009F34D7">
              <w:rPr>
                <w:rFonts w:ascii="GHEA Grapalat" w:hAnsi="GHEA Grapalat"/>
                <w:b/>
                <w:bCs/>
                <w:i/>
                <w:iCs/>
                <w:sz w:val="20"/>
                <w:szCs w:val="20"/>
                <w:lang w:eastAsia="ru-RU"/>
              </w:rPr>
              <w:t>.</w:t>
            </w:r>
            <w:r w:rsidRPr="009F34D7">
              <w:rPr>
                <w:rFonts w:ascii="GHEA Grapalat" w:hAnsi="GHEA Grapalat"/>
                <w:b/>
                <w:bCs/>
                <w:i/>
                <w:iCs/>
                <w:sz w:val="20"/>
                <w:szCs w:val="20"/>
                <w:lang w:val="ru-RU" w:eastAsia="ru-RU"/>
              </w:rPr>
              <w:t>0մլ</w:t>
            </w:r>
          </w:p>
        </w:tc>
        <w:tc>
          <w:tcPr>
            <w:tcW w:w="915" w:type="dxa"/>
            <w:tcBorders>
              <w:top w:val="nil"/>
              <w:left w:val="nil"/>
              <w:bottom w:val="single" w:sz="4" w:space="0" w:color="auto"/>
              <w:right w:val="single" w:sz="4" w:space="0" w:color="auto"/>
            </w:tcBorders>
            <w:vAlign w:val="center"/>
          </w:tcPr>
          <w:p w:rsidR="00E01C03" w:rsidRPr="009F34D7" w:rsidRDefault="00E01C03" w:rsidP="00545595">
            <w:pPr>
              <w:jc w:val="center"/>
              <w:rPr>
                <w:rFonts w:ascii="GHEA Grapalat" w:hAnsi="GHEA Grapalat"/>
                <w:b/>
                <w:bCs/>
                <w:i/>
                <w:iCs/>
                <w:sz w:val="20"/>
                <w:szCs w:val="20"/>
                <w:lang w:eastAsia="ru-RU"/>
              </w:rPr>
            </w:pPr>
            <w:r w:rsidRPr="009F34D7">
              <w:rPr>
                <w:rFonts w:ascii="GHEA Grapalat" w:hAnsi="GHEA Grapalat"/>
                <w:b/>
                <w:bCs/>
                <w:i/>
                <w:iCs/>
                <w:sz w:val="20"/>
                <w:szCs w:val="20"/>
                <w:lang w:eastAsia="ru-RU"/>
              </w:rPr>
              <w:t>հատ</w:t>
            </w:r>
          </w:p>
        </w:tc>
        <w:tc>
          <w:tcPr>
            <w:tcW w:w="990" w:type="dxa"/>
            <w:tcBorders>
              <w:top w:val="nil"/>
              <w:left w:val="nil"/>
              <w:bottom w:val="single" w:sz="4" w:space="0" w:color="auto"/>
              <w:right w:val="single" w:sz="4" w:space="0" w:color="auto"/>
            </w:tcBorders>
            <w:vAlign w:val="center"/>
          </w:tcPr>
          <w:p w:rsidR="00E01C03" w:rsidRPr="009F34D7" w:rsidRDefault="00E01C03" w:rsidP="00545595">
            <w:pPr>
              <w:jc w:val="center"/>
              <w:rPr>
                <w:rFonts w:ascii="GHEA Grapalat" w:hAnsi="GHEA Grapalat" w:cs="Arial LatArm"/>
                <w:b/>
                <w:sz w:val="20"/>
                <w:szCs w:val="20"/>
              </w:rPr>
            </w:pPr>
          </w:p>
        </w:tc>
        <w:tc>
          <w:tcPr>
            <w:tcW w:w="1077" w:type="dxa"/>
            <w:tcBorders>
              <w:top w:val="nil"/>
              <w:left w:val="nil"/>
              <w:bottom w:val="single" w:sz="4" w:space="0" w:color="auto"/>
              <w:right w:val="single" w:sz="4" w:space="0" w:color="auto"/>
            </w:tcBorders>
            <w:vAlign w:val="center"/>
          </w:tcPr>
          <w:p w:rsidR="00E01C03" w:rsidRPr="009F34D7" w:rsidRDefault="00E01C03" w:rsidP="00545595">
            <w:pPr>
              <w:jc w:val="center"/>
              <w:rPr>
                <w:rFonts w:ascii="GHEA Grapalat" w:hAnsi="GHEA Grapalat" w:cs="Arial"/>
                <w:b/>
                <w:sz w:val="20"/>
                <w:szCs w:val="20"/>
              </w:rPr>
            </w:pPr>
            <w:r w:rsidRPr="009F34D7">
              <w:rPr>
                <w:rFonts w:ascii="GHEA Grapalat" w:hAnsi="GHEA Grapalat" w:cs="Arial"/>
                <w:b/>
                <w:sz w:val="20"/>
                <w:szCs w:val="20"/>
              </w:rPr>
              <w:t>500</w:t>
            </w:r>
          </w:p>
        </w:tc>
        <w:tc>
          <w:tcPr>
            <w:tcW w:w="850" w:type="dxa"/>
            <w:tcBorders>
              <w:top w:val="nil"/>
              <w:left w:val="nil"/>
              <w:bottom w:val="single" w:sz="4" w:space="0" w:color="auto"/>
              <w:right w:val="single" w:sz="4" w:space="0" w:color="auto"/>
            </w:tcBorders>
            <w:vAlign w:val="center"/>
          </w:tcPr>
          <w:p w:rsidR="00E01C03" w:rsidRPr="009F34D7" w:rsidRDefault="00E01C03" w:rsidP="00545595">
            <w:pPr>
              <w:jc w:val="center"/>
              <w:rPr>
                <w:rFonts w:ascii="GHEA Grapalat" w:hAnsi="GHEA Grapalat"/>
                <w:b/>
                <w:sz w:val="20"/>
                <w:szCs w:val="20"/>
              </w:rPr>
            </w:pPr>
          </w:p>
        </w:tc>
        <w:tc>
          <w:tcPr>
            <w:tcW w:w="1134" w:type="dxa"/>
            <w:tcBorders>
              <w:top w:val="nil"/>
              <w:left w:val="nil"/>
              <w:bottom w:val="single" w:sz="4" w:space="0" w:color="auto"/>
              <w:right w:val="single" w:sz="4" w:space="0" w:color="auto"/>
            </w:tcBorders>
            <w:vAlign w:val="center"/>
          </w:tcPr>
          <w:p w:rsidR="00E01C03" w:rsidRPr="009F34D7" w:rsidRDefault="00E01C03" w:rsidP="00545595">
            <w:pPr>
              <w:jc w:val="center"/>
              <w:rPr>
                <w:rFonts w:ascii="GHEA Grapalat" w:hAnsi="GHEA Grapalat"/>
                <w:b/>
                <w:sz w:val="20"/>
                <w:szCs w:val="20"/>
              </w:rPr>
            </w:pPr>
            <w:r w:rsidRPr="009F34D7">
              <w:rPr>
                <w:rFonts w:ascii="GHEA Grapalat" w:hAnsi="GHEA Grapalat"/>
                <w:b/>
                <w:sz w:val="20"/>
                <w:szCs w:val="20"/>
              </w:rPr>
              <w:t>500</w:t>
            </w:r>
          </w:p>
        </w:tc>
        <w:tc>
          <w:tcPr>
            <w:tcW w:w="851" w:type="dxa"/>
            <w:tcBorders>
              <w:top w:val="nil"/>
              <w:left w:val="nil"/>
              <w:bottom w:val="single" w:sz="4" w:space="0" w:color="auto"/>
              <w:right w:val="single" w:sz="4" w:space="0" w:color="auto"/>
            </w:tcBorders>
            <w:vAlign w:val="center"/>
          </w:tcPr>
          <w:p w:rsidR="00E01C03" w:rsidRPr="009F34D7" w:rsidRDefault="00E01C03" w:rsidP="00545595">
            <w:pPr>
              <w:jc w:val="center"/>
              <w:rPr>
                <w:rFonts w:ascii="GHEA Grapalat" w:hAnsi="GHEA Grapalat"/>
                <w:b/>
                <w:sz w:val="20"/>
                <w:szCs w:val="20"/>
              </w:rPr>
            </w:pPr>
          </w:p>
        </w:tc>
        <w:tc>
          <w:tcPr>
            <w:tcW w:w="850" w:type="dxa"/>
            <w:tcBorders>
              <w:top w:val="nil"/>
              <w:left w:val="nil"/>
              <w:bottom w:val="single" w:sz="4" w:space="0" w:color="auto"/>
              <w:right w:val="single" w:sz="4" w:space="0" w:color="auto"/>
            </w:tcBorders>
            <w:vAlign w:val="bottom"/>
          </w:tcPr>
          <w:p w:rsidR="00E01C03" w:rsidRPr="009F34D7" w:rsidRDefault="00E01C03" w:rsidP="00545595">
            <w:pPr>
              <w:jc w:val="right"/>
              <w:rPr>
                <w:rFonts w:ascii="Calibri" w:hAnsi="Calibri"/>
                <w:sz w:val="20"/>
                <w:szCs w:val="20"/>
                <w:lang w:eastAsia="ru-RU"/>
              </w:rPr>
            </w:pPr>
            <w:r w:rsidRPr="009F34D7">
              <w:rPr>
                <w:rFonts w:ascii="Calibri" w:hAnsi="Calibri"/>
                <w:sz w:val="20"/>
                <w:szCs w:val="20"/>
                <w:lang w:eastAsia="ru-RU"/>
              </w:rPr>
              <w:t>1000</w:t>
            </w:r>
          </w:p>
        </w:tc>
        <w:tc>
          <w:tcPr>
            <w:tcW w:w="1134" w:type="dxa"/>
            <w:tcBorders>
              <w:top w:val="nil"/>
              <w:left w:val="nil"/>
              <w:bottom w:val="single" w:sz="4" w:space="0" w:color="auto"/>
              <w:right w:val="single" w:sz="4" w:space="0" w:color="auto"/>
            </w:tcBorders>
            <w:vAlign w:val="center"/>
          </w:tcPr>
          <w:p w:rsidR="00E01C03" w:rsidRPr="009F34D7" w:rsidRDefault="00E01C03" w:rsidP="00545595">
            <w:pPr>
              <w:jc w:val="center"/>
              <w:rPr>
                <w:rFonts w:ascii="GHEA Grapalat" w:hAnsi="GHEA Grapalat"/>
                <w:b/>
                <w:sz w:val="20"/>
                <w:szCs w:val="20"/>
              </w:rPr>
            </w:pPr>
          </w:p>
        </w:tc>
      </w:tr>
      <w:tr w:rsidR="00052302" w:rsidRPr="009F34D7" w:rsidTr="000F0520">
        <w:trPr>
          <w:trHeight w:val="450"/>
        </w:trPr>
        <w:tc>
          <w:tcPr>
            <w:tcW w:w="540" w:type="dxa"/>
            <w:tcBorders>
              <w:top w:val="nil"/>
              <w:left w:val="single" w:sz="4" w:space="0" w:color="auto"/>
              <w:bottom w:val="single" w:sz="4" w:space="0" w:color="auto"/>
              <w:right w:val="single" w:sz="4" w:space="0" w:color="auto"/>
            </w:tcBorders>
            <w:vAlign w:val="center"/>
          </w:tcPr>
          <w:p w:rsidR="00052302" w:rsidRPr="009F34D7" w:rsidRDefault="00E01C03" w:rsidP="00545595">
            <w:pPr>
              <w:jc w:val="center"/>
              <w:rPr>
                <w:rFonts w:ascii="GHEA Grapalat" w:hAnsi="GHEA Grapalat"/>
                <w:sz w:val="20"/>
                <w:szCs w:val="20"/>
              </w:rPr>
            </w:pPr>
            <w:r w:rsidRPr="009F34D7">
              <w:rPr>
                <w:rFonts w:ascii="GHEA Grapalat" w:hAnsi="GHEA Grapalat"/>
                <w:sz w:val="20"/>
                <w:szCs w:val="20"/>
              </w:rPr>
              <w:t>23</w:t>
            </w:r>
          </w:p>
        </w:tc>
        <w:tc>
          <w:tcPr>
            <w:tcW w:w="1838" w:type="dxa"/>
            <w:tcBorders>
              <w:top w:val="nil"/>
              <w:left w:val="nil"/>
              <w:bottom w:val="single" w:sz="4" w:space="0" w:color="auto"/>
              <w:right w:val="single" w:sz="4" w:space="0" w:color="auto"/>
            </w:tcBorders>
            <w:noWrap/>
          </w:tcPr>
          <w:p w:rsidR="00052302" w:rsidRPr="009F34D7" w:rsidRDefault="00466979" w:rsidP="00545595">
            <w:pPr>
              <w:rPr>
                <w:rFonts w:ascii="GHEA Grapalat" w:hAnsi="GHEA Grapalat"/>
                <w:b/>
                <w:bCs/>
                <w:i/>
                <w:iCs/>
                <w:sz w:val="20"/>
                <w:szCs w:val="20"/>
                <w:lang w:val="ru-RU" w:eastAsia="ru-RU"/>
              </w:rPr>
            </w:pPr>
            <w:r w:rsidRPr="009F34D7">
              <w:rPr>
                <w:rFonts w:ascii="GHEA Grapalat" w:hAnsi="GHEA Grapalat"/>
                <w:b/>
                <w:bCs/>
                <w:i/>
                <w:iCs/>
                <w:sz w:val="20"/>
                <w:szCs w:val="20"/>
                <w:lang w:val="ru-RU" w:eastAsia="ru-RU"/>
              </w:rPr>
              <w:t>Ներարկիչ 20մլ</w:t>
            </w:r>
          </w:p>
        </w:tc>
        <w:tc>
          <w:tcPr>
            <w:tcW w:w="915" w:type="dxa"/>
            <w:tcBorders>
              <w:top w:val="nil"/>
              <w:left w:val="nil"/>
              <w:bottom w:val="single" w:sz="4" w:space="0" w:color="auto"/>
              <w:right w:val="single" w:sz="4" w:space="0" w:color="auto"/>
            </w:tcBorders>
            <w:vAlign w:val="center"/>
          </w:tcPr>
          <w:p w:rsidR="00052302" w:rsidRPr="009F34D7" w:rsidRDefault="00EA2074" w:rsidP="00545595">
            <w:pPr>
              <w:jc w:val="center"/>
              <w:rPr>
                <w:rFonts w:ascii="GHEA Grapalat" w:hAnsi="GHEA Grapalat"/>
                <w:b/>
                <w:bCs/>
                <w:i/>
                <w:iCs/>
                <w:sz w:val="20"/>
                <w:szCs w:val="20"/>
                <w:lang w:val="ru-RU" w:eastAsia="ru-RU"/>
              </w:rPr>
            </w:pPr>
            <w:r w:rsidRPr="009F34D7">
              <w:rPr>
                <w:rFonts w:ascii="GHEA Grapalat" w:hAnsi="GHEA Grapalat"/>
                <w:b/>
                <w:bCs/>
                <w:i/>
                <w:iCs/>
                <w:sz w:val="20"/>
                <w:szCs w:val="20"/>
                <w:lang w:eastAsia="ru-RU"/>
              </w:rPr>
              <w:t>հատ</w:t>
            </w:r>
          </w:p>
        </w:tc>
        <w:tc>
          <w:tcPr>
            <w:tcW w:w="990" w:type="dxa"/>
            <w:tcBorders>
              <w:top w:val="nil"/>
              <w:left w:val="nil"/>
              <w:bottom w:val="single" w:sz="4" w:space="0" w:color="auto"/>
              <w:right w:val="single" w:sz="4" w:space="0" w:color="auto"/>
            </w:tcBorders>
            <w:vAlign w:val="center"/>
          </w:tcPr>
          <w:p w:rsidR="00052302" w:rsidRPr="009F34D7" w:rsidRDefault="00052302" w:rsidP="00545595">
            <w:pPr>
              <w:jc w:val="center"/>
              <w:rPr>
                <w:rFonts w:ascii="GHEA Grapalat" w:hAnsi="GHEA Grapalat" w:cs="Arial LatArm"/>
                <w:b/>
                <w:sz w:val="20"/>
                <w:szCs w:val="20"/>
              </w:rPr>
            </w:pPr>
          </w:p>
        </w:tc>
        <w:tc>
          <w:tcPr>
            <w:tcW w:w="1077" w:type="dxa"/>
            <w:tcBorders>
              <w:top w:val="nil"/>
              <w:left w:val="nil"/>
              <w:bottom w:val="single" w:sz="4" w:space="0" w:color="auto"/>
              <w:right w:val="single" w:sz="4" w:space="0" w:color="auto"/>
            </w:tcBorders>
            <w:vAlign w:val="center"/>
          </w:tcPr>
          <w:p w:rsidR="00052302" w:rsidRPr="009F34D7" w:rsidRDefault="00E01C03" w:rsidP="00545595">
            <w:pPr>
              <w:jc w:val="center"/>
              <w:rPr>
                <w:rFonts w:ascii="GHEA Grapalat" w:hAnsi="GHEA Grapalat" w:cs="Arial"/>
                <w:b/>
                <w:sz w:val="20"/>
                <w:szCs w:val="20"/>
              </w:rPr>
            </w:pPr>
            <w:r w:rsidRPr="009F34D7">
              <w:rPr>
                <w:rFonts w:ascii="GHEA Grapalat" w:hAnsi="GHEA Grapalat" w:cs="Arial"/>
                <w:b/>
                <w:sz w:val="20"/>
                <w:szCs w:val="20"/>
              </w:rPr>
              <w:t>25</w:t>
            </w:r>
          </w:p>
        </w:tc>
        <w:tc>
          <w:tcPr>
            <w:tcW w:w="850" w:type="dxa"/>
            <w:tcBorders>
              <w:top w:val="nil"/>
              <w:left w:val="nil"/>
              <w:bottom w:val="single" w:sz="4" w:space="0" w:color="auto"/>
              <w:right w:val="single" w:sz="4" w:space="0" w:color="auto"/>
            </w:tcBorders>
            <w:vAlign w:val="center"/>
          </w:tcPr>
          <w:p w:rsidR="00052302" w:rsidRPr="009F34D7" w:rsidRDefault="00052302" w:rsidP="00545595">
            <w:pPr>
              <w:jc w:val="center"/>
              <w:rPr>
                <w:rFonts w:ascii="GHEA Grapalat" w:hAnsi="GHEA Grapalat"/>
                <w:b/>
                <w:sz w:val="20"/>
                <w:szCs w:val="20"/>
              </w:rPr>
            </w:pPr>
          </w:p>
        </w:tc>
        <w:tc>
          <w:tcPr>
            <w:tcW w:w="1134" w:type="dxa"/>
            <w:tcBorders>
              <w:top w:val="nil"/>
              <w:left w:val="nil"/>
              <w:bottom w:val="single" w:sz="4" w:space="0" w:color="auto"/>
              <w:right w:val="single" w:sz="4" w:space="0" w:color="auto"/>
            </w:tcBorders>
            <w:vAlign w:val="center"/>
          </w:tcPr>
          <w:p w:rsidR="00052302" w:rsidRPr="009F34D7" w:rsidRDefault="00E01C03" w:rsidP="00545595">
            <w:pPr>
              <w:jc w:val="center"/>
              <w:rPr>
                <w:rFonts w:ascii="GHEA Grapalat" w:hAnsi="GHEA Grapalat"/>
                <w:b/>
                <w:sz w:val="20"/>
                <w:szCs w:val="20"/>
              </w:rPr>
            </w:pPr>
            <w:r w:rsidRPr="009F34D7">
              <w:rPr>
                <w:rFonts w:ascii="GHEA Grapalat" w:hAnsi="GHEA Grapalat"/>
                <w:b/>
                <w:sz w:val="20"/>
                <w:szCs w:val="20"/>
              </w:rPr>
              <w:t>25</w:t>
            </w:r>
          </w:p>
        </w:tc>
        <w:tc>
          <w:tcPr>
            <w:tcW w:w="851" w:type="dxa"/>
            <w:tcBorders>
              <w:top w:val="nil"/>
              <w:left w:val="nil"/>
              <w:bottom w:val="single" w:sz="4" w:space="0" w:color="auto"/>
              <w:right w:val="single" w:sz="4" w:space="0" w:color="auto"/>
            </w:tcBorders>
            <w:vAlign w:val="center"/>
          </w:tcPr>
          <w:p w:rsidR="00052302" w:rsidRPr="009F34D7" w:rsidRDefault="00052302" w:rsidP="00545595">
            <w:pPr>
              <w:jc w:val="center"/>
              <w:rPr>
                <w:rFonts w:ascii="GHEA Grapalat" w:hAnsi="GHEA Grapalat"/>
                <w:b/>
                <w:sz w:val="20"/>
                <w:szCs w:val="20"/>
              </w:rPr>
            </w:pPr>
          </w:p>
        </w:tc>
        <w:tc>
          <w:tcPr>
            <w:tcW w:w="850" w:type="dxa"/>
            <w:tcBorders>
              <w:top w:val="nil"/>
              <w:left w:val="nil"/>
              <w:bottom w:val="single" w:sz="4" w:space="0" w:color="auto"/>
              <w:right w:val="single" w:sz="4" w:space="0" w:color="auto"/>
            </w:tcBorders>
            <w:vAlign w:val="bottom"/>
          </w:tcPr>
          <w:p w:rsidR="00052302" w:rsidRPr="009F34D7" w:rsidRDefault="00E01C03" w:rsidP="00545595">
            <w:pPr>
              <w:jc w:val="right"/>
              <w:rPr>
                <w:rFonts w:ascii="Calibri" w:hAnsi="Calibri"/>
                <w:sz w:val="20"/>
                <w:szCs w:val="20"/>
                <w:lang w:eastAsia="ru-RU"/>
              </w:rPr>
            </w:pPr>
            <w:r w:rsidRPr="009F34D7">
              <w:rPr>
                <w:rFonts w:ascii="Calibri" w:hAnsi="Calibri"/>
                <w:sz w:val="20"/>
                <w:szCs w:val="20"/>
                <w:lang w:eastAsia="ru-RU"/>
              </w:rPr>
              <w:t>50</w:t>
            </w:r>
          </w:p>
        </w:tc>
        <w:tc>
          <w:tcPr>
            <w:tcW w:w="1134" w:type="dxa"/>
            <w:tcBorders>
              <w:top w:val="nil"/>
              <w:left w:val="nil"/>
              <w:bottom w:val="single" w:sz="4" w:space="0" w:color="auto"/>
              <w:right w:val="single" w:sz="4" w:space="0" w:color="auto"/>
            </w:tcBorders>
            <w:vAlign w:val="center"/>
          </w:tcPr>
          <w:p w:rsidR="00052302" w:rsidRPr="009F34D7" w:rsidRDefault="00052302" w:rsidP="00545595">
            <w:pPr>
              <w:jc w:val="center"/>
              <w:rPr>
                <w:rFonts w:ascii="GHEA Grapalat" w:hAnsi="GHEA Grapalat"/>
                <w:b/>
                <w:sz w:val="20"/>
                <w:szCs w:val="20"/>
              </w:rPr>
            </w:pPr>
          </w:p>
        </w:tc>
      </w:tr>
      <w:tr w:rsidR="00052302" w:rsidRPr="009F34D7" w:rsidTr="000F0520">
        <w:trPr>
          <w:trHeight w:val="450"/>
        </w:trPr>
        <w:tc>
          <w:tcPr>
            <w:tcW w:w="540" w:type="dxa"/>
            <w:tcBorders>
              <w:top w:val="nil"/>
              <w:left w:val="single" w:sz="4" w:space="0" w:color="auto"/>
              <w:bottom w:val="single" w:sz="4" w:space="0" w:color="auto"/>
              <w:right w:val="single" w:sz="4" w:space="0" w:color="auto"/>
            </w:tcBorders>
            <w:vAlign w:val="center"/>
          </w:tcPr>
          <w:p w:rsidR="00052302" w:rsidRPr="009F34D7" w:rsidRDefault="00E01C03" w:rsidP="00545595">
            <w:pPr>
              <w:jc w:val="center"/>
              <w:rPr>
                <w:rFonts w:ascii="GHEA Grapalat" w:hAnsi="GHEA Grapalat"/>
                <w:sz w:val="20"/>
                <w:szCs w:val="20"/>
              </w:rPr>
            </w:pPr>
            <w:r w:rsidRPr="009F34D7">
              <w:rPr>
                <w:rFonts w:ascii="GHEA Grapalat" w:hAnsi="GHEA Grapalat"/>
                <w:sz w:val="20"/>
                <w:szCs w:val="20"/>
              </w:rPr>
              <w:t>24</w:t>
            </w:r>
          </w:p>
        </w:tc>
        <w:tc>
          <w:tcPr>
            <w:tcW w:w="1838" w:type="dxa"/>
            <w:tcBorders>
              <w:top w:val="nil"/>
              <w:left w:val="nil"/>
              <w:bottom w:val="single" w:sz="4" w:space="0" w:color="auto"/>
              <w:right w:val="single" w:sz="4" w:space="0" w:color="auto"/>
            </w:tcBorders>
            <w:noWrap/>
          </w:tcPr>
          <w:p w:rsidR="00052302" w:rsidRPr="009F34D7" w:rsidRDefault="00466979" w:rsidP="00466979">
            <w:pPr>
              <w:rPr>
                <w:rFonts w:ascii="GHEA Grapalat" w:hAnsi="GHEA Grapalat"/>
                <w:b/>
                <w:bCs/>
                <w:i/>
                <w:iCs/>
                <w:sz w:val="20"/>
                <w:szCs w:val="20"/>
                <w:lang w:val="ru-RU" w:eastAsia="ru-RU"/>
              </w:rPr>
            </w:pPr>
            <w:r w:rsidRPr="009F34D7">
              <w:rPr>
                <w:rFonts w:ascii="GHEA Grapalat" w:hAnsi="GHEA Grapalat"/>
                <w:b/>
                <w:bCs/>
                <w:i/>
                <w:iCs/>
                <w:sz w:val="20"/>
                <w:szCs w:val="20"/>
                <w:lang w:val="ru-RU" w:eastAsia="ru-RU"/>
              </w:rPr>
              <w:t xml:space="preserve">Ներարկիչ </w:t>
            </w:r>
            <w:r w:rsidRPr="009F34D7">
              <w:rPr>
                <w:rFonts w:ascii="GHEA Grapalat" w:hAnsi="GHEA Grapalat"/>
                <w:b/>
                <w:bCs/>
                <w:i/>
                <w:iCs/>
                <w:sz w:val="20"/>
                <w:szCs w:val="20"/>
                <w:lang w:eastAsia="ru-RU"/>
              </w:rPr>
              <w:t xml:space="preserve">5.0 </w:t>
            </w:r>
            <w:r w:rsidRPr="009F34D7">
              <w:rPr>
                <w:rFonts w:ascii="GHEA Grapalat" w:hAnsi="GHEA Grapalat"/>
                <w:b/>
                <w:bCs/>
                <w:i/>
                <w:iCs/>
                <w:sz w:val="20"/>
                <w:szCs w:val="20"/>
                <w:lang w:val="ru-RU" w:eastAsia="ru-RU"/>
              </w:rPr>
              <w:t>մլ</w:t>
            </w:r>
          </w:p>
        </w:tc>
        <w:tc>
          <w:tcPr>
            <w:tcW w:w="915" w:type="dxa"/>
            <w:tcBorders>
              <w:top w:val="nil"/>
              <w:left w:val="nil"/>
              <w:bottom w:val="single" w:sz="4" w:space="0" w:color="auto"/>
              <w:right w:val="single" w:sz="4" w:space="0" w:color="auto"/>
            </w:tcBorders>
            <w:vAlign w:val="center"/>
          </w:tcPr>
          <w:p w:rsidR="00052302" w:rsidRPr="009F34D7" w:rsidRDefault="00EA2074" w:rsidP="00545595">
            <w:pPr>
              <w:jc w:val="center"/>
              <w:rPr>
                <w:rFonts w:ascii="GHEA Grapalat" w:hAnsi="GHEA Grapalat"/>
                <w:b/>
                <w:bCs/>
                <w:i/>
                <w:iCs/>
                <w:sz w:val="20"/>
                <w:szCs w:val="20"/>
                <w:lang w:val="ru-RU" w:eastAsia="ru-RU"/>
              </w:rPr>
            </w:pPr>
            <w:r w:rsidRPr="009F34D7">
              <w:rPr>
                <w:rFonts w:ascii="GHEA Grapalat" w:hAnsi="GHEA Grapalat"/>
                <w:b/>
                <w:bCs/>
                <w:i/>
                <w:iCs/>
                <w:sz w:val="20"/>
                <w:szCs w:val="20"/>
                <w:lang w:eastAsia="ru-RU"/>
              </w:rPr>
              <w:t>հատ</w:t>
            </w:r>
          </w:p>
        </w:tc>
        <w:tc>
          <w:tcPr>
            <w:tcW w:w="990" w:type="dxa"/>
            <w:tcBorders>
              <w:top w:val="nil"/>
              <w:left w:val="nil"/>
              <w:bottom w:val="single" w:sz="4" w:space="0" w:color="auto"/>
              <w:right w:val="single" w:sz="4" w:space="0" w:color="auto"/>
            </w:tcBorders>
            <w:vAlign w:val="center"/>
          </w:tcPr>
          <w:p w:rsidR="00052302" w:rsidRPr="009F34D7" w:rsidRDefault="00052302" w:rsidP="00545595">
            <w:pPr>
              <w:jc w:val="center"/>
              <w:rPr>
                <w:rFonts w:ascii="GHEA Grapalat" w:hAnsi="GHEA Grapalat" w:cs="Arial LatArm"/>
                <w:b/>
                <w:sz w:val="20"/>
                <w:szCs w:val="20"/>
              </w:rPr>
            </w:pPr>
          </w:p>
        </w:tc>
        <w:tc>
          <w:tcPr>
            <w:tcW w:w="1077" w:type="dxa"/>
            <w:tcBorders>
              <w:top w:val="nil"/>
              <w:left w:val="nil"/>
              <w:bottom w:val="single" w:sz="4" w:space="0" w:color="auto"/>
              <w:right w:val="single" w:sz="4" w:space="0" w:color="auto"/>
            </w:tcBorders>
            <w:vAlign w:val="center"/>
          </w:tcPr>
          <w:p w:rsidR="00052302" w:rsidRPr="009F34D7" w:rsidRDefault="00EA2074" w:rsidP="00545595">
            <w:pPr>
              <w:jc w:val="center"/>
              <w:rPr>
                <w:rFonts w:ascii="GHEA Grapalat" w:hAnsi="GHEA Grapalat" w:cs="Arial"/>
                <w:b/>
                <w:sz w:val="20"/>
                <w:szCs w:val="20"/>
              </w:rPr>
            </w:pPr>
            <w:r w:rsidRPr="009F34D7">
              <w:rPr>
                <w:rFonts w:ascii="GHEA Grapalat" w:hAnsi="GHEA Grapalat" w:cs="Arial"/>
                <w:b/>
                <w:sz w:val="20"/>
                <w:szCs w:val="20"/>
              </w:rPr>
              <w:t>30</w:t>
            </w:r>
          </w:p>
        </w:tc>
        <w:tc>
          <w:tcPr>
            <w:tcW w:w="850" w:type="dxa"/>
            <w:tcBorders>
              <w:top w:val="nil"/>
              <w:left w:val="nil"/>
              <w:bottom w:val="single" w:sz="4" w:space="0" w:color="auto"/>
              <w:right w:val="single" w:sz="4" w:space="0" w:color="auto"/>
            </w:tcBorders>
            <w:vAlign w:val="center"/>
          </w:tcPr>
          <w:p w:rsidR="00052302" w:rsidRPr="009F34D7" w:rsidRDefault="00052302" w:rsidP="00545595">
            <w:pPr>
              <w:jc w:val="center"/>
              <w:rPr>
                <w:rFonts w:ascii="GHEA Grapalat" w:hAnsi="GHEA Grapalat"/>
                <w:b/>
                <w:sz w:val="20"/>
                <w:szCs w:val="20"/>
              </w:rPr>
            </w:pPr>
          </w:p>
        </w:tc>
        <w:tc>
          <w:tcPr>
            <w:tcW w:w="1134" w:type="dxa"/>
            <w:tcBorders>
              <w:top w:val="nil"/>
              <w:left w:val="nil"/>
              <w:bottom w:val="single" w:sz="4" w:space="0" w:color="auto"/>
              <w:right w:val="single" w:sz="4" w:space="0" w:color="auto"/>
            </w:tcBorders>
            <w:vAlign w:val="center"/>
          </w:tcPr>
          <w:p w:rsidR="00052302" w:rsidRPr="009F34D7" w:rsidRDefault="00EA2074" w:rsidP="00545595">
            <w:pPr>
              <w:jc w:val="center"/>
              <w:rPr>
                <w:rFonts w:ascii="GHEA Grapalat" w:hAnsi="GHEA Grapalat"/>
                <w:b/>
                <w:sz w:val="20"/>
                <w:szCs w:val="20"/>
              </w:rPr>
            </w:pPr>
            <w:r w:rsidRPr="009F34D7">
              <w:rPr>
                <w:rFonts w:ascii="GHEA Grapalat" w:hAnsi="GHEA Grapalat"/>
                <w:b/>
                <w:sz w:val="20"/>
                <w:szCs w:val="20"/>
              </w:rPr>
              <w:t>20</w:t>
            </w:r>
          </w:p>
        </w:tc>
        <w:tc>
          <w:tcPr>
            <w:tcW w:w="851" w:type="dxa"/>
            <w:tcBorders>
              <w:top w:val="nil"/>
              <w:left w:val="nil"/>
              <w:bottom w:val="single" w:sz="4" w:space="0" w:color="auto"/>
              <w:right w:val="single" w:sz="4" w:space="0" w:color="auto"/>
            </w:tcBorders>
            <w:vAlign w:val="center"/>
          </w:tcPr>
          <w:p w:rsidR="00052302" w:rsidRPr="009F34D7" w:rsidRDefault="00052302" w:rsidP="00545595">
            <w:pPr>
              <w:jc w:val="center"/>
              <w:rPr>
                <w:rFonts w:ascii="GHEA Grapalat" w:hAnsi="GHEA Grapalat"/>
                <w:b/>
                <w:sz w:val="20"/>
                <w:szCs w:val="20"/>
              </w:rPr>
            </w:pPr>
          </w:p>
        </w:tc>
        <w:tc>
          <w:tcPr>
            <w:tcW w:w="850" w:type="dxa"/>
            <w:tcBorders>
              <w:top w:val="nil"/>
              <w:left w:val="nil"/>
              <w:bottom w:val="single" w:sz="4" w:space="0" w:color="auto"/>
              <w:right w:val="single" w:sz="4" w:space="0" w:color="auto"/>
            </w:tcBorders>
            <w:vAlign w:val="bottom"/>
          </w:tcPr>
          <w:p w:rsidR="00052302" w:rsidRPr="009F34D7" w:rsidRDefault="00EA2074" w:rsidP="00545595">
            <w:pPr>
              <w:jc w:val="right"/>
              <w:rPr>
                <w:rFonts w:ascii="Calibri" w:hAnsi="Calibri"/>
                <w:sz w:val="20"/>
                <w:szCs w:val="20"/>
                <w:lang w:eastAsia="ru-RU"/>
              </w:rPr>
            </w:pPr>
            <w:r w:rsidRPr="009F34D7">
              <w:rPr>
                <w:rFonts w:ascii="Calibri" w:hAnsi="Calibri"/>
                <w:sz w:val="20"/>
                <w:szCs w:val="20"/>
                <w:lang w:eastAsia="ru-RU"/>
              </w:rPr>
              <w:t>50</w:t>
            </w:r>
          </w:p>
        </w:tc>
        <w:tc>
          <w:tcPr>
            <w:tcW w:w="1134" w:type="dxa"/>
            <w:tcBorders>
              <w:top w:val="nil"/>
              <w:left w:val="nil"/>
              <w:bottom w:val="single" w:sz="4" w:space="0" w:color="auto"/>
              <w:right w:val="single" w:sz="4" w:space="0" w:color="auto"/>
            </w:tcBorders>
            <w:vAlign w:val="center"/>
          </w:tcPr>
          <w:p w:rsidR="00052302" w:rsidRPr="009F34D7" w:rsidRDefault="00052302" w:rsidP="00545595">
            <w:pPr>
              <w:jc w:val="center"/>
              <w:rPr>
                <w:rFonts w:ascii="GHEA Grapalat" w:hAnsi="GHEA Grapalat"/>
                <w:b/>
                <w:sz w:val="20"/>
                <w:szCs w:val="20"/>
              </w:rPr>
            </w:pPr>
          </w:p>
        </w:tc>
      </w:tr>
      <w:tr w:rsidR="00466979" w:rsidRPr="009F34D7" w:rsidTr="000F0520">
        <w:trPr>
          <w:trHeight w:val="450"/>
        </w:trPr>
        <w:tc>
          <w:tcPr>
            <w:tcW w:w="540" w:type="dxa"/>
            <w:tcBorders>
              <w:top w:val="nil"/>
              <w:left w:val="single" w:sz="4" w:space="0" w:color="auto"/>
              <w:bottom w:val="single" w:sz="4" w:space="0" w:color="auto"/>
              <w:right w:val="single" w:sz="4" w:space="0" w:color="auto"/>
            </w:tcBorders>
            <w:vAlign w:val="center"/>
          </w:tcPr>
          <w:p w:rsidR="00466979" w:rsidRPr="009F34D7" w:rsidRDefault="00E01C03" w:rsidP="00545595">
            <w:pPr>
              <w:jc w:val="center"/>
              <w:rPr>
                <w:rFonts w:ascii="GHEA Grapalat" w:hAnsi="GHEA Grapalat"/>
                <w:sz w:val="20"/>
                <w:szCs w:val="20"/>
              </w:rPr>
            </w:pPr>
            <w:r w:rsidRPr="009F34D7">
              <w:rPr>
                <w:rFonts w:ascii="GHEA Grapalat" w:hAnsi="GHEA Grapalat"/>
                <w:sz w:val="20"/>
                <w:szCs w:val="20"/>
              </w:rPr>
              <w:t>25</w:t>
            </w:r>
          </w:p>
        </w:tc>
        <w:tc>
          <w:tcPr>
            <w:tcW w:w="1838" w:type="dxa"/>
            <w:tcBorders>
              <w:top w:val="nil"/>
              <w:left w:val="nil"/>
              <w:bottom w:val="single" w:sz="4" w:space="0" w:color="auto"/>
              <w:right w:val="single" w:sz="4" w:space="0" w:color="auto"/>
            </w:tcBorders>
            <w:noWrap/>
          </w:tcPr>
          <w:p w:rsidR="00466979" w:rsidRPr="009F34D7" w:rsidRDefault="00466979" w:rsidP="00545595">
            <w:pPr>
              <w:rPr>
                <w:rFonts w:ascii="GHEA Grapalat" w:hAnsi="GHEA Grapalat"/>
                <w:b/>
                <w:bCs/>
                <w:i/>
                <w:iCs/>
                <w:sz w:val="20"/>
                <w:szCs w:val="20"/>
                <w:lang w:eastAsia="ru-RU"/>
              </w:rPr>
            </w:pPr>
            <w:r w:rsidRPr="009F34D7">
              <w:rPr>
                <w:rFonts w:ascii="GHEA Grapalat" w:hAnsi="GHEA Grapalat"/>
                <w:b/>
                <w:bCs/>
                <w:i/>
                <w:iCs/>
                <w:sz w:val="20"/>
                <w:szCs w:val="20"/>
                <w:lang w:val="ru-RU" w:eastAsia="ru-RU"/>
              </w:rPr>
              <w:t>Ծայրակալ</w:t>
            </w:r>
            <w:r w:rsidRPr="009F34D7">
              <w:rPr>
                <w:rFonts w:ascii="GHEA Grapalat" w:hAnsi="GHEA Grapalat"/>
                <w:b/>
                <w:bCs/>
                <w:i/>
                <w:iCs/>
                <w:sz w:val="20"/>
                <w:szCs w:val="20"/>
                <w:lang w:eastAsia="ru-RU"/>
              </w:rPr>
              <w:t xml:space="preserve">  0-100</w:t>
            </w:r>
            <w:r w:rsidRPr="009F34D7">
              <w:rPr>
                <w:rFonts w:ascii="GHEA Grapalat" w:hAnsi="GHEA Grapalat"/>
                <w:b/>
                <w:bCs/>
                <w:i/>
                <w:iCs/>
                <w:sz w:val="20"/>
                <w:szCs w:val="20"/>
                <w:lang w:val="ru-RU" w:eastAsia="ru-RU"/>
              </w:rPr>
              <w:t>միկ</w:t>
            </w:r>
            <w:r w:rsidRPr="009F34D7">
              <w:rPr>
                <w:rFonts w:ascii="GHEA Grapalat" w:hAnsi="GHEA Grapalat"/>
                <w:b/>
                <w:bCs/>
                <w:i/>
                <w:iCs/>
                <w:sz w:val="20"/>
                <w:szCs w:val="20"/>
                <w:lang w:eastAsia="ru-RU"/>
              </w:rPr>
              <w:t>/</w:t>
            </w:r>
            <w:r w:rsidRPr="009F34D7">
              <w:rPr>
                <w:rFonts w:ascii="GHEA Grapalat" w:hAnsi="GHEA Grapalat"/>
                <w:b/>
                <w:bCs/>
                <w:i/>
                <w:iCs/>
                <w:sz w:val="20"/>
                <w:szCs w:val="20"/>
                <w:lang w:val="ru-RU" w:eastAsia="ru-RU"/>
              </w:rPr>
              <w:t>լ</w:t>
            </w:r>
            <w:r w:rsidRPr="009F34D7">
              <w:rPr>
                <w:rFonts w:ascii="GHEA Grapalat" w:hAnsi="GHEA Grapalat"/>
                <w:b/>
                <w:bCs/>
                <w:i/>
                <w:iCs/>
                <w:sz w:val="20"/>
                <w:szCs w:val="20"/>
                <w:lang w:eastAsia="ru-RU"/>
              </w:rPr>
              <w:t xml:space="preserve"> </w:t>
            </w:r>
            <w:r w:rsidRPr="009F34D7">
              <w:rPr>
                <w:rFonts w:ascii="GHEA Grapalat" w:hAnsi="GHEA Grapalat"/>
                <w:b/>
                <w:bCs/>
                <w:i/>
                <w:iCs/>
                <w:sz w:val="20"/>
                <w:szCs w:val="20"/>
                <w:lang w:eastAsia="ru-RU"/>
              </w:rPr>
              <w:lastRenderedPageBreak/>
              <w:t>(</w:t>
            </w:r>
            <w:r w:rsidRPr="009F34D7">
              <w:rPr>
                <w:rFonts w:ascii="GHEA Grapalat" w:hAnsi="GHEA Grapalat"/>
                <w:b/>
                <w:bCs/>
                <w:i/>
                <w:iCs/>
                <w:sz w:val="20"/>
                <w:szCs w:val="20"/>
                <w:lang w:val="ru-RU" w:eastAsia="ru-RU"/>
              </w:rPr>
              <w:t>դոզատորի</w:t>
            </w:r>
            <w:r w:rsidRPr="009F34D7">
              <w:rPr>
                <w:rFonts w:ascii="GHEA Grapalat" w:hAnsi="GHEA Grapalat"/>
                <w:b/>
                <w:bCs/>
                <w:i/>
                <w:iCs/>
                <w:sz w:val="20"/>
                <w:szCs w:val="20"/>
                <w:lang w:eastAsia="ru-RU"/>
              </w:rPr>
              <w:t xml:space="preserve"> </w:t>
            </w:r>
            <w:r w:rsidRPr="009F34D7">
              <w:rPr>
                <w:rFonts w:ascii="GHEA Grapalat" w:hAnsi="GHEA Grapalat"/>
                <w:b/>
                <w:bCs/>
                <w:i/>
                <w:iCs/>
                <w:sz w:val="20"/>
                <w:szCs w:val="20"/>
                <w:lang w:val="ru-RU" w:eastAsia="ru-RU"/>
              </w:rPr>
              <w:t>համար</w:t>
            </w:r>
            <w:r w:rsidRPr="009F34D7">
              <w:rPr>
                <w:rFonts w:ascii="GHEA Grapalat" w:hAnsi="GHEA Grapalat"/>
                <w:b/>
                <w:bCs/>
                <w:i/>
                <w:iCs/>
                <w:sz w:val="20"/>
                <w:szCs w:val="20"/>
                <w:lang w:eastAsia="ru-RU"/>
              </w:rPr>
              <w:t>)</w:t>
            </w:r>
          </w:p>
        </w:tc>
        <w:tc>
          <w:tcPr>
            <w:tcW w:w="915" w:type="dxa"/>
            <w:tcBorders>
              <w:top w:val="nil"/>
              <w:left w:val="nil"/>
              <w:bottom w:val="single" w:sz="4" w:space="0" w:color="auto"/>
              <w:right w:val="single" w:sz="4" w:space="0" w:color="auto"/>
            </w:tcBorders>
            <w:vAlign w:val="center"/>
          </w:tcPr>
          <w:p w:rsidR="00466979" w:rsidRPr="009F34D7" w:rsidRDefault="00EA2074" w:rsidP="00545595">
            <w:pPr>
              <w:jc w:val="center"/>
              <w:rPr>
                <w:rFonts w:ascii="GHEA Grapalat" w:hAnsi="GHEA Grapalat"/>
                <w:b/>
                <w:bCs/>
                <w:i/>
                <w:iCs/>
                <w:sz w:val="20"/>
                <w:szCs w:val="20"/>
                <w:lang w:val="ru-RU" w:eastAsia="ru-RU"/>
              </w:rPr>
            </w:pPr>
            <w:r w:rsidRPr="009F34D7">
              <w:rPr>
                <w:rFonts w:ascii="GHEA Grapalat" w:hAnsi="GHEA Grapalat"/>
                <w:b/>
                <w:bCs/>
                <w:i/>
                <w:iCs/>
                <w:sz w:val="20"/>
                <w:szCs w:val="20"/>
                <w:lang w:eastAsia="ru-RU"/>
              </w:rPr>
              <w:lastRenderedPageBreak/>
              <w:t>հատ</w:t>
            </w:r>
          </w:p>
        </w:tc>
        <w:tc>
          <w:tcPr>
            <w:tcW w:w="990" w:type="dxa"/>
            <w:tcBorders>
              <w:top w:val="nil"/>
              <w:left w:val="nil"/>
              <w:bottom w:val="single" w:sz="4" w:space="0" w:color="auto"/>
              <w:right w:val="single" w:sz="4" w:space="0" w:color="auto"/>
            </w:tcBorders>
            <w:vAlign w:val="center"/>
          </w:tcPr>
          <w:p w:rsidR="00466979" w:rsidRPr="009F34D7" w:rsidRDefault="00466979" w:rsidP="00545595">
            <w:pPr>
              <w:jc w:val="center"/>
              <w:rPr>
                <w:rFonts w:ascii="GHEA Grapalat" w:hAnsi="GHEA Grapalat" w:cs="Arial LatArm"/>
                <w:b/>
                <w:sz w:val="20"/>
                <w:szCs w:val="20"/>
                <w:lang w:val="ru-RU"/>
              </w:rPr>
            </w:pPr>
          </w:p>
        </w:tc>
        <w:tc>
          <w:tcPr>
            <w:tcW w:w="1077" w:type="dxa"/>
            <w:tcBorders>
              <w:top w:val="nil"/>
              <w:left w:val="nil"/>
              <w:bottom w:val="single" w:sz="4" w:space="0" w:color="auto"/>
              <w:right w:val="single" w:sz="4" w:space="0" w:color="auto"/>
            </w:tcBorders>
            <w:vAlign w:val="center"/>
          </w:tcPr>
          <w:p w:rsidR="00466979" w:rsidRPr="009F34D7" w:rsidRDefault="00EA2074" w:rsidP="00545595">
            <w:pPr>
              <w:jc w:val="center"/>
              <w:rPr>
                <w:rFonts w:ascii="GHEA Grapalat" w:hAnsi="GHEA Grapalat" w:cs="Arial"/>
                <w:b/>
                <w:sz w:val="20"/>
                <w:szCs w:val="20"/>
              </w:rPr>
            </w:pPr>
            <w:r w:rsidRPr="009F34D7">
              <w:rPr>
                <w:rFonts w:ascii="GHEA Grapalat" w:hAnsi="GHEA Grapalat" w:cs="Arial"/>
                <w:b/>
                <w:sz w:val="20"/>
                <w:szCs w:val="20"/>
              </w:rPr>
              <w:t>750</w:t>
            </w:r>
          </w:p>
        </w:tc>
        <w:tc>
          <w:tcPr>
            <w:tcW w:w="850" w:type="dxa"/>
            <w:tcBorders>
              <w:top w:val="nil"/>
              <w:left w:val="nil"/>
              <w:bottom w:val="single" w:sz="4" w:space="0" w:color="auto"/>
              <w:right w:val="single" w:sz="4" w:space="0" w:color="auto"/>
            </w:tcBorders>
            <w:vAlign w:val="center"/>
          </w:tcPr>
          <w:p w:rsidR="00466979" w:rsidRPr="009F34D7" w:rsidRDefault="00466979" w:rsidP="00545595">
            <w:pPr>
              <w:jc w:val="center"/>
              <w:rPr>
                <w:rFonts w:ascii="GHEA Grapalat" w:hAnsi="GHEA Grapalat"/>
                <w:b/>
                <w:sz w:val="20"/>
                <w:szCs w:val="20"/>
                <w:lang w:val="ru-RU"/>
              </w:rPr>
            </w:pPr>
          </w:p>
        </w:tc>
        <w:tc>
          <w:tcPr>
            <w:tcW w:w="1134" w:type="dxa"/>
            <w:tcBorders>
              <w:top w:val="nil"/>
              <w:left w:val="nil"/>
              <w:bottom w:val="single" w:sz="4" w:space="0" w:color="auto"/>
              <w:right w:val="single" w:sz="4" w:space="0" w:color="auto"/>
            </w:tcBorders>
            <w:vAlign w:val="center"/>
          </w:tcPr>
          <w:p w:rsidR="00466979" w:rsidRPr="009F34D7" w:rsidRDefault="00EA2074" w:rsidP="00545595">
            <w:pPr>
              <w:jc w:val="center"/>
              <w:rPr>
                <w:rFonts w:ascii="GHEA Grapalat" w:hAnsi="GHEA Grapalat"/>
                <w:b/>
                <w:sz w:val="20"/>
                <w:szCs w:val="20"/>
              </w:rPr>
            </w:pPr>
            <w:r w:rsidRPr="009F34D7">
              <w:rPr>
                <w:rFonts w:ascii="GHEA Grapalat" w:hAnsi="GHEA Grapalat"/>
                <w:b/>
                <w:sz w:val="20"/>
                <w:szCs w:val="20"/>
              </w:rPr>
              <w:t>750</w:t>
            </w:r>
          </w:p>
        </w:tc>
        <w:tc>
          <w:tcPr>
            <w:tcW w:w="851" w:type="dxa"/>
            <w:tcBorders>
              <w:top w:val="nil"/>
              <w:left w:val="nil"/>
              <w:bottom w:val="single" w:sz="4" w:space="0" w:color="auto"/>
              <w:right w:val="single" w:sz="4" w:space="0" w:color="auto"/>
            </w:tcBorders>
            <w:vAlign w:val="center"/>
          </w:tcPr>
          <w:p w:rsidR="00466979" w:rsidRPr="009F34D7" w:rsidRDefault="00466979" w:rsidP="00545595">
            <w:pPr>
              <w:jc w:val="center"/>
              <w:rPr>
                <w:rFonts w:ascii="GHEA Grapalat" w:hAnsi="GHEA Grapalat"/>
                <w:b/>
                <w:sz w:val="20"/>
                <w:szCs w:val="20"/>
                <w:lang w:val="ru-RU"/>
              </w:rPr>
            </w:pPr>
          </w:p>
        </w:tc>
        <w:tc>
          <w:tcPr>
            <w:tcW w:w="850" w:type="dxa"/>
            <w:tcBorders>
              <w:top w:val="nil"/>
              <w:left w:val="nil"/>
              <w:bottom w:val="single" w:sz="4" w:space="0" w:color="auto"/>
              <w:right w:val="single" w:sz="4" w:space="0" w:color="auto"/>
            </w:tcBorders>
            <w:vAlign w:val="bottom"/>
          </w:tcPr>
          <w:p w:rsidR="00466979" w:rsidRPr="009F34D7" w:rsidRDefault="00EA2074" w:rsidP="00545595">
            <w:pPr>
              <w:jc w:val="right"/>
              <w:rPr>
                <w:rFonts w:ascii="Calibri" w:hAnsi="Calibri"/>
                <w:sz w:val="20"/>
                <w:szCs w:val="20"/>
                <w:lang w:eastAsia="ru-RU"/>
              </w:rPr>
            </w:pPr>
            <w:r w:rsidRPr="009F34D7">
              <w:rPr>
                <w:rFonts w:ascii="Calibri" w:hAnsi="Calibri"/>
                <w:sz w:val="20"/>
                <w:szCs w:val="20"/>
                <w:lang w:eastAsia="ru-RU"/>
              </w:rPr>
              <w:t>1500</w:t>
            </w:r>
          </w:p>
        </w:tc>
        <w:tc>
          <w:tcPr>
            <w:tcW w:w="1134" w:type="dxa"/>
            <w:tcBorders>
              <w:top w:val="nil"/>
              <w:left w:val="nil"/>
              <w:bottom w:val="single" w:sz="4" w:space="0" w:color="auto"/>
              <w:right w:val="single" w:sz="4" w:space="0" w:color="auto"/>
            </w:tcBorders>
            <w:vAlign w:val="center"/>
          </w:tcPr>
          <w:p w:rsidR="00466979" w:rsidRPr="009F34D7" w:rsidRDefault="00466979" w:rsidP="00545595">
            <w:pPr>
              <w:jc w:val="center"/>
              <w:rPr>
                <w:rFonts w:ascii="GHEA Grapalat" w:hAnsi="GHEA Grapalat"/>
                <w:b/>
                <w:sz w:val="20"/>
                <w:szCs w:val="20"/>
                <w:lang w:val="ru-RU"/>
              </w:rPr>
            </w:pPr>
          </w:p>
        </w:tc>
      </w:tr>
      <w:tr w:rsidR="00466979" w:rsidRPr="009F34D7" w:rsidTr="000F0520">
        <w:trPr>
          <w:trHeight w:val="450"/>
        </w:trPr>
        <w:tc>
          <w:tcPr>
            <w:tcW w:w="540" w:type="dxa"/>
            <w:tcBorders>
              <w:top w:val="nil"/>
              <w:left w:val="single" w:sz="4" w:space="0" w:color="auto"/>
              <w:bottom w:val="single" w:sz="4" w:space="0" w:color="auto"/>
              <w:right w:val="single" w:sz="4" w:space="0" w:color="auto"/>
            </w:tcBorders>
            <w:vAlign w:val="center"/>
          </w:tcPr>
          <w:p w:rsidR="00466979" w:rsidRPr="009F34D7" w:rsidRDefault="00E01C03" w:rsidP="00545595">
            <w:pPr>
              <w:jc w:val="center"/>
              <w:rPr>
                <w:rFonts w:ascii="GHEA Grapalat" w:hAnsi="GHEA Grapalat"/>
                <w:sz w:val="20"/>
                <w:szCs w:val="20"/>
              </w:rPr>
            </w:pPr>
            <w:r w:rsidRPr="009F34D7">
              <w:rPr>
                <w:rFonts w:ascii="GHEA Grapalat" w:hAnsi="GHEA Grapalat"/>
                <w:sz w:val="20"/>
                <w:szCs w:val="20"/>
              </w:rPr>
              <w:lastRenderedPageBreak/>
              <w:t>26</w:t>
            </w:r>
          </w:p>
        </w:tc>
        <w:tc>
          <w:tcPr>
            <w:tcW w:w="1838" w:type="dxa"/>
            <w:tcBorders>
              <w:top w:val="nil"/>
              <w:left w:val="nil"/>
              <w:bottom w:val="single" w:sz="4" w:space="0" w:color="auto"/>
              <w:right w:val="single" w:sz="4" w:space="0" w:color="auto"/>
            </w:tcBorders>
            <w:noWrap/>
          </w:tcPr>
          <w:p w:rsidR="00466979" w:rsidRPr="009F34D7" w:rsidRDefault="00466979" w:rsidP="00466979">
            <w:pPr>
              <w:rPr>
                <w:rFonts w:ascii="GHEA Grapalat" w:hAnsi="GHEA Grapalat"/>
                <w:b/>
                <w:bCs/>
                <w:i/>
                <w:iCs/>
                <w:sz w:val="20"/>
                <w:szCs w:val="20"/>
                <w:lang w:eastAsia="ru-RU"/>
              </w:rPr>
            </w:pPr>
            <w:r w:rsidRPr="009F34D7">
              <w:rPr>
                <w:rFonts w:ascii="GHEA Grapalat" w:hAnsi="GHEA Grapalat"/>
                <w:b/>
                <w:bCs/>
                <w:i/>
                <w:iCs/>
                <w:sz w:val="20"/>
                <w:szCs w:val="20"/>
                <w:lang w:val="ru-RU" w:eastAsia="ru-RU"/>
              </w:rPr>
              <w:t>Ծայրակալ</w:t>
            </w:r>
            <w:r w:rsidRPr="009F34D7">
              <w:rPr>
                <w:rFonts w:ascii="GHEA Grapalat" w:hAnsi="GHEA Grapalat"/>
                <w:b/>
                <w:bCs/>
                <w:i/>
                <w:iCs/>
                <w:sz w:val="20"/>
                <w:szCs w:val="20"/>
                <w:lang w:eastAsia="ru-RU"/>
              </w:rPr>
              <w:t xml:space="preserve">  0-200 </w:t>
            </w:r>
            <w:r w:rsidRPr="009F34D7">
              <w:rPr>
                <w:rFonts w:ascii="GHEA Grapalat" w:hAnsi="GHEA Grapalat"/>
                <w:b/>
                <w:bCs/>
                <w:i/>
                <w:iCs/>
                <w:sz w:val="20"/>
                <w:szCs w:val="20"/>
                <w:lang w:val="ru-RU" w:eastAsia="ru-RU"/>
              </w:rPr>
              <w:t>միկ</w:t>
            </w:r>
            <w:r w:rsidRPr="009F34D7">
              <w:rPr>
                <w:rFonts w:ascii="GHEA Grapalat" w:hAnsi="GHEA Grapalat"/>
                <w:b/>
                <w:bCs/>
                <w:i/>
                <w:iCs/>
                <w:sz w:val="20"/>
                <w:szCs w:val="20"/>
                <w:lang w:eastAsia="ru-RU"/>
              </w:rPr>
              <w:t>/</w:t>
            </w:r>
            <w:r w:rsidRPr="009F34D7">
              <w:rPr>
                <w:rFonts w:ascii="GHEA Grapalat" w:hAnsi="GHEA Grapalat"/>
                <w:b/>
                <w:bCs/>
                <w:i/>
                <w:iCs/>
                <w:sz w:val="20"/>
                <w:szCs w:val="20"/>
                <w:lang w:val="ru-RU" w:eastAsia="ru-RU"/>
              </w:rPr>
              <w:t>լ</w:t>
            </w:r>
            <w:r w:rsidRPr="009F34D7">
              <w:rPr>
                <w:rFonts w:ascii="GHEA Grapalat" w:hAnsi="GHEA Grapalat"/>
                <w:b/>
                <w:bCs/>
                <w:i/>
                <w:iCs/>
                <w:sz w:val="20"/>
                <w:szCs w:val="20"/>
                <w:lang w:eastAsia="ru-RU"/>
              </w:rPr>
              <w:t xml:space="preserve"> (</w:t>
            </w:r>
            <w:r w:rsidRPr="009F34D7">
              <w:rPr>
                <w:rFonts w:ascii="GHEA Grapalat" w:hAnsi="GHEA Grapalat"/>
                <w:b/>
                <w:bCs/>
                <w:i/>
                <w:iCs/>
                <w:sz w:val="20"/>
                <w:szCs w:val="20"/>
                <w:lang w:val="ru-RU" w:eastAsia="ru-RU"/>
              </w:rPr>
              <w:t>դոզատորի</w:t>
            </w:r>
            <w:r w:rsidRPr="009F34D7">
              <w:rPr>
                <w:rFonts w:ascii="GHEA Grapalat" w:hAnsi="GHEA Grapalat"/>
                <w:b/>
                <w:bCs/>
                <w:i/>
                <w:iCs/>
                <w:sz w:val="20"/>
                <w:szCs w:val="20"/>
                <w:lang w:eastAsia="ru-RU"/>
              </w:rPr>
              <w:t xml:space="preserve"> </w:t>
            </w:r>
            <w:r w:rsidRPr="009F34D7">
              <w:rPr>
                <w:rFonts w:ascii="GHEA Grapalat" w:hAnsi="GHEA Grapalat"/>
                <w:b/>
                <w:bCs/>
                <w:i/>
                <w:iCs/>
                <w:sz w:val="20"/>
                <w:szCs w:val="20"/>
                <w:lang w:val="ru-RU" w:eastAsia="ru-RU"/>
              </w:rPr>
              <w:t>համար</w:t>
            </w:r>
            <w:r w:rsidRPr="009F34D7">
              <w:rPr>
                <w:rFonts w:ascii="GHEA Grapalat" w:hAnsi="GHEA Grapalat"/>
                <w:b/>
                <w:bCs/>
                <w:i/>
                <w:iCs/>
                <w:sz w:val="20"/>
                <w:szCs w:val="20"/>
                <w:lang w:eastAsia="ru-RU"/>
              </w:rPr>
              <w:t>)</w:t>
            </w:r>
          </w:p>
        </w:tc>
        <w:tc>
          <w:tcPr>
            <w:tcW w:w="915" w:type="dxa"/>
            <w:tcBorders>
              <w:top w:val="nil"/>
              <w:left w:val="nil"/>
              <w:bottom w:val="single" w:sz="4" w:space="0" w:color="auto"/>
              <w:right w:val="single" w:sz="4" w:space="0" w:color="auto"/>
            </w:tcBorders>
            <w:vAlign w:val="center"/>
          </w:tcPr>
          <w:p w:rsidR="00466979" w:rsidRPr="009F34D7" w:rsidRDefault="00EA2074" w:rsidP="00545595">
            <w:pPr>
              <w:jc w:val="center"/>
              <w:rPr>
                <w:rFonts w:ascii="GHEA Grapalat" w:hAnsi="GHEA Grapalat"/>
                <w:b/>
                <w:bCs/>
                <w:i/>
                <w:iCs/>
                <w:sz w:val="20"/>
                <w:szCs w:val="20"/>
                <w:lang w:val="ru-RU" w:eastAsia="ru-RU"/>
              </w:rPr>
            </w:pPr>
            <w:r w:rsidRPr="009F34D7">
              <w:rPr>
                <w:rFonts w:ascii="GHEA Grapalat" w:hAnsi="GHEA Grapalat"/>
                <w:b/>
                <w:bCs/>
                <w:i/>
                <w:iCs/>
                <w:sz w:val="20"/>
                <w:szCs w:val="20"/>
                <w:lang w:eastAsia="ru-RU"/>
              </w:rPr>
              <w:t>հատ</w:t>
            </w:r>
          </w:p>
        </w:tc>
        <w:tc>
          <w:tcPr>
            <w:tcW w:w="990" w:type="dxa"/>
            <w:tcBorders>
              <w:top w:val="nil"/>
              <w:left w:val="nil"/>
              <w:bottom w:val="single" w:sz="4" w:space="0" w:color="auto"/>
              <w:right w:val="single" w:sz="4" w:space="0" w:color="auto"/>
            </w:tcBorders>
            <w:vAlign w:val="center"/>
          </w:tcPr>
          <w:p w:rsidR="00466979" w:rsidRPr="009F34D7" w:rsidRDefault="00466979" w:rsidP="00545595">
            <w:pPr>
              <w:jc w:val="center"/>
              <w:rPr>
                <w:rFonts w:ascii="GHEA Grapalat" w:hAnsi="GHEA Grapalat" w:cs="Arial LatArm"/>
                <w:b/>
                <w:sz w:val="20"/>
                <w:szCs w:val="20"/>
                <w:lang w:val="ru-RU"/>
              </w:rPr>
            </w:pPr>
          </w:p>
        </w:tc>
        <w:tc>
          <w:tcPr>
            <w:tcW w:w="1077" w:type="dxa"/>
            <w:tcBorders>
              <w:top w:val="nil"/>
              <w:left w:val="nil"/>
              <w:bottom w:val="single" w:sz="4" w:space="0" w:color="auto"/>
              <w:right w:val="single" w:sz="4" w:space="0" w:color="auto"/>
            </w:tcBorders>
            <w:vAlign w:val="center"/>
          </w:tcPr>
          <w:p w:rsidR="00466979" w:rsidRPr="009F34D7" w:rsidRDefault="00EA2074" w:rsidP="00545595">
            <w:pPr>
              <w:jc w:val="center"/>
              <w:rPr>
                <w:rFonts w:ascii="GHEA Grapalat" w:hAnsi="GHEA Grapalat" w:cs="Arial"/>
                <w:b/>
                <w:sz w:val="20"/>
                <w:szCs w:val="20"/>
              </w:rPr>
            </w:pPr>
            <w:r w:rsidRPr="009F34D7">
              <w:rPr>
                <w:rFonts w:ascii="GHEA Grapalat" w:hAnsi="GHEA Grapalat" w:cs="Arial"/>
                <w:b/>
                <w:sz w:val="20"/>
                <w:szCs w:val="20"/>
              </w:rPr>
              <w:t>300</w:t>
            </w:r>
          </w:p>
        </w:tc>
        <w:tc>
          <w:tcPr>
            <w:tcW w:w="850" w:type="dxa"/>
            <w:tcBorders>
              <w:top w:val="nil"/>
              <w:left w:val="nil"/>
              <w:bottom w:val="single" w:sz="4" w:space="0" w:color="auto"/>
              <w:right w:val="single" w:sz="4" w:space="0" w:color="auto"/>
            </w:tcBorders>
            <w:vAlign w:val="center"/>
          </w:tcPr>
          <w:p w:rsidR="00466979" w:rsidRPr="009F34D7" w:rsidRDefault="00466979" w:rsidP="00545595">
            <w:pPr>
              <w:jc w:val="center"/>
              <w:rPr>
                <w:rFonts w:ascii="GHEA Grapalat" w:hAnsi="GHEA Grapalat"/>
                <w:b/>
                <w:sz w:val="20"/>
                <w:szCs w:val="20"/>
                <w:lang w:val="ru-RU"/>
              </w:rPr>
            </w:pPr>
          </w:p>
        </w:tc>
        <w:tc>
          <w:tcPr>
            <w:tcW w:w="1134" w:type="dxa"/>
            <w:tcBorders>
              <w:top w:val="nil"/>
              <w:left w:val="nil"/>
              <w:bottom w:val="single" w:sz="4" w:space="0" w:color="auto"/>
              <w:right w:val="single" w:sz="4" w:space="0" w:color="auto"/>
            </w:tcBorders>
            <w:vAlign w:val="center"/>
          </w:tcPr>
          <w:p w:rsidR="00466979" w:rsidRPr="009F34D7" w:rsidRDefault="00EA2074" w:rsidP="00545595">
            <w:pPr>
              <w:jc w:val="center"/>
              <w:rPr>
                <w:rFonts w:ascii="GHEA Grapalat" w:hAnsi="GHEA Grapalat"/>
                <w:b/>
                <w:sz w:val="20"/>
                <w:szCs w:val="20"/>
              </w:rPr>
            </w:pPr>
            <w:r w:rsidRPr="009F34D7">
              <w:rPr>
                <w:rFonts w:ascii="GHEA Grapalat" w:hAnsi="GHEA Grapalat"/>
                <w:b/>
                <w:sz w:val="20"/>
                <w:szCs w:val="20"/>
              </w:rPr>
              <w:t>200</w:t>
            </w:r>
          </w:p>
        </w:tc>
        <w:tc>
          <w:tcPr>
            <w:tcW w:w="851" w:type="dxa"/>
            <w:tcBorders>
              <w:top w:val="nil"/>
              <w:left w:val="nil"/>
              <w:bottom w:val="single" w:sz="4" w:space="0" w:color="auto"/>
              <w:right w:val="single" w:sz="4" w:space="0" w:color="auto"/>
            </w:tcBorders>
            <w:vAlign w:val="center"/>
          </w:tcPr>
          <w:p w:rsidR="00466979" w:rsidRPr="009F34D7" w:rsidRDefault="00466979" w:rsidP="00545595">
            <w:pPr>
              <w:jc w:val="center"/>
              <w:rPr>
                <w:rFonts w:ascii="GHEA Grapalat" w:hAnsi="GHEA Grapalat"/>
                <w:b/>
                <w:sz w:val="20"/>
                <w:szCs w:val="20"/>
                <w:lang w:val="ru-RU"/>
              </w:rPr>
            </w:pPr>
          </w:p>
        </w:tc>
        <w:tc>
          <w:tcPr>
            <w:tcW w:w="850" w:type="dxa"/>
            <w:tcBorders>
              <w:top w:val="nil"/>
              <w:left w:val="nil"/>
              <w:bottom w:val="single" w:sz="4" w:space="0" w:color="auto"/>
              <w:right w:val="single" w:sz="4" w:space="0" w:color="auto"/>
            </w:tcBorders>
            <w:vAlign w:val="bottom"/>
          </w:tcPr>
          <w:p w:rsidR="00466979" w:rsidRPr="009F34D7" w:rsidRDefault="00EA2074" w:rsidP="00545595">
            <w:pPr>
              <w:jc w:val="right"/>
              <w:rPr>
                <w:rFonts w:ascii="Calibri" w:hAnsi="Calibri"/>
                <w:sz w:val="20"/>
                <w:szCs w:val="20"/>
                <w:lang w:eastAsia="ru-RU"/>
              </w:rPr>
            </w:pPr>
            <w:r w:rsidRPr="009F34D7">
              <w:rPr>
                <w:rFonts w:ascii="Calibri" w:hAnsi="Calibri"/>
                <w:sz w:val="20"/>
                <w:szCs w:val="20"/>
                <w:lang w:eastAsia="ru-RU"/>
              </w:rPr>
              <w:t>500</w:t>
            </w:r>
          </w:p>
        </w:tc>
        <w:tc>
          <w:tcPr>
            <w:tcW w:w="1134" w:type="dxa"/>
            <w:tcBorders>
              <w:top w:val="nil"/>
              <w:left w:val="nil"/>
              <w:bottom w:val="single" w:sz="4" w:space="0" w:color="auto"/>
              <w:right w:val="single" w:sz="4" w:space="0" w:color="auto"/>
            </w:tcBorders>
            <w:vAlign w:val="center"/>
          </w:tcPr>
          <w:p w:rsidR="00466979" w:rsidRPr="009F34D7" w:rsidRDefault="00466979" w:rsidP="00545595">
            <w:pPr>
              <w:jc w:val="center"/>
              <w:rPr>
                <w:rFonts w:ascii="GHEA Grapalat" w:hAnsi="GHEA Grapalat"/>
                <w:b/>
                <w:sz w:val="20"/>
                <w:szCs w:val="20"/>
                <w:lang w:val="ru-RU"/>
              </w:rPr>
            </w:pPr>
          </w:p>
        </w:tc>
      </w:tr>
      <w:tr w:rsidR="00466979" w:rsidRPr="009F34D7" w:rsidTr="000F0520">
        <w:trPr>
          <w:trHeight w:val="450"/>
        </w:trPr>
        <w:tc>
          <w:tcPr>
            <w:tcW w:w="540" w:type="dxa"/>
            <w:tcBorders>
              <w:top w:val="nil"/>
              <w:left w:val="single" w:sz="4" w:space="0" w:color="auto"/>
              <w:bottom w:val="single" w:sz="4" w:space="0" w:color="auto"/>
              <w:right w:val="single" w:sz="4" w:space="0" w:color="auto"/>
            </w:tcBorders>
            <w:vAlign w:val="center"/>
          </w:tcPr>
          <w:p w:rsidR="00466979" w:rsidRPr="009F34D7" w:rsidRDefault="00E01C03" w:rsidP="00545595">
            <w:pPr>
              <w:jc w:val="center"/>
              <w:rPr>
                <w:rFonts w:ascii="GHEA Grapalat" w:hAnsi="GHEA Grapalat"/>
                <w:sz w:val="20"/>
                <w:szCs w:val="20"/>
              </w:rPr>
            </w:pPr>
            <w:r w:rsidRPr="009F34D7">
              <w:rPr>
                <w:rFonts w:ascii="GHEA Grapalat" w:hAnsi="GHEA Grapalat"/>
                <w:sz w:val="20"/>
                <w:szCs w:val="20"/>
              </w:rPr>
              <w:t>27</w:t>
            </w:r>
          </w:p>
        </w:tc>
        <w:tc>
          <w:tcPr>
            <w:tcW w:w="1838" w:type="dxa"/>
            <w:tcBorders>
              <w:top w:val="nil"/>
              <w:left w:val="nil"/>
              <w:bottom w:val="single" w:sz="4" w:space="0" w:color="auto"/>
              <w:right w:val="single" w:sz="4" w:space="0" w:color="auto"/>
            </w:tcBorders>
            <w:noWrap/>
          </w:tcPr>
          <w:p w:rsidR="00466979" w:rsidRPr="009F34D7" w:rsidRDefault="00466979" w:rsidP="00545595">
            <w:pPr>
              <w:rPr>
                <w:rFonts w:ascii="GHEA Grapalat" w:hAnsi="GHEA Grapalat"/>
                <w:b/>
                <w:bCs/>
                <w:i/>
                <w:iCs/>
                <w:sz w:val="20"/>
                <w:szCs w:val="20"/>
                <w:lang w:eastAsia="ru-RU"/>
              </w:rPr>
            </w:pPr>
            <w:r w:rsidRPr="009F34D7">
              <w:rPr>
                <w:rFonts w:ascii="GHEA Grapalat" w:hAnsi="GHEA Grapalat"/>
                <w:b/>
                <w:bCs/>
                <w:i/>
                <w:iCs/>
                <w:sz w:val="20"/>
                <w:szCs w:val="20"/>
                <w:lang w:val="ru-RU" w:eastAsia="ru-RU"/>
              </w:rPr>
              <w:t>Ծայրակալ</w:t>
            </w:r>
            <w:r w:rsidRPr="009F34D7">
              <w:rPr>
                <w:rFonts w:ascii="GHEA Grapalat" w:hAnsi="GHEA Grapalat"/>
                <w:b/>
                <w:bCs/>
                <w:i/>
                <w:iCs/>
                <w:sz w:val="20"/>
                <w:szCs w:val="20"/>
                <w:lang w:eastAsia="ru-RU"/>
              </w:rPr>
              <w:t xml:space="preserve">  100-1</w:t>
            </w:r>
            <w:r w:rsidRPr="009F34D7">
              <w:rPr>
                <w:rFonts w:ascii="GHEA Grapalat" w:hAnsi="GHEA Grapalat"/>
                <w:b/>
                <w:bCs/>
                <w:i/>
                <w:iCs/>
                <w:sz w:val="20"/>
                <w:szCs w:val="20"/>
                <w:lang w:val="ru-RU" w:eastAsia="ru-RU"/>
              </w:rPr>
              <w:t>միկ</w:t>
            </w:r>
            <w:r w:rsidRPr="009F34D7">
              <w:rPr>
                <w:rFonts w:ascii="GHEA Grapalat" w:hAnsi="GHEA Grapalat"/>
                <w:b/>
                <w:bCs/>
                <w:i/>
                <w:iCs/>
                <w:sz w:val="20"/>
                <w:szCs w:val="20"/>
                <w:lang w:eastAsia="ru-RU"/>
              </w:rPr>
              <w:t>/</w:t>
            </w:r>
            <w:r w:rsidRPr="009F34D7">
              <w:rPr>
                <w:rFonts w:ascii="GHEA Grapalat" w:hAnsi="GHEA Grapalat"/>
                <w:b/>
                <w:bCs/>
                <w:i/>
                <w:iCs/>
                <w:sz w:val="20"/>
                <w:szCs w:val="20"/>
                <w:lang w:val="ru-RU" w:eastAsia="ru-RU"/>
              </w:rPr>
              <w:t>լ</w:t>
            </w:r>
            <w:r w:rsidRPr="009F34D7">
              <w:rPr>
                <w:rFonts w:ascii="GHEA Grapalat" w:hAnsi="GHEA Grapalat"/>
                <w:b/>
                <w:bCs/>
                <w:i/>
                <w:iCs/>
                <w:sz w:val="20"/>
                <w:szCs w:val="20"/>
                <w:lang w:eastAsia="ru-RU"/>
              </w:rPr>
              <w:t xml:space="preserve"> (</w:t>
            </w:r>
            <w:r w:rsidRPr="009F34D7">
              <w:rPr>
                <w:rFonts w:ascii="GHEA Grapalat" w:hAnsi="GHEA Grapalat"/>
                <w:b/>
                <w:bCs/>
                <w:i/>
                <w:iCs/>
                <w:sz w:val="20"/>
                <w:szCs w:val="20"/>
                <w:lang w:val="ru-RU" w:eastAsia="ru-RU"/>
              </w:rPr>
              <w:t>դոզատորի</w:t>
            </w:r>
            <w:r w:rsidRPr="009F34D7">
              <w:rPr>
                <w:rFonts w:ascii="GHEA Grapalat" w:hAnsi="GHEA Grapalat"/>
                <w:b/>
                <w:bCs/>
                <w:i/>
                <w:iCs/>
                <w:sz w:val="20"/>
                <w:szCs w:val="20"/>
                <w:lang w:eastAsia="ru-RU"/>
              </w:rPr>
              <w:t xml:space="preserve"> </w:t>
            </w:r>
            <w:r w:rsidRPr="009F34D7">
              <w:rPr>
                <w:rFonts w:ascii="GHEA Grapalat" w:hAnsi="GHEA Grapalat"/>
                <w:b/>
                <w:bCs/>
                <w:i/>
                <w:iCs/>
                <w:sz w:val="20"/>
                <w:szCs w:val="20"/>
                <w:lang w:val="ru-RU" w:eastAsia="ru-RU"/>
              </w:rPr>
              <w:t>համար</w:t>
            </w:r>
            <w:r w:rsidRPr="009F34D7">
              <w:rPr>
                <w:rFonts w:ascii="GHEA Grapalat" w:hAnsi="GHEA Grapalat"/>
                <w:b/>
                <w:bCs/>
                <w:i/>
                <w:iCs/>
                <w:sz w:val="20"/>
                <w:szCs w:val="20"/>
                <w:lang w:eastAsia="ru-RU"/>
              </w:rPr>
              <w:t>)</w:t>
            </w:r>
          </w:p>
        </w:tc>
        <w:tc>
          <w:tcPr>
            <w:tcW w:w="915" w:type="dxa"/>
            <w:tcBorders>
              <w:top w:val="nil"/>
              <w:left w:val="nil"/>
              <w:bottom w:val="single" w:sz="4" w:space="0" w:color="auto"/>
              <w:right w:val="single" w:sz="4" w:space="0" w:color="auto"/>
            </w:tcBorders>
            <w:vAlign w:val="center"/>
          </w:tcPr>
          <w:p w:rsidR="00466979" w:rsidRPr="009F34D7" w:rsidRDefault="00EA2074" w:rsidP="00545595">
            <w:pPr>
              <w:jc w:val="center"/>
              <w:rPr>
                <w:rFonts w:ascii="GHEA Grapalat" w:hAnsi="GHEA Grapalat"/>
                <w:b/>
                <w:bCs/>
                <w:i/>
                <w:iCs/>
                <w:sz w:val="20"/>
                <w:szCs w:val="20"/>
                <w:lang w:val="ru-RU" w:eastAsia="ru-RU"/>
              </w:rPr>
            </w:pPr>
            <w:r w:rsidRPr="009F34D7">
              <w:rPr>
                <w:rFonts w:ascii="GHEA Grapalat" w:hAnsi="GHEA Grapalat"/>
                <w:b/>
                <w:bCs/>
                <w:i/>
                <w:iCs/>
                <w:sz w:val="20"/>
                <w:szCs w:val="20"/>
                <w:lang w:eastAsia="ru-RU"/>
              </w:rPr>
              <w:t>հատ</w:t>
            </w:r>
          </w:p>
        </w:tc>
        <w:tc>
          <w:tcPr>
            <w:tcW w:w="990" w:type="dxa"/>
            <w:tcBorders>
              <w:top w:val="nil"/>
              <w:left w:val="nil"/>
              <w:bottom w:val="single" w:sz="4" w:space="0" w:color="auto"/>
              <w:right w:val="single" w:sz="4" w:space="0" w:color="auto"/>
            </w:tcBorders>
            <w:vAlign w:val="center"/>
          </w:tcPr>
          <w:p w:rsidR="00466979" w:rsidRPr="009F34D7" w:rsidRDefault="00466979" w:rsidP="00545595">
            <w:pPr>
              <w:jc w:val="center"/>
              <w:rPr>
                <w:rFonts w:ascii="GHEA Grapalat" w:hAnsi="GHEA Grapalat" w:cs="Arial LatArm"/>
                <w:b/>
                <w:sz w:val="20"/>
                <w:szCs w:val="20"/>
                <w:lang w:val="ru-RU"/>
              </w:rPr>
            </w:pPr>
          </w:p>
        </w:tc>
        <w:tc>
          <w:tcPr>
            <w:tcW w:w="1077" w:type="dxa"/>
            <w:tcBorders>
              <w:top w:val="nil"/>
              <w:left w:val="nil"/>
              <w:bottom w:val="single" w:sz="4" w:space="0" w:color="auto"/>
              <w:right w:val="single" w:sz="4" w:space="0" w:color="auto"/>
            </w:tcBorders>
            <w:vAlign w:val="center"/>
          </w:tcPr>
          <w:p w:rsidR="00466979" w:rsidRPr="009F34D7" w:rsidRDefault="00EA2074" w:rsidP="00545595">
            <w:pPr>
              <w:jc w:val="center"/>
              <w:rPr>
                <w:rFonts w:ascii="GHEA Grapalat" w:hAnsi="GHEA Grapalat" w:cs="Arial"/>
                <w:b/>
                <w:sz w:val="20"/>
                <w:szCs w:val="20"/>
              </w:rPr>
            </w:pPr>
            <w:r w:rsidRPr="009F34D7">
              <w:rPr>
                <w:rFonts w:ascii="GHEA Grapalat" w:hAnsi="GHEA Grapalat" w:cs="Arial"/>
                <w:b/>
                <w:sz w:val="20"/>
                <w:szCs w:val="20"/>
              </w:rPr>
              <w:t>250</w:t>
            </w:r>
          </w:p>
        </w:tc>
        <w:tc>
          <w:tcPr>
            <w:tcW w:w="850" w:type="dxa"/>
            <w:tcBorders>
              <w:top w:val="nil"/>
              <w:left w:val="nil"/>
              <w:bottom w:val="single" w:sz="4" w:space="0" w:color="auto"/>
              <w:right w:val="single" w:sz="4" w:space="0" w:color="auto"/>
            </w:tcBorders>
            <w:vAlign w:val="center"/>
          </w:tcPr>
          <w:p w:rsidR="00466979" w:rsidRPr="009F34D7" w:rsidRDefault="00466979" w:rsidP="00545595">
            <w:pPr>
              <w:jc w:val="center"/>
              <w:rPr>
                <w:rFonts w:ascii="GHEA Grapalat" w:hAnsi="GHEA Grapalat"/>
                <w:b/>
                <w:sz w:val="20"/>
                <w:szCs w:val="20"/>
                <w:lang w:val="ru-RU"/>
              </w:rPr>
            </w:pPr>
          </w:p>
        </w:tc>
        <w:tc>
          <w:tcPr>
            <w:tcW w:w="1134" w:type="dxa"/>
            <w:tcBorders>
              <w:top w:val="nil"/>
              <w:left w:val="nil"/>
              <w:bottom w:val="single" w:sz="4" w:space="0" w:color="auto"/>
              <w:right w:val="single" w:sz="4" w:space="0" w:color="auto"/>
            </w:tcBorders>
            <w:vAlign w:val="center"/>
          </w:tcPr>
          <w:p w:rsidR="00466979" w:rsidRPr="009F34D7" w:rsidRDefault="00EA2074" w:rsidP="00545595">
            <w:pPr>
              <w:jc w:val="center"/>
              <w:rPr>
                <w:rFonts w:ascii="GHEA Grapalat" w:hAnsi="GHEA Grapalat"/>
                <w:b/>
                <w:sz w:val="20"/>
                <w:szCs w:val="20"/>
              </w:rPr>
            </w:pPr>
            <w:r w:rsidRPr="009F34D7">
              <w:rPr>
                <w:rFonts w:ascii="GHEA Grapalat" w:hAnsi="GHEA Grapalat"/>
                <w:b/>
                <w:sz w:val="20"/>
                <w:szCs w:val="20"/>
              </w:rPr>
              <w:t>250</w:t>
            </w:r>
          </w:p>
        </w:tc>
        <w:tc>
          <w:tcPr>
            <w:tcW w:w="851" w:type="dxa"/>
            <w:tcBorders>
              <w:top w:val="nil"/>
              <w:left w:val="nil"/>
              <w:bottom w:val="single" w:sz="4" w:space="0" w:color="auto"/>
              <w:right w:val="single" w:sz="4" w:space="0" w:color="auto"/>
            </w:tcBorders>
            <w:vAlign w:val="center"/>
          </w:tcPr>
          <w:p w:rsidR="00466979" w:rsidRPr="009F34D7" w:rsidRDefault="00466979" w:rsidP="00545595">
            <w:pPr>
              <w:jc w:val="center"/>
              <w:rPr>
                <w:rFonts w:ascii="GHEA Grapalat" w:hAnsi="GHEA Grapalat"/>
                <w:b/>
                <w:sz w:val="20"/>
                <w:szCs w:val="20"/>
                <w:lang w:val="ru-RU"/>
              </w:rPr>
            </w:pPr>
          </w:p>
        </w:tc>
        <w:tc>
          <w:tcPr>
            <w:tcW w:w="850" w:type="dxa"/>
            <w:tcBorders>
              <w:top w:val="nil"/>
              <w:left w:val="nil"/>
              <w:bottom w:val="single" w:sz="4" w:space="0" w:color="auto"/>
              <w:right w:val="single" w:sz="4" w:space="0" w:color="auto"/>
            </w:tcBorders>
            <w:vAlign w:val="bottom"/>
          </w:tcPr>
          <w:p w:rsidR="00466979" w:rsidRPr="009F34D7" w:rsidRDefault="00EA2074" w:rsidP="00545595">
            <w:pPr>
              <w:jc w:val="right"/>
              <w:rPr>
                <w:rFonts w:ascii="Calibri" w:hAnsi="Calibri"/>
                <w:sz w:val="20"/>
                <w:szCs w:val="20"/>
                <w:lang w:eastAsia="ru-RU"/>
              </w:rPr>
            </w:pPr>
            <w:r w:rsidRPr="009F34D7">
              <w:rPr>
                <w:rFonts w:ascii="Calibri" w:hAnsi="Calibri"/>
                <w:sz w:val="20"/>
                <w:szCs w:val="20"/>
                <w:lang w:eastAsia="ru-RU"/>
              </w:rPr>
              <w:t>500</w:t>
            </w:r>
          </w:p>
        </w:tc>
        <w:tc>
          <w:tcPr>
            <w:tcW w:w="1134" w:type="dxa"/>
            <w:tcBorders>
              <w:top w:val="nil"/>
              <w:left w:val="nil"/>
              <w:bottom w:val="single" w:sz="4" w:space="0" w:color="auto"/>
              <w:right w:val="single" w:sz="4" w:space="0" w:color="auto"/>
            </w:tcBorders>
            <w:vAlign w:val="center"/>
          </w:tcPr>
          <w:p w:rsidR="00466979" w:rsidRPr="009F34D7" w:rsidRDefault="00466979" w:rsidP="00545595">
            <w:pPr>
              <w:jc w:val="center"/>
              <w:rPr>
                <w:rFonts w:ascii="GHEA Grapalat" w:hAnsi="GHEA Grapalat"/>
                <w:b/>
                <w:sz w:val="20"/>
                <w:szCs w:val="20"/>
                <w:lang w:val="ru-RU"/>
              </w:rPr>
            </w:pPr>
          </w:p>
        </w:tc>
      </w:tr>
      <w:tr w:rsidR="00466979" w:rsidRPr="009F34D7" w:rsidTr="000F0520">
        <w:trPr>
          <w:trHeight w:val="450"/>
        </w:trPr>
        <w:tc>
          <w:tcPr>
            <w:tcW w:w="540" w:type="dxa"/>
            <w:tcBorders>
              <w:top w:val="nil"/>
              <w:left w:val="single" w:sz="4" w:space="0" w:color="auto"/>
              <w:bottom w:val="single" w:sz="4" w:space="0" w:color="auto"/>
              <w:right w:val="single" w:sz="4" w:space="0" w:color="auto"/>
            </w:tcBorders>
            <w:vAlign w:val="center"/>
          </w:tcPr>
          <w:p w:rsidR="00466979" w:rsidRPr="009F34D7" w:rsidRDefault="00E01C03" w:rsidP="00545595">
            <w:pPr>
              <w:jc w:val="center"/>
              <w:rPr>
                <w:rFonts w:ascii="GHEA Grapalat" w:hAnsi="GHEA Grapalat"/>
                <w:sz w:val="20"/>
                <w:szCs w:val="20"/>
              </w:rPr>
            </w:pPr>
            <w:r w:rsidRPr="009F34D7">
              <w:rPr>
                <w:rFonts w:ascii="GHEA Grapalat" w:hAnsi="GHEA Grapalat"/>
                <w:sz w:val="20"/>
                <w:szCs w:val="20"/>
              </w:rPr>
              <w:t>28</w:t>
            </w:r>
          </w:p>
        </w:tc>
        <w:tc>
          <w:tcPr>
            <w:tcW w:w="1838" w:type="dxa"/>
            <w:tcBorders>
              <w:top w:val="nil"/>
              <w:left w:val="nil"/>
              <w:bottom w:val="single" w:sz="4" w:space="0" w:color="auto"/>
              <w:right w:val="single" w:sz="4" w:space="0" w:color="auto"/>
            </w:tcBorders>
            <w:noWrap/>
          </w:tcPr>
          <w:p w:rsidR="00466979" w:rsidRPr="009F34D7" w:rsidRDefault="00466979" w:rsidP="00545595">
            <w:pPr>
              <w:rPr>
                <w:rFonts w:ascii="GHEA Grapalat" w:hAnsi="GHEA Grapalat"/>
                <w:b/>
                <w:bCs/>
                <w:i/>
                <w:iCs/>
                <w:sz w:val="20"/>
                <w:szCs w:val="20"/>
                <w:lang w:val="ru-RU" w:eastAsia="ru-RU"/>
              </w:rPr>
            </w:pPr>
            <w:r w:rsidRPr="009F34D7">
              <w:rPr>
                <w:rFonts w:ascii="GHEA Grapalat" w:hAnsi="GHEA Grapalat"/>
                <w:b/>
                <w:bCs/>
                <w:i/>
                <w:iCs/>
                <w:sz w:val="20"/>
                <w:szCs w:val="20"/>
                <w:lang w:val="ru-RU" w:eastAsia="ru-RU"/>
              </w:rPr>
              <w:t>Շպատել N100</w:t>
            </w:r>
          </w:p>
        </w:tc>
        <w:tc>
          <w:tcPr>
            <w:tcW w:w="915" w:type="dxa"/>
            <w:tcBorders>
              <w:top w:val="nil"/>
              <w:left w:val="nil"/>
              <w:bottom w:val="single" w:sz="4" w:space="0" w:color="auto"/>
              <w:right w:val="single" w:sz="4" w:space="0" w:color="auto"/>
            </w:tcBorders>
            <w:vAlign w:val="center"/>
          </w:tcPr>
          <w:p w:rsidR="00466979" w:rsidRPr="009F34D7" w:rsidRDefault="00EA2074" w:rsidP="00545595">
            <w:pPr>
              <w:jc w:val="center"/>
              <w:rPr>
                <w:rFonts w:ascii="GHEA Grapalat" w:hAnsi="GHEA Grapalat"/>
                <w:b/>
                <w:bCs/>
                <w:i/>
                <w:iCs/>
                <w:sz w:val="20"/>
                <w:szCs w:val="20"/>
                <w:lang w:val="ru-RU" w:eastAsia="ru-RU"/>
              </w:rPr>
            </w:pPr>
            <w:r w:rsidRPr="009F34D7">
              <w:rPr>
                <w:rFonts w:ascii="GHEA Grapalat" w:hAnsi="GHEA Grapalat"/>
                <w:b/>
                <w:bCs/>
                <w:i/>
                <w:iCs/>
                <w:sz w:val="20"/>
                <w:szCs w:val="20"/>
                <w:lang w:eastAsia="ru-RU"/>
              </w:rPr>
              <w:t>տուփ</w:t>
            </w:r>
          </w:p>
        </w:tc>
        <w:tc>
          <w:tcPr>
            <w:tcW w:w="990" w:type="dxa"/>
            <w:tcBorders>
              <w:top w:val="nil"/>
              <w:left w:val="nil"/>
              <w:bottom w:val="single" w:sz="4" w:space="0" w:color="auto"/>
              <w:right w:val="single" w:sz="4" w:space="0" w:color="auto"/>
            </w:tcBorders>
            <w:vAlign w:val="center"/>
          </w:tcPr>
          <w:p w:rsidR="00466979" w:rsidRPr="009F34D7" w:rsidRDefault="00466979" w:rsidP="00545595">
            <w:pPr>
              <w:jc w:val="center"/>
              <w:rPr>
                <w:rFonts w:ascii="GHEA Grapalat" w:hAnsi="GHEA Grapalat" w:cs="Arial LatArm"/>
                <w:b/>
                <w:sz w:val="20"/>
                <w:szCs w:val="20"/>
                <w:lang w:val="ru-RU"/>
              </w:rPr>
            </w:pPr>
          </w:p>
        </w:tc>
        <w:tc>
          <w:tcPr>
            <w:tcW w:w="1077" w:type="dxa"/>
            <w:tcBorders>
              <w:top w:val="nil"/>
              <w:left w:val="nil"/>
              <w:bottom w:val="single" w:sz="4" w:space="0" w:color="auto"/>
              <w:right w:val="single" w:sz="4" w:space="0" w:color="auto"/>
            </w:tcBorders>
            <w:vAlign w:val="center"/>
          </w:tcPr>
          <w:p w:rsidR="00466979" w:rsidRPr="009F34D7" w:rsidRDefault="00EA2074" w:rsidP="00545595">
            <w:pPr>
              <w:jc w:val="center"/>
              <w:rPr>
                <w:rFonts w:ascii="GHEA Grapalat" w:hAnsi="GHEA Grapalat" w:cs="Arial"/>
                <w:b/>
                <w:sz w:val="20"/>
                <w:szCs w:val="20"/>
              </w:rPr>
            </w:pPr>
            <w:r w:rsidRPr="009F34D7">
              <w:rPr>
                <w:rFonts w:ascii="GHEA Grapalat" w:hAnsi="GHEA Grapalat" w:cs="Arial"/>
                <w:b/>
                <w:sz w:val="20"/>
                <w:szCs w:val="20"/>
              </w:rPr>
              <w:t>20</w:t>
            </w:r>
          </w:p>
        </w:tc>
        <w:tc>
          <w:tcPr>
            <w:tcW w:w="850" w:type="dxa"/>
            <w:tcBorders>
              <w:top w:val="nil"/>
              <w:left w:val="nil"/>
              <w:bottom w:val="single" w:sz="4" w:space="0" w:color="auto"/>
              <w:right w:val="single" w:sz="4" w:space="0" w:color="auto"/>
            </w:tcBorders>
            <w:vAlign w:val="center"/>
          </w:tcPr>
          <w:p w:rsidR="00466979" w:rsidRPr="009F34D7" w:rsidRDefault="00466979" w:rsidP="00545595">
            <w:pPr>
              <w:jc w:val="center"/>
              <w:rPr>
                <w:rFonts w:ascii="GHEA Grapalat" w:hAnsi="GHEA Grapalat"/>
                <w:b/>
                <w:sz w:val="20"/>
                <w:szCs w:val="20"/>
                <w:lang w:val="ru-RU"/>
              </w:rPr>
            </w:pPr>
          </w:p>
        </w:tc>
        <w:tc>
          <w:tcPr>
            <w:tcW w:w="1134" w:type="dxa"/>
            <w:tcBorders>
              <w:top w:val="nil"/>
              <w:left w:val="nil"/>
              <w:bottom w:val="single" w:sz="4" w:space="0" w:color="auto"/>
              <w:right w:val="single" w:sz="4" w:space="0" w:color="auto"/>
            </w:tcBorders>
            <w:vAlign w:val="center"/>
          </w:tcPr>
          <w:p w:rsidR="00466979" w:rsidRPr="009F34D7" w:rsidRDefault="00EA2074" w:rsidP="00545595">
            <w:pPr>
              <w:jc w:val="center"/>
              <w:rPr>
                <w:rFonts w:ascii="GHEA Grapalat" w:hAnsi="GHEA Grapalat"/>
                <w:b/>
                <w:sz w:val="20"/>
                <w:szCs w:val="20"/>
              </w:rPr>
            </w:pPr>
            <w:r w:rsidRPr="009F34D7">
              <w:rPr>
                <w:rFonts w:ascii="GHEA Grapalat" w:hAnsi="GHEA Grapalat"/>
                <w:b/>
                <w:sz w:val="20"/>
                <w:szCs w:val="20"/>
              </w:rPr>
              <w:t>15</w:t>
            </w:r>
          </w:p>
        </w:tc>
        <w:tc>
          <w:tcPr>
            <w:tcW w:w="851" w:type="dxa"/>
            <w:tcBorders>
              <w:top w:val="nil"/>
              <w:left w:val="nil"/>
              <w:bottom w:val="single" w:sz="4" w:space="0" w:color="auto"/>
              <w:right w:val="single" w:sz="4" w:space="0" w:color="auto"/>
            </w:tcBorders>
            <w:vAlign w:val="center"/>
          </w:tcPr>
          <w:p w:rsidR="00466979" w:rsidRPr="009F34D7" w:rsidRDefault="00466979" w:rsidP="00545595">
            <w:pPr>
              <w:jc w:val="center"/>
              <w:rPr>
                <w:rFonts w:ascii="GHEA Grapalat" w:hAnsi="GHEA Grapalat"/>
                <w:b/>
                <w:sz w:val="20"/>
                <w:szCs w:val="20"/>
                <w:lang w:val="ru-RU"/>
              </w:rPr>
            </w:pPr>
          </w:p>
        </w:tc>
        <w:tc>
          <w:tcPr>
            <w:tcW w:w="850" w:type="dxa"/>
            <w:tcBorders>
              <w:top w:val="nil"/>
              <w:left w:val="nil"/>
              <w:bottom w:val="single" w:sz="4" w:space="0" w:color="auto"/>
              <w:right w:val="single" w:sz="4" w:space="0" w:color="auto"/>
            </w:tcBorders>
            <w:vAlign w:val="bottom"/>
          </w:tcPr>
          <w:p w:rsidR="00466979" w:rsidRPr="009F34D7" w:rsidRDefault="00EA2074" w:rsidP="00545595">
            <w:pPr>
              <w:jc w:val="right"/>
              <w:rPr>
                <w:rFonts w:ascii="Calibri" w:hAnsi="Calibri"/>
                <w:sz w:val="20"/>
                <w:szCs w:val="20"/>
                <w:lang w:eastAsia="ru-RU"/>
              </w:rPr>
            </w:pPr>
            <w:r w:rsidRPr="009F34D7">
              <w:rPr>
                <w:rFonts w:ascii="Calibri" w:hAnsi="Calibri"/>
                <w:sz w:val="20"/>
                <w:szCs w:val="20"/>
                <w:lang w:eastAsia="ru-RU"/>
              </w:rPr>
              <w:t>25</w:t>
            </w:r>
          </w:p>
        </w:tc>
        <w:tc>
          <w:tcPr>
            <w:tcW w:w="1134" w:type="dxa"/>
            <w:tcBorders>
              <w:top w:val="nil"/>
              <w:left w:val="nil"/>
              <w:bottom w:val="single" w:sz="4" w:space="0" w:color="auto"/>
              <w:right w:val="single" w:sz="4" w:space="0" w:color="auto"/>
            </w:tcBorders>
            <w:vAlign w:val="center"/>
          </w:tcPr>
          <w:p w:rsidR="00466979" w:rsidRPr="009F34D7" w:rsidRDefault="00466979" w:rsidP="00545595">
            <w:pPr>
              <w:jc w:val="center"/>
              <w:rPr>
                <w:rFonts w:ascii="GHEA Grapalat" w:hAnsi="GHEA Grapalat"/>
                <w:b/>
                <w:sz w:val="20"/>
                <w:szCs w:val="20"/>
                <w:lang w:val="ru-RU"/>
              </w:rPr>
            </w:pPr>
          </w:p>
        </w:tc>
      </w:tr>
      <w:tr w:rsidR="00466979" w:rsidRPr="009F34D7" w:rsidTr="000F0520">
        <w:trPr>
          <w:trHeight w:val="450"/>
        </w:trPr>
        <w:tc>
          <w:tcPr>
            <w:tcW w:w="540" w:type="dxa"/>
            <w:tcBorders>
              <w:top w:val="nil"/>
              <w:left w:val="single" w:sz="4" w:space="0" w:color="auto"/>
              <w:bottom w:val="single" w:sz="4" w:space="0" w:color="auto"/>
              <w:right w:val="single" w:sz="4" w:space="0" w:color="auto"/>
            </w:tcBorders>
            <w:vAlign w:val="center"/>
          </w:tcPr>
          <w:p w:rsidR="00466979" w:rsidRPr="009F34D7" w:rsidRDefault="00E01C03" w:rsidP="00545595">
            <w:pPr>
              <w:jc w:val="center"/>
              <w:rPr>
                <w:rFonts w:ascii="GHEA Grapalat" w:hAnsi="GHEA Grapalat"/>
                <w:sz w:val="20"/>
                <w:szCs w:val="20"/>
              </w:rPr>
            </w:pPr>
            <w:r w:rsidRPr="009F34D7">
              <w:rPr>
                <w:rFonts w:ascii="GHEA Grapalat" w:hAnsi="GHEA Grapalat"/>
                <w:sz w:val="20"/>
                <w:szCs w:val="20"/>
              </w:rPr>
              <w:t>29</w:t>
            </w:r>
          </w:p>
        </w:tc>
        <w:tc>
          <w:tcPr>
            <w:tcW w:w="1838" w:type="dxa"/>
            <w:tcBorders>
              <w:top w:val="nil"/>
              <w:left w:val="nil"/>
              <w:bottom w:val="single" w:sz="4" w:space="0" w:color="auto"/>
              <w:right w:val="single" w:sz="4" w:space="0" w:color="auto"/>
            </w:tcBorders>
            <w:noWrap/>
          </w:tcPr>
          <w:p w:rsidR="00466979" w:rsidRPr="009F34D7" w:rsidRDefault="00466979" w:rsidP="00545595">
            <w:pPr>
              <w:rPr>
                <w:rFonts w:ascii="GHEA Grapalat" w:hAnsi="GHEA Grapalat"/>
                <w:b/>
                <w:bCs/>
                <w:i/>
                <w:iCs/>
                <w:sz w:val="20"/>
                <w:szCs w:val="20"/>
                <w:lang w:val="ru-RU" w:eastAsia="ru-RU"/>
              </w:rPr>
            </w:pPr>
            <w:r w:rsidRPr="009F34D7">
              <w:rPr>
                <w:rFonts w:ascii="GHEA Grapalat" w:hAnsi="GHEA Grapalat"/>
                <w:b/>
                <w:bCs/>
                <w:i/>
                <w:iCs/>
                <w:sz w:val="20"/>
                <w:szCs w:val="20"/>
                <w:lang w:val="ru-RU" w:eastAsia="ru-RU"/>
              </w:rPr>
              <w:t>Սկարիֆիկատոր</w:t>
            </w:r>
          </w:p>
        </w:tc>
        <w:tc>
          <w:tcPr>
            <w:tcW w:w="915" w:type="dxa"/>
            <w:tcBorders>
              <w:top w:val="nil"/>
              <w:left w:val="nil"/>
              <w:bottom w:val="single" w:sz="4" w:space="0" w:color="auto"/>
              <w:right w:val="single" w:sz="4" w:space="0" w:color="auto"/>
            </w:tcBorders>
            <w:vAlign w:val="center"/>
          </w:tcPr>
          <w:p w:rsidR="00466979" w:rsidRPr="009F34D7" w:rsidRDefault="00EA2074" w:rsidP="00545595">
            <w:pPr>
              <w:jc w:val="center"/>
              <w:rPr>
                <w:rFonts w:ascii="GHEA Grapalat" w:hAnsi="GHEA Grapalat"/>
                <w:b/>
                <w:bCs/>
                <w:i/>
                <w:iCs/>
                <w:sz w:val="20"/>
                <w:szCs w:val="20"/>
                <w:lang w:val="ru-RU" w:eastAsia="ru-RU"/>
              </w:rPr>
            </w:pPr>
            <w:r w:rsidRPr="009F34D7">
              <w:rPr>
                <w:rFonts w:ascii="GHEA Grapalat" w:hAnsi="GHEA Grapalat"/>
                <w:b/>
                <w:bCs/>
                <w:i/>
                <w:iCs/>
                <w:sz w:val="20"/>
                <w:szCs w:val="20"/>
                <w:lang w:eastAsia="ru-RU"/>
              </w:rPr>
              <w:t>տուփ</w:t>
            </w:r>
          </w:p>
        </w:tc>
        <w:tc>
          <w:tcPr>
            <w:tcW w:w="990" w:type="dxa"/>
            <w:tcBorders>
              <w:top w:val="nil"/>
              <w:left w:val="nil"/>
              <w:bottom w:val="single" w:sz="4" w:space="0" w:color="auto"/>
              <w:right w:val="single" w:sz="4" w:space="0" w:color="auto"/>
            </w:tcBorders>
            <w:vAlign w:val="center"/>
          </w:tcPr>
          <w:p w:rsidR="00466979" w:rsidRPr="009F34D7" w:rsidRDefault="00466979" w:rsidP="00545595">
            <w:pPr>
              <w:jc w:val="center"/>
              <w:rPr>
                <w:rFonts w:ascii="GHEA Grapalat" w:hAnsi="GHEA Grapalat" w:cs="Arial LatArm"/>
                <w:b/>
                <w:sz w:val="20"/>
                <w:szCs w:val="20"/>
                <w:lang w:val="ru-RU"/>
              </w:rPr>
            </w:pPr>
          </w:p>
        </w:tc>
        <w:tc>
          <w:tcPr>
            <w:tcW w:w="1077" w:type="dxa"/>
            <w:tcBorders>
              <w:top w:val="nil"/>
              <w:left w:val="nil"/>
              <w:bottom w:val="single" w:sz="4" w:space="0" w:color="auto"/>
              <w:right w:val="single" w:sz="4" w:space="0" w:color="auto"/>
            </w:tcBorders>
            <w:vAlign w:val="center"/>
          </w:tcPr>
          <w:p w:rsidR="00466979" w:rsidRPr="009F34D7" w:rsidRDefault="00EA2074" w:rsidP="00545595">
            <w:pPr>
              <w:jc w:val="center"/>
              <w:rPr>
                <w:rFonts w:ascii="GHEA Grapalat" w:hAnsi="GHEA Grapalat" w:cs="Arial"/>
                <w:b/>
                <w:sz w:val="20"/>
                <w:szCs w:val="20"/>
              </w:rPr>
            </w:pPr>
            <w:r w:rsidRPr="009F34D7">
              <w:rPr>
                <w:rFonts w:ascii="GHEA Grapalat" w:hAnsi="GHEA Grapalat" w:cs="Arial"/>
                <w:b/>
                <w:sz w:val="20"/>
                <w:szCs w:val="20"/>
              </w:rPr>
              <w:t>1500</w:t>
            </w:r>
          </w:p>
        </w:tc>
        <w:tc>
          <w:tcPr>
            <w:tcW w:w="850" w:type="dxa"/>
            <w:tcBorders>
              <w:top w:val="nil"/>
              <w:left w:val="nil"/>
              <w:bottom w:val="single" w:sz="4" w:space="0" w:color="auto"/>
              <w:right w:val="single" w:sz="4" w:space="0" w:color="auto"/>
            </w:tcBorders>
            <w:vAlign w:val="center"/>
          </w:tcPr>
          <w:p w:rsidR="00466979" w:rsidRPr="009F34D7" w:rsidRDefault="00466979" w:rsidP="00545595">
            <w:pPr>
              <w:jc w:val="center"/>
              <w:rPr>
                <w:rFonts w:ascii="GHEA Grapalat" w:hAnsi="GHEA Grapalat"/>
                <w:b/>
                <w:sz w:val="20"/>
                <w:szCs w:val="20"/>
              </w:rPr>
            </w:pPr>
          </w:p>
        </w:tc>
        <w:tc>
          <w:tcPr>
            <w:tcW w:w="1134" w:type="dxa"/>
            <w:tcBorders>
              <w:top w:val="nil"/>
              <w:left w:val="nil"/>
              <w:bottom w:val="single" w:sz="4" w:space="0" w:color="auto"/>
              <w:right w:val="single" w:sz="4" w:space="0" w:color="auto"/>
            </w:tcBorders>
            <w:vAlign w:val="center"/>
          </w:tcPr>
          <w:p w:rsidR="00466979" w:rsidRPr="009F34D7" w:rsidRDefault="00EA2074" w:rsidP="00545595">
            <w:pPr>
              <w:jc w:val="center"/>
              <w:rPr>
                <w:rFonts w:ascii="GHEA Grapalat" w:hAnsi="GHEA Grapalat"/>
                <w:b/>
                <w:sz w:val="20"/>
                <w:szCs w:val="20"/>
              </w:rPr>
            </w:pPr>
            <w:r w:rsidRPr="009F34D7">
              <w:rPr>
                <w:rFonts w:ascii="GHEA Grapalat" w:hAnsi="GHEA Grapalat"/>
                <w:b/>
                <w:sz w:val="20"/>
                <w:szCs w:val="20"/>
              </w:rPr>
              <w:t>1500</w:t>
            </w:r>
          </w:p>
        </w:tc>
        <w:tc>
          <w:tcPr>
            <w:tcW w:w="851" w:type="dxa"/>
            <w:tcBorders>
              <w:top w:val="nil"/>
              <w:left w:val="nil"/>
              <w:bottom w:val="single" w:sz="4" w:space="0" w:color="auto"/>
              <w:right w:val="single" w:sz="4" w:space="0" w:color="auto"/>
            </w:tcBorders>
            <w:vAlign w:val="center"/>
          </w:tcPr>
          <w:p w:rsidR="00466979" w:rsidRPr="009F34D7" w:rsidRDefault="00466979" w:rsidP="00545595">
            <w:pPr>
              <w:jc w:val="center"/>
              <w:rPr>
                <w:rFonts w:ascii="GHEA Grapalat" w:hAnsi="GHEA Grapalat"/>
                <w:b/>
                <w:sz w:val="20"/>
                <w:szCs w:val="20"/>
              </w:rPr>
            </w:pPr>
          </w:p>
        </w:tc>
        <w:tc>
          <w:tcPr>
            <w:tcW w:w="850" w:type="dxa"/>
            <w:tcBorders>
              <w:top w:val="nil"/>
              <w:left w:val="nil"/>
              <w:bottom w:val="single" w:sz="4" w:space="0" w:color="auto"/>
              <w:right w:val="single" w:sz="4" w:space="0" w:color="auto"/>
            </w:tcBorders>
            <w:vAlign w:val="bottom"/>
          </w:tcPr>
          <w:p w:rsidR="00466979" w:rsidRPr="009F34D7" w:rsidRDefault="00EA2074" w:rsidP="00545595">
            <w:pPr>
              <w:jc w:val="right"/>
              <w:rPr>
                <w:rFonts w:ascii="Calibri" w:hAnsi="Calibri"/>
                <w:sz w:val="20"/>
                <w:szCs w:val="20"/>
                <w:lang w:eastAsia="ru-RU"/>
              </w:rPr>
            </w:pPr>
            <w:r w:rsidRPr="009F34D7">
              <w:rPr>
                <w:rFonts w:ascii="Calibri" w:hAnsi="Calibri"/>
                <w:sz w:val="20"/>
                <w:szCs w:val="20"/>
                <w:lang w:eastAsia="ru-RU"/>
              </w:rPr>
              <w:t>3000</w:t>
            </w:r>
          </w:p>
        </w:tc>
        <w:tc>
          <w:tcPr>
            <w:tcW w:w="1134" w:type="dxa"/>
            <w:tcBorders>
              <w:top w:val="nil"/>
              <w:left w:val="nil"/>
              <w:bottom w:val="single" w:sz="4" w:space="0" w:color="auto"/>
              <w:right w:val="single" w:sz="4" w:space="0" w:color="auto"/>
            </w:tcBorders>
            <w:vAlign w:val="center"/>
          </w:tcPr>
          <w:p w:rsidR="00466979" w:rsidRPr="009F34D7" w:rsidRDefault="00466979" w:rsidP="00545595">
            <w:pPr>
              <w:jc w:val="center"/>
              <w:rPr>
                <w:rFonts w:ascii="GHEA Grapalat" w:hAnsi="GHEA Grapalat"/>
                <w:b/>
                <w:sz w:val="20"/>
                <w:szCs w:val="20"/>
                <w:lang w:val="ru-RU"/>
              </w:rPr>
            </w:pPr>
          </w:p>
        </w:tc>
      </w:tr>
      <w:tr w:rsidR="00EA2074" w:rsidRPr="009F34D7" w:rsidTr="000F0520">
        <w:trPr>
          <w:trHeight w:val="450"/>
        </w:trPr>
        <w:tc>
          <w:tcPr>
            <w:tcW w:w="540" w:type="dxa"/>
            <w:tcBorders>
              <w:top w:val="nil"/>
              <w:left w:val="single" w:sz="4" w:space="0" w:color="auto"/>
              <w:bottom w:val="single" w:sz="4" w:space="0" w:color="auto"/>
              <w:right w:val="single" w:sz="4" w:space="0" w:color="auto"/>
            </w:tcBorders>
            <w:vAlign w:val="center"/>
          </w:tcPr>
          <w:p w:rsidR="00EA2074" w:rsidRPr="009F34D7" w:rsidRDefault="00E01C03" w:rsidP="00545595">
            <w:pPr>
              <w:jc w:val="center"/>
              <w:rPr>
                <w:rFonts w:ascii="GHEA Grapalat" w:hAnsi="GHEA Grapalat"/>
                <w:sz w:val="20"/>
                <w:szCs w:val="20"/>
              </w:rPr>
            </w:pPr>
            <w:r w:rsidRPr="009F34D7">
              <w:rPr>
                <w:rFonts w:ascii="GHEA Grapalat" w:hAnsi="GHEA Grapalat"/>
                <w:sz w:val="20"/>
                <w:szCs w:val="20"/>
              </w:rPr>
              <w:t>30</w:t>
            </w:r>
          </w:p>
        </w:tc>
        <w:tc>
          <w:tcPr>
            <w:tcW w:w="1838" w:type="dxa"/>
            <w:tcBorders>
              <w:top w:val="nil"/>
              <w:left w:val="nil"/>
              <w:bottom w:val="single" w:sz="4" w:space="0" w:color="auto"/>
              <w:right w:val="single" w:sz="4" w:space="0" w:color="auto"/>
            </w:tcBorders>
            <w:noWrap/>
          </w:tcPr>
          <w:p w:rsidR="00EA2074" w:rsidRPr="009F34D7" w:rsidRDefault="00EA2074" w:rsidP="00545595">
            <w:pPr>
              <w:rPr>
                <w:rFonts w:ascii="GHEA Grapalat" w:hAnsi="GHEA Grapalat"/>
                <w:b/>
                <w:bCs/>
                <w:i/>
                <w:iCs/>
                <w:sz w:val="20"/>
                <w:szCs w:val="20"/>
                <w:lang w:val="ru-RU" w:eastAsia="ru-RU"/>
              </w:rPr>
            </w:pPr>
            <w:r w:rsidRPr="009F34D7">
              <w:rPr>
                <w:rFonts w:ascii="GHEA Grapalat" w:hAnsi="GHEA Grapalat"/>
                <w:b/>
                <w:bCs/>
                <w:i/>
                <w:iCs/>
                <w:sz w:val="20"/>
                <w:szCs w:val="20"/>
                <w:lang w:val="ru-RU" w:eastAsia="ru-RU"/>
              </w:rPr>
              <w:t>Տոնոմետր</w:t>
            </w:r>
          </w:p>
        </w:tc>
        <w:tc>
          <w:tcPr>
            <w:tcW w:w="915" w:type="dxa"/>
            <w:tcBorders>
              <w:top w:val="nil"/>
              <w:left w:val="nil"/>
              <w:bottom w:val="single" w:sz="4" w:space="0" w:color="auto"/>
              <w:right w:val="single" w:sz="4" w:space="0" w:color="auto"/>
            </w:tcBorders>
            <w:vAlign w:val="center"/>
          </w:tcPr>
          <w:p w:rsidR="00EA2074" w:rsidRPr="009F34D7" w:rsidRDefault="00EA2074" w:rsidP="00545595">
            <w:pPr>
              <w:jc w:val="center"/>
              <w:rPr>
                <w:rFonts w:ascii="GHEA Grapalat" w:hAnsi="GHEA Grapalat"/>
                <w:b/>
                <w:bCs/>
                <w:i/>
                <w:iCs/>
                <w:sz w:val="20"/>
                <w:szCs w:val="20"/>
                <w:lang w:val="ru-RU" w:eastAsia="ru-RU"/>
              </w:rPr>
            </w:pPr>
            <w:r w:rsidRPr="009F34D7">
              <w:rPr>
                <w:rFonts w:ascii="GHEA Grapalat" w:hAnsi="GHEA Grapalat"/>
                <w:b/>
                <w:bCs/>
                <w:i/>
                <w:iCs/>
                <w:sz w:val="20"/>
                <w:szCs w:val="20"/>
                <w:lang w:eastAsia="ru-RU"/>
              </w:rPr>
              <w:t>հատ</w:t>
            </w:r>
          </w:p>
        </w:tc>
        <w:tc>
          <w:tcPr>
            <w:tcW w:w="990" w:type="dxa"/>
            <w:tcBorders>
              <w:top w:val="nil"/>
              <w:left w:val="nil"/>
              <w:bottom w:val="single" w:sz="4" w:space="0" w:color="auto"/>
              <w:right w:val="single" w:sz="4" w:space="0" w:color="auto"/>
            </w:tcBorders>
            <w:vAlign w:val="center"/>
          </w:tcPr>
          <w:p w:rsidR="00EA2074" w:rsidRPr="009F34D7" w:rsidRDefault="00EA2074" w:rsidP="00545595">
            <w:pPr>
              <w:jc w:val="center"/>
              <w:rPr>
                <w:rFonts w:ascii="GHEA Grapalat" w:hAnsi="GHEA Grapalat" w:cs="Arial LatArm"/>
                <w:b/>
                <w:sz w:val="20"/>
                <w:szCs w:val="20"/>
                <w:lang w:val="ru-RU"/>
              </w:rPr>
            </w:pPr>
          </w:p>
        </w:tc>
        <w:tc>
          <w:tcPr>
            <w:tcW w:w="1077" w:type="dxa"/>
            <w:tcBorders>
              <w:top w:val="nil"/>
              <w:left w:val="nil"/>
              <w:bottom w:val="single" w:sz="4" w:space="0" w:color="auto"/>
              <w:right w:val="single" w:sz="4" w:space="0" w:color="auto"/>
            </w:tcBorders>
            <w:vAlign w:val="center"/>
          </w:tcPr>
          <w:p w:rsidR="00EA2074" w:rsidRPr="009F34D7" w:rsidRDefault="00EA2074" w:rsidP="00545595">
            <w:pPr>
              <w:jc w:val="center"/>
              <w:rPr>
                <w:rFonts w:ascii="GHEA Grapalat" w:hAnsi="GHEA Grapalat" w:cs="Arial"/>
                <w:b/>
                <w:sz w:val="20"/>
                <w:szCs w:val="20"/>
              </w:rPr>
            </w:pPr>
            <w:r w:rsidRPr="009F34D7">
              <w:rPr>
                <w:rFonts w:ascii="GHEA Grapalat" w:hAnsi="GHEA Grapalat" w:cs="Arial"/>
                <w:b/>
                <w:sz w:val="20"/>
                <w:szCs w:val="20"/>
              </w:rPr>
              <w:t>2</w:t>
            </w:r>
          </w:p>
        </w:tc>
        <w:tc>
          <w:tcPr>
            <w:tcW w:w="850" w:type="dxa"/>
            <w:tcBorders>
              <w:top w:val="nil"/>
              <w:left w:val="nil"/>
              <w:bottom w:val="single" w:sz="4" w:space="0" w:color="auto"/>
              <w:right w:val="single" w:sz="4" w:space="0" w:color="auto"/>
            </w:tcBorders>
            <w:vAlign w:val="center"/>
          </w:tcPr>
          <w:p w:rsidR="00EA2074" w:rsidRPr="009F34D7" w:rsidRDefault="00EA2074" w:rsidP="00545595">
            <w:pPr>
              <w:jc w:val="center"/>
              <w:rPr>
                <w:rFonts w:ascii="GHEA Grapalat" w:hAnsi="GHEA Grapalat"/>
                <w:b/>
                <w:sz w:val="20"/>
                <w:szCs w:val="20"/>
                <w:lang w:val="ru-RU"/>
              </w:rPr>
            </w:pPr>
          </w:p>
        </w:tc>
        <w:tc>
          <w:tcPr>
            <w:tcW w:w="1134" w:type="dxa"/>
            <w:tcBorders>
              <w:top w:val="nil"/>
              <w:left w:val="nil"/>
              <w:bottom w:val="single" w:sz="4" w:space="0" w:color="auto"/>
              <w:right w:val="single" w:sz="4" w:space="0" w:color="auto"/>
            </w:tcBorders>
            <w:vAlign w:val="center"/>
          </w:tcPr>
          <w:p w:rsidR="00EA2074" w:rsidRPr="009F34D7" w:rsidRDefault="00EA2074" w:rsidP="00545595">
            <w:pPr>
              <w:jc w:val="center"/>
              <w:rPr>
                <w:rFonts w:ascii="GHEA Grapalat" w:hAnsi="GHEA Grapalat"/>
                <w:b/>
                <w:sz w:val="20"/>
                <w:szCs w:val="20"/>
                <w:lang w:val="ru-RU"/>
              </w:rPr>
            </w:pPr>
          </w:p>
        </w:tc>
        <w:tc>
          <w:tcPr>
            <w:tcW w:w="851" w:type="dxa"/>
            <w:tcBorders>
              <w:top w:val="nil"/>
              <w:left w:val="nil"/>
              <w:bottom w:val="single" w:sz="4" w:space="0" w:color="auto"/>
              <w:right w:val="single" w:sz="4" w:space="0" w:color="auto"/>
            </w:tcBorders>
            <w:vAlign w:val="center"/>
          </w:tcPr>
          <w:p w:rsidR="00EA2074" w:rsidRPr="009F34D7" w:rsidRDefault="00EA2074" w:rsidP="00545595">
            <w:pPr>
              <w:jc w:val="center"/>
              <w:rPr>
                <w:rFonts w:ascii="GHEA Grapalat" w:hAnsi="GHEA Grapalat"/>
                <w:b/>
                <w:sz w:val="20"/>
                <w:szCs w:val="20"/>
                <w:lang w:val="ru-RU"/>
              </w:rPr>
            </w:pPr>
          </w:p>
        </w:tc>
        <w:tc>
          <w:tcPr>
            <w:tcW w:w="850" w:type="dxa"/>
            <w:tcBorders>
              <w:top w:val="nil"/>
              <w:left w:val="nil"/>
              <w:bottom w:val="single" w:sz="4" w:space="0" w:color="auto"/>
              <w:right w:val="single" w:sz="4" w:space="0" w:color="auto"/>
            </w:tcBorders>
            <w:vAlign w:val="bottom"/>
          </w:tcPr>
          <w:p w:rsidR="00EA2074" w:rsidRPr="009F34D7" w:rsidRDefault="00EA2074" w:rsidP="00545595">
            <w:pPr>
              <w:jc w:val="right"/>
              <w:rPr>
                <w:rFonts w:ascii="Calibri" w:hAnsi="Calibri"/>
                <w:sz w:val="20"/>
                <w:szCs w:val="20"/>
                <w:lang w:eastAsia="ru-RU"/>
              </w:rPr>
            </w:pPr>
            <w:r w:rsidRPr="009F34D7">
              <w:rPr>
                <w:rFonts w:ascii="Calibri" w:hAnsi="Calibri"/>
                <w:sz w:val="20"/>
                <w:szCs w:val="20"/>
                <w:lang w:eastAsia="ru-RU"/>
              </w:rPr>
              <w:t>2</w:t>
            </w:r>
          </w:p>
        </w:tc>
        <w:tc>
          <w:tcPr>
            <w:tcW w:w="1134" w:type="dxa"/>
            <w:tcBorders>
              <w:top w:val="nil"/>
              <w:left w:val="nil"/>
              <w:bottom w:val="single" w:sz="4" w:space="0" w:color="auto"/>
              <w:right w:val="single" w:sz="4" w:space="0" w:color="auto"/>
            </w:tcBorders>
            <w:vAlign w:val="center"/>
          </w:tcPr>
          <w:p w:rsidR="00EA2074" w:rsidRPr="009F34D7" w:rsidRDefault="00EA2074" w:rsidP="00545595">
            <w:pPr>
              <w:jc w:val="center"/>
              <w:rPr>
                <w:rFonts w:ascii="GHEA Grapalat" w:hAnsi="GHEA Grapalat"/>
                <w:b/>
                <w:sz w:val="20"/>
                <w:szCs w:val="20"/>
                <w:lang w:val="ru-RU"/>
              </w:rPr>
            </w:pPr>
          </w:p>
        </w:tc>
      </w:tr>
      <w:tr w:rsidR="00EA2074" w:rsidRPr="009F34D7" w:rsidTr="000F0520">
        <w:trPr>
          <w:trHeight w:val="450"/>
        </w:trPr>
        <w:tc>
          <w:tcPr>
            <w:tcW w:w="540" w:type="dxa"/>
            <w:tcBorders>
              <w:top w:val="nil"/>
              <w:left w:val="single" w:sz="4" w:space="0" w:color="auto"/>
              <w:bottom w:val="single" w:sz="4" w:space="0" w:color="auto"/>
              <w:right w:val="single" w:sz="4" w:space="0" w:color="auto"/>
            </w:tcBorders>
            <w:vAlign w:val="center"/>
          </w:tcPr>
          <w:p w:rsidR="00EA2074" w:rsidRPr="009F34D7" w:rsidRDefault="00E01C03" w:rsidP="00545595">
            <w:pPr>
              <w:jc w:val="center"/>
              <w:rPr>
                <w:rFonts w:ascii="GHEA Grapalat" w:hAnsi="GHEA Grapalat"/>
                <w:sz w:val="20"/>
                <w:szCs w:val="20"/>
              </w:rPr>
            </w:pPr>
            <w:r w:rsidRPr="009F34D7">
              <w:rPr>
                <w:rFonts w:ascii="GHEA Grapalat" w:hAnsi="GHEA Grapalat"/>
                <w:sz w:val="20"/>
                <w:szCs w:val="20"/>
              </w:rPr>
              <w:t>31</w:t>
            </w:r>
          </w:p>
        </w:tc>
        <w:tc>
          <w:tcPr>
            <w:tcW w:w="1838" w:type="dxa"/>
            <w:tcBorders>
              <w:top w:val="nil"/>
              <w:left w:val="nil"/>
              <w:bottom w:val="single" w:sz="4" w:space="0" w:color="auto"/>
              <w:right w:val="single" w:sz="4" w:space="0" w:color="auto"/>
            </w:tcBorders>
            <w:noWrap/>
          </w:tcPr>
          <w:p w:rsidR="00EA2074" w:rsidRPr="009F34D7" w:rsidRDefault="00EA2074" w:rsidP="00545595">
            <w:pPr>
              <w:rPr>
                <w:rFonts w:ascii="GHEA Grapalat" w:hAnsi="GHEA Grapalat"/>
                <w:b/>
                <w:bCs/>
                <w:i/>
                <w:iCs/>
                <w:sz w:val="20"/>
                <w:szCs w:val="20"/>
                <w:lang w:val="ru-RU" w:eastAsia="ru-RU"/>
              </w:rPr>
            </w:pPr>
            <w:r w:rsidRPr="009F34D7">
              <w:rPr>
                <w:rFonts w:ascii="GHEA Grapalat" w:hAnsi="GHEA Grapalat"/>
                <w:b/>
                <w:bCs/>
                <w:i/>
                <w:iCs/>
                <w:sz w:val="20"/>
                <w:szCs w:val="20"/>
                <w:lang w:val="ru-RU" w:eastAsia="ru-RU"/>
              </w:rPr>
              <w:t>Տոնոմետր  (Մանկական թևկապով)</w:t>
            </w:r>
          </w:p>
        </w:tc>
        <w:tc>
          <w:tcPr>
            <w:tcW w:w="915" w:type="dxa"/>
            <w:tcBorders>
              <w:top w:val="nil"/>
              <w:left w:val="nil"/>
              <w:bottom w:val="single" w:sz="4" w:space="0" w:color="auto"/>
              <w:right w:val="single" w:sz="4" w:space="0" w:color="auto"/>
            </w:tcBorders>
            <w:vAlign w:val="center"/>
          </w:tcPr>
          <w:p w:rsidR="00EA2074" w:rsidRPr="009F34D7" w:rsidRDefault="00EA2074" w:rsidP="00545595">
            <w:pPr>
              <w:jc w:val="center"/>
              <w:rPr>
                <w:rFonts w:ascii="GHEA Grapalat" w:hAnsi="GHEA Grapalat"/>
                <w:b/>
                <w:bCs/>
                <w:i/>
                <w:iCs/>
                <w:sz w:val="20"/>
                <w:szCs w:val="20"/>
                <w:lang w:val="ru-RU" w:eastAsia="ru-RU"/>
              </w:rPr>
            </w:pPr>
            <w:r w:rsidRPr="009F34D7">
              <w:rPr>
                <w:rFonts w:ascii="GHEA Grapalat" w:hAnsi="GHEA Grapalat"/>
                <w:b/>
                <w:bCs/>
                <w:i/>
                <w:iCs/>
                <w:sz w:val="20"/>
                <w:szCs w:val="20"/>
                <w:lang w:eastAsia="ru-RU"/>
              </w:rPr>
              <w:t>հատ</w:t>
            </w:r>
          </w:p>
        </w:tc>
        <w:tc>
          <w:tcPr>
            <w:tcW w:w="990" w:type="dxa"/>
            <w:tcBorders>
              <w:top w:val="nil"/>
              <w:left w:val="nil"/>
              <w:bottom w:val="single" w:sz="4" w:space="0" w:color="auto"/>
              <w:right w:val="single" w:sz="4" w:space="0" w:color="auto"/>
            </w:tcBorders>
            <w:vAlign w:val="center"/>
          </w:tcPr>
          <w:p w:rsidR="00EA2074" w:rsidRPr="009F34D7" w:rsidRDefault="00EA2074" w:rsidP="00545595">
            <w:pPr>
              <w:jc w:val="center"/>
              <w:rPr>
                <w:rFonts w:ascii="GHEA Grapalat" w:hAnsi="GHEA Grapalat" w:cs="Arial LatArm"/>
                <w:b/>
                <w:sz w:val="20"/>
                <w:szCs w:val="20"/>
                <w:lang w:val="ru-RU"/>
              </w:rPr>
            </w:pPr>
          </w:p>
        </w:tc>
        <w:tc>
          <w:tcPr>
            <w:tcW w:w="1077" w:type="dxa"/>
            <w:tcBorders>
              <w:top w:val="nil"/>
              <w:left w:val="nil"/>
              <w:bottom w:val="single" w:sz="4" w:space="0" w:color="auto"/>
              <w:right w:val="single" w:sz="4" w:space="0" w:color="auto"/>
            </w:tcBorders>
            <w:vAlign w:val="center"/>
          </w:tcPr>
          <w:p w:rsidR="00EA2074" w:rsidRPr="009F34D7" w:rsidRDefault="00EA2074" w:rsidP="00545595">
            <w:pPr>
              <w:jc w:val="center"/>
              <w:rPr>
                <w:rFonts w:ascii="GHEA Grapalat" w:hAnsi="GHEA Grapalat" w:cs="Arial"/>
                <w:b/>
                <w:sz w:val="20"/>
                <w:szCs w:val="20"/>
              </w:rPr>
            </w:pPr>
            <w:r w:rsidRPr="009F34D7">
              <w:rPr>
                <w:rFonts w:ascii="GHEA Grapalat" w:hAnsi="GHEA Grapalat" w:cs="Arial"/>
                <w:b/>
                <w:sz w:val="20"/>
                <w:szCs w:val="20"/>
              </w:rPr>
              <w:t>2</w:t>
            </w:r>
          </w:p>
        </w:tc>
        <w:tc>
          <w:tcPr>
            <w:tcW w:w="850" w:type="dxa"/>
            <w:tcBorders>
              <w:top w:val="nil"/>
              <w:left w:val="nil"/>
              <w:bottom w:val="single" w:sz="4" w:space="0" w:color="auto"/>
              <w:right w:val="single" w:sz="4" w:space="0" w:color="auto"/>
            </w:tcBorders>
            <w:vAlign w:val="center"/>
          </w:tcPr>
          <w:p w:rsidR="00EA2074" w:rsidRPr="009F34D7" w:rsidRDefault="00EA2074" w:rsidP="00545595">
            <w:pPr>
              <w:jc w:val="center"/>
              <w:rPr>
                <w:rFonts w:ascii="GHEA Grapalat" w:hAnsi="GHEA Grapalat"/>
                <w:b/>
                <w:sz w:val="20"/>
                <w:szCs w:val="20"/>
                <w:lang w:val="ru-RU"/>
              </w:rPr>
            </w:pPr>
          </w:p>
        </w:tc>
        <w:tc>
          <w:tcPr>
            <w:tcW w:w="1134" w:type="dxa"/>
            <w:tcBorders>
              <w:top w:val="nil"/>
              <w:left w:val="nil"/>
              <w:bottom w:val="single" w:sz="4" w:space="0" w:color="auto"/>
              <w:right w:val="single" w:sz="4" w:space="0" w:color="auto"/>
            </w:tcBorders>
            <w:vAlign w:val="center"/>
          </w:tcPr>
          <w:p w:rsidR="00EA2074" w:rsidRPr="009F34D7" w:rsidRDefault="00EA2074" w:rsidP="00545595">
            <w:pPr>
              <w:jc w:val="center"/>
              <w:rPr>
                <w:rFonts w:ascii="GHEA Grapalat" w:hAnsi="GHEA Grapalat"/>
                <w:b/>
                <w:sz w:val="20"/>
                <w:szCs w:val="20"/>
                <w:lang w:val="ru-RU"/>
              </w:rPr>
            </w:pPr>
          </w:p>
        </w:tc>
        <w:tc>
          <w:tcPr>
            <w:tcW w:w="851" w:type="dxa"/>
            <w:tcBorders>
              <w:top w:val="nil"/>
              <w:left w:val="nil"/>
              <w:bottom w:val="single" w:sz="4" w:space="0" w:color="auto"/>
              <w:right w:val="single" w:sz="4" w:space="0" w:color="auto"/>
            </w:tcBorders>
            <w:vAlign w:val="center"/>
          </w:tcPr>
          <w:p w:rsidR="00EA2074" w:rsidRPr="009F34D7" w:rsidRDefault="00EA2074" w:rsidP="00545595">
            <w:pPr>
              <w:jc w:val="center"/>
              <w:rPr>
                <w:rFonts w:ascii="GHEA Grapalat" w:hAnsi="GHEA Grapalat"/>
                <w:b/>
                <w:sz w:val="20"/>
                <w:szCs w:val="20"/>
                <w:lang w:val="ru-RU"/>
              </w:rPr>
            </w:pPr>
          </w:p>
        </w:tc>
        <w:tc>
          <w:tcPr>
            <w:tcW w:w="850" w:type="dxa"/>
            <w:tcBorders>
              <w:top w:val="nil"/>
              <w:left w:val="nil"/>
              <w:bottom w:val="single" w:sz="4" w:space="0" w:color="auto"/>
              <w:right w:val="single" w:sz="4" w:space="0" w:color="auto"/>
            </w:tcBorders>
            <w:vAlign w:val="bottom"/>
          </w:tcPr>
          <w:p w:rsidR="00EA2074" w:rsidRPr="009F34D7" w:rsidRDefault="00EA2074" w:rsidP="00545595">
            <w:pPr>
              <w:jc w:val="right"/>
              <w:rPr>
                <w:rFonts w:ascii="Calibri" w:hAnsi="Calibri"/>
                <w:sz w:val="20"/>
                <w:szCs w:val="20"/>
                <w:lang w:eastAsia="ru-RU"/>
              </w:rPr>
            </w:pPr>
            <w:r w:rsidRPr="009F34D7">
              <w:rPr>
                <w:rFonts w:ascii="Calibri" w:hAnsi="Calibri"/>
                <w:sz w:val="20"/>
                <w:szCs w:val="20"/>
                <w:lang w:eastAsia="ru-RU"/>
              </w:rPr>
              <w:t>2</w:t>
            </w:r>
          </w:p>
        </w:tc>
        <w:tc>
          <w:tcPr>
            <w:tcW w:w="1134" w:type="dxa"/>
            <w:tcBorders>
              <w:top w:val="nil"/>
              <w:left w:val="nil"/>
              <w:bottom w:val="single" w:sz="4" w:space="0" w:color="auto"/>
              <w:right w:val="single" w:sz="4" w:space="0" w:color="auto"/>
            </w:tcBorders>
            <w:vAlign w:val="center"/>
          </w:tcPr>
          <w:p w:rsidR="00EA2074" w:rsidRPr="009F34D7" w:rsidRDefault="00EA2074" w:rsidP="00545595">
            <w:pPr>
              <w:jc w:val="center"/>
              <w:rPr>
                <w:rFonts w:ascii="GHEA Grapalat" w:hAnsi="GHEA Grapalat"/>
                <w:b/>
                <w:sz w:val="20"/>
                <w:szCs w:val="20"/>
                <w:lang w:val="ru-RU"/>
              </w:rPr>
            </w:pPr>
          </w:p>
        </w:tc>
      </w:tr>
      <w:tr w:rsidR="00EA2074" w:rsidRPr="009F34D7" w:rsidTr="000F0520">
        <w:trPr>
          <w:trHeight w:val="450"/>
        </w:trPr>
        <w:tc>
          <w:tcPr>
            <w:tcW w:w="540" w:type="dxa"/>
            <w:tcBorders>
              <w:top w:val="nil"/>
              <w:left w:val="single" w:sz="4" w:space="0" w:color="auto"/>
              <w:bottom w:val="single" w:sz="4" w:space="0" w:color="auto"/>
              <w:right w:val="single" w:sz="4" w:space="0" w:color="auto"/>
            </w:tcBorders>
            <w:vAlign w:val="center"/>
          </w:tcPr>
          <w:p w:rsidR="00EA2074" w:rsidRPr="009F34D7" w:rsidRDefault="00E01C03" w:rsidP="00545595">
            <w:pPr>
              <w:jc w:val="center"/>
              <w:rPr>
                <w:rFonts w:ascii="GHEA Grapalat" w:hAnsi="GHEA Grapalat"/>
                <w:sz w:val="20"/>
                <w:szCs w:val="20"/>
              </w:rPr>
            </w:pPr>
            <w:r w:rsidRPr="009F34D7">
              <w:rPr>
                <w:rFonts w:ascii="GHEA Grapalat" w:hAnsi="GHEA Grapalat"/>
                <w:sz w:val="20"/>
                <w:szCs w:val="20"/>
              </w:rPr>
              <w:t>32</w:t>
            </w:r>
          </w:p>
        </w:tc>
        <w:tc>
          <w:tcPr>
            <w:tcW w:w="1838" w:type="dxa"/>
            <w:tcBorders>
              <w:top w:val="nil"/>
              <w:left w:val="nil"/>
              <w:bottom w:val="single" w:sz="4" w:space="0" w:color="auto"/>
              <w:right w:val="single" w:sz="4" w:space="0" w:color="auto"/>
            </w:tcBorders>
            <w:noWrap/>
          </w:tcPr>
          <w:p w:rsidR="00EA2074" w:rsidRPr="009F34D7" w:rsidRDefault="00EA2074" w:rsidP="00545595">
            <w:pPr>
              <w:rPr>
                <w:rFonts w:ascii="GHEA Grapalat" w:hAnsi="GHEA Grapalat"/>
                <w:b/>
                <w:bCs/>
                <w:i/>
                <w:iCs/>
                <w:sz w:val="20"/>
                <w:szCs w:val="20"/>
                <w:lang w:eastAsia="ru-RU"/>
              </w:rPr>
            </w:pPr>
            <w:r w:rsidRPr="009F34D7">
              <w:rPr>
                <w:rFonts w:ascii="GHEA Grapalat" w:hAnsi="GHEA Grapalat"/>
                <w:b/>
                <w:bCs/>
                <w:i/>
                <w:iCs/>
                <w:sz w:val="20"/>
                <w:szCs w:val="20"/>
                <w:lang w:val="ru-RU" w:eastAsia="ru-RU"/>
              </w:rPr>
              <w:t>սավան</w:t>
            </w:r>
            <w:r w:rsidRPr="009F34D7">
              <w:rPr>
                <w:rFonts w:ascii="GHEA Grapalat" w:hAnsi="GHEA Grapalat"/>
                <w:b/>
                <w:bCs/>
                <w:i/>
                <w:iCs/>
                <w:sz w:val="20"/>
                <w:szCs w:val="20"/>
                <w:lang w:eastAsia="ru-RU"/>
              </w:rPr>
              <w:t xml:space="preserve">  90  X180 </w:t>
            </w:r>
            <w:r w:rsidRPr="009F34D7">
              <w:rPr>
                <w:rFonts w:ascii="GHEA Grapalat" w:hAnsi="GHEA Grapalat"/>
                <w:b/>
                <w:bCs/>
                <w:i/>
                <w:iCs/>
                <w:sz w:val="20"/>
                <w:szCs w:val="20"/>
                <w:lang w:val="ru-RU" w:eastAsia="ru-RU"/>
              </w:rPr>
              <w:t>սմ</w:t>
            </w:r>
            <w:r w:rsidRPr="009F34D7">
              <w:rPr>
                <w:rFonts w:ascii="GHEA Grapalat" w:hAnsi="GHEA Grapalat"/>
                <w:b/>
                <w:bCs/>
                <w:i/>
                <w:iCs/>
                <w:sz w:val="20"/>
                <w:szCs w:val="20"/>
                <w:lang w:eastAsia="ru-RU"/>
              </w:rPr>
              <w:t xml:space="preserve"> ` </w:t>
            </w:r>
            <w:r w:rsidRPr="009F34D7">
              <w:rPr>
                <w:rFonts w:ascii="GHEA Grapalat" w:hAnsi="GHEA Grapalat"/>
                <w:b/>
                <w:bCs/>
                <w:i/>
                <w:iCs/>
                <w:sz w:val="20"/>
                <w:szCs w:val="20"/>
                <w:lang w:val="ru-RU" w:eastAsia="ru-RU"/>
              </w:rPr>
              <w:t>մեկանգամյա</w:t>
            </w:r>
            <w:r w:rsidRPr="009F34D7">
              <w:rPr>
                <w:rFonts w:ascii="GHEA Grapalat" w:hAnsi="GHEA Grapalat"/>
                <w:b/>
                <w:bCs/>
                <w:i/>
                <w:iCs/>
                <w:sz w:val="20"/>
                <w:szCs w:val="20"/>
                <w:lang w:eastAsia="ru-RU"/>
              </w:rPr>
              <w:t xml:space="preserve"> </w:t>
            </w:r>
            <w:r w:rsidRPr="009F34D7">
              <w:rPr>
                <w:rFonts w:ascii="GHEA Grapalat" w:hAnsi="GHEA Grapalat"/>
                <w:b/>
                <w:bCs/>
                <w:i/>
                <w:iCs/>
                <w:sz w:val="20"/>
                <w:szCs w:val="20"/>
                <w:lang w:val="ru-RU" w:eastAsia="ru-RU"/>
              </w:rPr>
              <w:t>օգտագործման</w:t>
            </w:r>
            <w:r w:rsidRPr="009F34D7">
              <w:rPr>
                <w:rFonts w:ascii="GHEA Grapalat" w:hAnsi="GHEA Grapalat"/>
                <w:b/>
                <w:bCs/>
                <w:i/>
                <w:iCs/>
                <w:sz w:val="20"/>
                <w:szCs w:val="20"/>
                <w:lang w:eastAsia="ru-RU"/>
              </w:rPr>
              <w:t xml:space="preserve"> ,  </w:t>
            </w:r>
            <w:r w:rsidRPr="009F34D7">
              <w:rPr>
                <w:rFonts w:ascii="GHEA Grapalat" w:hAnsi="GHEA Grapalat"/>
                <w:b/>
                <w:bCs/>
                <w:i/>
                <w:iCs/>
                <w:sz w:val="20"/>
                <w:szCs w:val="20"/>
                <w:lang w:val="ru-RU" w:eastAsia="ru-RU"/>
              </w:rPr>
              <w:t>վիրաբուժական</w:t>
            </w:r>
          </w:p>
        </w:tc>
        <w:tc>
          <w:tcPr>
            <w:tcW w:w="915" w:type="dxa"/>
            <w:tcBorders>
              <w:top w:val="nil"/>
              <w:left w:val="nil"/>
              <w:bottom w:val="single" w:sz="4" w:space="0" w:color="auto"/>
              <w:right w:val="single" w:sz="4" w:space="0" w:color="auto"/>
            </w:tcBorders>
            <w:vAlign w:val="center"/>
          </w:tcPr>
          <w:p w:rsidR="00EA2074" w:rsidRPr="009F34D7" w:rsidRDefault="00EA2074" w:rsidP="00545595">
            <w:pPr>
              <w:jc w:val="center"/>
              <w:rPr>
                <w:rFonts w:ascii="GHEA Grapalat" w:hAnsi="GHEA Grapalat"/>
                <w:b/>
                <w:bCs/>
                <w:i/>
                <w:iCs/>
                <w:sz w:val="20"/>
                <w:szCs w:val="20"/>
                <w:lang w:val="ru-RU" w:eastAsia="ru-RU"/>
              </w:rPr>
            </w:pPr>
            <w:r w:rsidRPr="009F34D7">
              <w:rPr>
                <w:rFonts w:ascii="GHEA Grapalat" w:hAnsi="GHEA Grapalat"/>
                <w:b/>
                <w:bCs/>
                <w:i/>
                <w:iCs/>
                <w:sz w:val="20"/>
                <w:szCs w:val="20"/>
                <w:lang w:eastAsia="ru-RU"/>
              </w:rPr>
              <w:t>հատ</w:t>
            </w:r>
          </w:p>
        </w:tc>
        <w:tc>
          <w:tcPr>
            <w:tcW w:w="990" w:type="dxa"/>
            <w:tcBorders>
              <w:top w:val="nil"/>
              <w:left w:val="nil"/>
              <w:bottom w:val="single" w:sz="4" w:space="0" w:color="auto"/>
              <w:right w:val="single" w:sz="4" w:space="0" w:color="auto"/>
            </w:tcBorders>
            <w:vAlign w:val="center"/>
          </w:tcPr>
          <w:p w:rsidR="00EA2074" w:rsidRPr="009F34D7" w:rsidRDefault="00EA2074" w:rsidP="00545595">
            <w:pPr>
              <w:jc w:val="center"/>
              <w:rPr>
                <w:rFonts w:ascii="GHEA Grapalat" w:hAnsi="GHEA Grapalat" w:cs="Arial LatArm"/>
                <w:b/>
                <w:sz w:val="20"/>
                <w:szCs w:val="20"/>
                <w:lang w:val="ru-RU"/>
              </w:rPr>
            </w:pPr>
          </w:p>
        </w:tc>
        <w:tc>
          <w:tcPr>
            <w:tcW w:w="1077" w:type="dxa"/>
            <w:tcBorders>
              <w:top w:val="nil"/>
              <w:left w:val="nil"/>
              <w:bottom w:val="single" w:sz="4" w:space="0" w:color="auto"/>
              <w:right w:val="single" w:sz="4" w:space="0" w:color="auto"/>
            </w:tcBorders>
            <w:vAlign w:val="center"/>
          </w:tcPr>
          <w:p w:rsidR="00EA2074" w:rsidRPr="009F34D7" w:rsidRDefault="00EA2074" w:rsidP="00545595">
            <w:pPr>
              <w:jc w:val="center"/>
              <w:rPr>
                <w:rFonts w:ascii="GHEA Grapalat" w:hAnsi="GHEA Grapalat" w:cs="Arial"/>
                <w:b/>
                <w:sz w:val="20"/>
                <w:szCs w:val="20"/>
              </w:rPr>
            </w:pPr>
            <w:r w:rsidRPr="009F34D7">
              <w:rPr>
                <w:rFonts w:ascii="GHEA Grapalat" w:hAnsi="GHEA Grapalat" w:cs="Arial"/>
                <w:b/>
                <w:sz w:val="20"/>
                <w:szCs w:val="20"/>
              </w:rPr>
              <w:t>30</w:t>
            </w:r>
          </w:p>
        </w:tc>
        <w:tc>
          <w:tcPr>
            <w:tcW w:w="850" w:type="dxa"/>
            <w:tcBorders>
              <w:top w:val="nil"/>
              <w:left w:val="nil"/>
              <w:bottom w:val="single" w:sz="4" w:space="0" w:color="auto"/>
              <w:right w:val="single" w:sz="4" w:space="0" w:color="auto"/>
            </w:tcBorders>
            <w:vAlign w:val="center"/>
          </w:tcPr>
          <w:p w:rsidR="00EA2074" w:rsidRPr="009F34D7" w:rsidRDefault="00EA2074" w:rsidP="00545595">
            <w:pPr>
              <w:jc w:val="center"/>
              <w:rPr>
                <w:rFonts w:ascii="GHEA Grapalat" w:hAnsi="GHEA Grapalat"/>
                <w:b/>
                <w:sz w:val="20"/>
                <w:szCs w:val="20"/>
                <w:lang w:val="ru-RU"/>
              </w:rPr>
            </w:pPr>
          </w:p>
        </w:tc>
        <w:tc>
          <w:tcPr>
            <w:tcW w:w="1134" w:type="dxa"/>
            <w:tcBorders>
              <w:top w:val="nil"/>
              <w:left w:val="nil"/>
              <w:bottom w:val="single" w:sz="4" w:space="0" w:color="auto"/>
              <w:right w:val="single" w:sz="4" w:space="0" w:color="auto"/>
            </w:tcBorders>
            <w:vAlign w:val="center"/>
          </w:tcPr>
          <w:p w:rsidR="00EA2074" w:rsidRPr="009F34D7" w:rsidRDefault="00EA2074" w:rsidP="00545595">
            <w:pPr>
              <w:jc w:val="center"/>
              <w:rPr>
                <w:rFonts w:ascii="GHEA Grapalat" w:hAnsi="GHEA Grapalat"/>
                <w:b/>
                <w:sz w:val="20"/>
                <w:szCs w:val="20"/>
              </w:rPr>
            </w:pPr>
            <w:r w:rsidRPr="009F34D7">
              <w:rPr>
                <w:rFonts w:ascii="GHEA Grapalat" w:hAnsi="GHEA Grapalat"/>
                <w:b/>
                <w:sz w:val="20"/>
                <w:szCs w:val="20"/>
              </w:rPr>
              <w:t>30</w:t>
            </w:r>
          </w:p>
        </w:tc>
        <w:tc>
          <w:tcPr>
            <w:tcW w:w="851" w:type="dxa"/>
            <w:tcBorders>
              <w:top w:val="nil"/>
              <w:left w:val="nil"/>
              <w:bottom w:val="single" w:sz="4" w:space="0" w:color="auto"/>
              <w:right w:val="single" w:sz="4" w:space="0" w:color="auto"/>
            </w:tcBorders>
            <w:vAlign w:val="center"/>
          </w:tcPr>
          <w:p w:rsidR="00EA2074" w:rsidRPr="009F34D7" w:rsidRDefault="00EA2074" w:rsidP="00545595">
            <w:pPr>
              <w:jc w:val="center"/>
              <w:rPr>
                <w:rFonts w:ascii="GHEA Grapalat" w:hAnsi="GHEA Grapalat"/>
                <w:b/>
                <w:sz w:val="20"/>
                <w:szCs w:val="20"/>
                <w:lang w:val="ru-RU"/>
              </w:rPr>
            </w:pPr>
          </w:p>
        </w:tc>
        <w:tc>
          <w:tcPr>
            <w:tcW w:w="850" w:type="dxa"/>
            <w:tcBorders>
              <w:top w:val="nil"/>
              <w:left w:val="nil"/>
              <w:bottom w:val="single" w:sz="4" w:space="0" w:color="auto"/>
              <w:right w:val="single" w:sz="4" w:space="0" w:color="auto"/>
            </w:tcBorders>
            <w:vAlign w:val="bottom"/>
          </w:tcPr>
          <w:p w:rsidR="00EA2074" w:rsidRPr="009F34D7" w:rsidRDefault="00EA2074" w:rsidP="00545595">
            <w:pPr>
              <w:jc w:val="right"/>
              <w:rPr>
                <w:rFonts w:ascii="Calibri" w:hAnsi="Calibri"/>
                <w:sz w:val="20"/>
                <w:szCs w:val="20"/>
                <w:lang w:eastAsia="ru-RU"/>
              </w:rPr>
            </w:pPr>
            <w:r w:rsidRPr="009F34D7">
              <w:rPr>
                <w:rFonts w:ascii="Calibri" w:hAnsi="Calibri"/>
                <w:sz w:val="20"/>
                <w:szCs w:val="20"/>
                <w:lang w:eastAsia="ru-RU"/>
              </w:rPr>
              <w:t>60</w:t>
            </w:r>
          </w:p>
        </w:tc>
        <w:tc>
          <w:tcPr>
            <w:tcW w:w="1134" w:type="dxa"/>
            <w:tcBorders>
              <w:top w:val="nil"/>
              <w:left w:val="nil"/>
              <w:bottom w:val="single" w:sz="4" w:space="0" w:color="auto"/>
              <w:right w:val="single" w:sz="4" w:space="0" w:color="auto"/>
            </w:tcBorders>
            <w:vAlign w:val="center"/>
          </w:tcPr>
          <w:p w:rsidR="00EA2074" w:rsidRPr="009F34D7" w:rsidRDefault="00EA2074" w:rsidP="00545595">
            <w:pPr>
              <w:jc w:val="center"/>
              <w:rPr>
                <w:rFonts w:ascii="GHEA Grapalat" w:hAnsi="GHEA Grapalat"/>
                <w:b/>
                <w:sz w:val="20"/>
                <w:szCs w:val="20"/>
                <w:lang w:val="ru-RU"/>
              </w:rPr>
            </w:pPr>
          </w:p>
        </w:tc>
      </w:tr>
      <w:tr w:rsidR="00EA2074" w:rsidRPr="009F34D7" w:rsidTr="000F0520">
        <w:trPr>
          <w:trHeight w:val="450"/>
        </w:trPr>
        <w:tc>
          <w:tcPr>
            <w:tcW w:w="540" w:type="dxa"/>
            <w:tcBorders>
              <w:top w:val="nil"/>
              <w:left w:val="single" w:sz="4" w:space="0" w:color="auto"/>
              <w:bottom w:val="single" w:sz="4" w:space="0" w:color="auto"/>
              <w:right w:val="single" w:sz="4" w:space="0" w:color="auto"/>
            </w:tcBorders>
            <w:vAlign w:val="center"/>
          </w:tcPr>
          <w:p w:rsidR="00EA2074" w:rsidRPr="009F34D7" w:rsidRDefault="00E01C03" w:rsidP="00545595">
            <w:pPr>
              <w:jc w:val="center"/>
              <w:rPr>
                <w:rFonts w:ascii="GHEA Grapalat" w:hAnsi="GHEA Grapalat"/>
                <w:sz w:val="20"/>
                <w:szCs w:val="20"/>
              </w:rPr>
            </w:pPr>
            <w:r w:rsidRPr="009F34D7">
              <w:rPr>
                <w:rFonts w:ascii="GHEA Grapalat" w:hAnsi="GHEA Grapalat"/>
                <w:sz w:val="20"/>
                <w:szCs w:val="20"/>
              </w:rPr>
              <w:t>33</w:t>
            </w:r>
          </w:p>
        </w:tc>
        <w:tc>
          <w:tcPr>
            <w:tcW w:w="1838" w:type="dxa"/>
            <w:tcBorders>
              <w:top w:val="nil"/>
              <w:left w:val="nil"/>
              <w:bottom w:val="single" w:sz="4" w:space="0" w:color="auto"/>
              <w:right w:val="single" w:sz="4" w:space="0" w:color="auto"/>
            </w:tcBorders>
            <w:noWrap/>
          </w:tcPr>
          <w:p w:rsidR="00EA2074" w:rsidRPr="009F34D7" w:rsidRDefault="00EA2074" w:rsidP="00545595">
            <w:pPr>
              <w:rPr>
                <w:rFonts w:ascii="GHEA Grapalat" w:hAnsi="GHEA Grapalat"/>
                <w:b/>
                <w:bCs/>
                <w:i/>
                <w:iCs/>
                <w:sz w:val="20"/>
                <w:szCs w:val="20"/>
                <w:lang w:val="ru-RU" w:eastAsia="ru-RU"/>
              </w:rPr>
            </w:pPr>
            <w:r w:rsidRPr="009F34D7">
              <w:rPr>
                <w:rFonts w:ascii="GHEA Grapalat" w:hAnsi="GHEA Grapalat"/>
                <w:b/>
                <w:bCs/>
                <w:i/>
                <w:iCs/>
                <w:sz w:val="20"/>
                <w:szCs w:val="20"/>
                <w:lang w:val="ru-RU" w:eastAsia="ru-RU"/>
              </w:rPr>
              <w:t>սավան  90  X180 սմ  ,  վիրաբուժական</w:t>
            </w:r>
          </w:p>
        </w:tc>
        <w:tc>
          <w:tcPr>
            <w:tcW w:w="915" w:type="dxa"/>
            <w:tcBorders>
              <w:top w:val="nil"/>
              <w:left w:val="nil"/>
              <w:bottom w:val="single" w:sz="4" w:space="0" w:color="auto"/>
              <w:right w:val="single" w:sz="4" w:space="0" w:color="auto"/>
            </w:tcBorders>
            <w:vAlign w:val="center"/>
          </w:tcPr>
          <w:p w:rsidR="00EA2074" w:rsidRPr="009F34D7" w:rsidRDefault="00EA2074" w:rsidP="00545595">
            <w:pPr>
              <w:jc w:val="center"/>
              <w:rPr>
                <w:rFonts w:ascii="GHEA Grapalat" w:hAnsi="GHEA Grapalat"/>
                <w:b/>
                <w:bCs/>
                <w:i/>
                <w:iCs/>
                <w:sz w:val="20"/>
                <w:szCs w:val="20"/>
                <w:lang w:val="ru-RU" w:eastAsia="ru-RU"/>
              </w:rPr>
            </w:pPr>
            <w:r w:rsidRPr="009F34D7">
              <w:rPr>
                <w:rFonts w:ascii="GHEA Grapalat" w:hAnsi="GHEA Grapalat"/>
                <w:b/>
                <w:bCs/>
                <w:i/>
                <w:iCs/>
                <w:sz w:val="20"/>
                <w:szCs w:val="20"/>
                <w:lang w:eastAsia="ru-RU"/>
              </w:rPr>
              <w:t>հատ</w:t>
            </w:r>
          </w:p>
        </w:tc>
        <w:tc>
          <w:tcPr>
            <w:tcW w:w="990" w:type="dxa"/>
            <w:tcBorders>
              <w:top w:val="nil"/>
              <w:left w:val="nil"/>
              <w:bottom w:val="single" w:sz="4" w:space="0" w:color="auto"/>
              <w:right w:val="single" w:sz="4" w:space="0" w:color="auto"/>
            </w:tcBorders>
            <w:vAlign w:val="center"/>
          </w:tcPr>
          <w:p w:rsidR="00EA2074" w:rsidRPr="009F34D7" w:rsidRDefault="00EA2074" w:rsidP="00545595">
            <w:pPr>
              <w:jc w:val="center"/>
              <w:rPr>
                <w:rFonts w:ascii="GHEA Grapalat" w:hAnsi="GHEA Grapalat" w:cs="Arial LatArm"/>
                <w:b/>
                <w:sz w:val="20"/>
                <w:szCs w:val="20"/>
                <w:lang w:val="ru-RU"/>
              </w:rPr>
            </w:pPr>
          </w:p>
        </w:tc>
        <w:tc>
          <w:tcPr>
            <w:tcW w:w="1077" w:type="dxa"/>
            <w:tcBorders>
              <w:top w:val="nil"/>
              <w:left w:val="nil"/>
              <w:bottom w:val="single" w:sz="4" w:space="0" w:color="auto"/>
              <w:right w:val="single" w:sz="4" w:space="0" w:color="auto"/>
            </w:tcBorders>
            <w:vAlign w:val="center"/>
          </w:tcPr>
          <w:p w:rsidR="00EA2074" w:rsidRPr="009F34D7" w:rsidRDefault="00EA2074" w:rsidP="00545595">
            <w:pPr>
              <w:jc w:val="center"/>
              <w:rPr>
                <w:rFonts w:ascii="GHEA Grapalat" w:hAnsi="GHEA Grapalat" w:cs="Arial"/>
                <w:b/>
                <w:sz w:val="20"/>
                <w:szCs w:val="20"/>
              </w:rPr>
            </w:pPr>
            <w:r w:rsidRPr="009F34D7">
              <w:rPr>
                <w:rFonts w:ascii="GHEA Grapalat" w:hAnsi="GHEA Grapalat" w:cs="Arial"/>
                <w:b/>
                <w:sz w:val="20"/>
                <w:szCs w:val="20"/>
              </w:rPr>
              <w:t>5</w:t>
            </w:r>
          </w:p>
        </w:tc>
        <w:tc>
          <w:tcPr>
            <w:tcW w:w="850" w:type="dxa"/>
            <w:tcBorders>
              <w:top w:val="nil"/>
              <w:left w:val="nil"/>
              <w:bottom w:val="single" w:sz="4" w:space="0" w:color="auto"/>
              <w:right w:val="single" w:sz="4" w:space="0" w:color="auto"/>
            </w:tcBorders>
            <w:vAlign w:val="center"/>
          </w:tcPr>
          <w:p w:rsidR="00EA2074" w:rsidRPr="009F34D7" w:rsidRDefault="00EA2074" w:rsidP="00545595">
            <w:pPr>
              <w:jc w:val="center"/>
              <w:rPr>
                <w:rFonts w:ascii="GHEA Grapalat" w:hAnsi="GHEA Grapalat"/>
                <w:b/>
                <w:sz w:val="20"/>
                <w:szCs w:val="20"/>
                <w:lang w:val="ru-RU"/>
              </w:rPr>
            </w:pPr>
          </w:p>
        </w:tc>
        <w:tc>
          <w:tcPr>
            <w:tcW w:w="1134" w:type="dxa"/>
            <w:tcBorders>
              <w:top w:val="nil"/>
              <w:left w:val="nil"/>
              <w:bottom w:val="single" w:sz="4" w:space="0" w:color="auto"/>
              <w:right w:val="single" w:sz="4" w:space="0" w:color="auto"/>
            </w:tcBorders>
            <w:vAlign w:val="center"/>
          </w:tcPr>
          <w:p w:rsidR="00EA2074" w:rsidRPr="009F34D7" w:rsidRDefault="00EA2074" w:rsidP="00545595">
            <w:pPr>
              <w:jc w:val="center"/>
              <w:rPr>
                <w:rFonts w:ascii="GHEA Grapalat" w:hAnsi="GHEA Grapalat"/>
                <w:b/>
                <w:sz w:val="20"/>
                <w:szCs w:val="20"/>
              </w:rPr>
            </w:pPr>
            <w:r w:rsidRPr="009F34D7">
              <w:rPr>
                <w:rFonts w:ascii="GHEA Grapalat" w:hAnsi="GHEA Grapalat"/>
                <w:b/>
                <w:sz w:val="20"/>
                <w:szCs w:val="20"/>
              </w:rPr>
              <w:t>5</w:t>
            </w:r>
          </w:p>
        </w:tc>
        <w:tc>
          <w:tcPr>
            <w:tcW w:w="851" w:type="dxa"/>
            <w:tcBorders>
              <w:top w:val="nil"/>
              <w:left w:val="nil"/>
              <w:bottom w:val="single" w:sz="4" w:space="0" w:color="auto"/>
              <w:right w:val="single" w:sz="4" w:space="0" w:color="auto"/>
            </w:tcBorders>
            <w:vAlign w:val="center"/>
          </w:tcPr>
          <w:p w:rsidR="00EA2074" w:rsidRPr="009F34D7" w:rsidRDefault="00EA2074" w:rsidP="00545595">
            <w:pPr>
              <w:jc w:val="center"/>
              <w:rPr>
                <w:rFonts w:ascii="GHEA Grapalat" w:hAnsi="GHEA Grapalat"/>
                <w:b/>
                <w:sz w:val="20"/>
                <w:szCs w:val="20"/>
                <w:lang w:val="ru-RU"/>
              </w:rPr>
            </w:pPr>
          </w:p>
        </w:tc>
        <w:tc>
          <w:tcPr>
            <w:tcW w:w="850" w:type="dxa"/>
            <w:tcBorders>
              <w:top w:val="nil"/>
              <w:left w:val="nil"/>
              <w:bottom w:val="single" w:sz="4" w:space="0" w:color="auto"/>
              <w:right w:val="single" w:sz="4" w:space="0" w:color="auto"/>
            </w:tcBorders>
            <w:vAlign w:val="bottom"/>
          </w:tcPr>
          <w:p w:rsidR="00EA2074" w:rsidRPr="009F34D7" w:rsidRDefault="00EA2074" w:rsidP="00545595">
            <w:pPr>
              <w:jc w:val="right"/>
              <w:rPr>
                <w:rFonts w:ascii="Calibri" w:hAnsi="Calibri"/>
                <w:sz w:val="20"/>
                <w:szCs w:val="20"/>
                <w:lang w:eastAsia="ru-RU"/>
              </w:rPr>
            </w:pPr>
            <w:r w:rsidRPr="009F34D7">
              <w:rPr>
                <w:rFonts w:ascii="Calibri" w:hAnsi="Calibri"/>
                <w:sz w:val="20"/>
                <w:szCs w:val="20"/>
                <w:lang w:eastAsia="ru-RU"/>
              </w:rPr>
              <w:t>10</w:t>
            </w:r>
          </w:p>
        </w:tc>
        <w:tc>
          <w:tcPr>
            <w:tcW w:w="1134" w:type="dxa"/>
            <w:tcBorders>
              <w:top w:val="nil"/>
              <w:left w:val="nil"/>
              <w:bottom w:val="single" w:sz="4" w:space="0" w:color="auto"/>
              <w:right w:val="single" w:sz="4" w:space="0" w:color="auto"/>
            </w:tcBorders>
            <w:vAlign w:val="center"/>
          </w:tcPr>
          <w:p w:rsidR="00EA2074" w:rsidRPr="009F34D7" w:rsidRDefault="00EA2074" w:rsidP="00545595">
            <w:pPr>
              <w:jc w:val="center"/>
              <w:rPr>
                <w:rFonts w:ascii="GHEA Grapalat" w:hAnsi="GHEA Grapalat"/>
                <w:b/>
                <w:sz w:val="20"/>
                <w:szCs w:val="20"/>
                <w:lang w:val="ru-RU"/>
              </w:rPr>
            </w:pPr>
          </w:p>
        </w:tc>
      </w:tr>
      <w:tr w:rsidR="00EA2074" w:rsidRPr="009F34D7" w:rsidTr="000F0520">
        <w:trPr>
          <w:trHeight w:val="450"/>
        </w:trPr>
        <w:tc>
          <w:tcPr>
            <w:tcW w:w="540" w:type="dxa"/>
            <w:tcBorders>
              <w:top w:val="nil"/>
              <w:left w:val="single" w:sz="4" w:space="0" w:color="auto"/>
              <w:bottom w:val="single" w:sz="4" w:space="0" w:color="auto"/>
              <w:right w:val="single" w:sz="4" w:space="0" w:color="auto"/>
            </w:tcBorders>
            <w:vAlign w:val="center"/>
          </w:tcPr>
          <w:p w:rsidR="00EA2074" w:rsidRPr="009F34D7" w:rsidRDefault="00E01C03" w:rsidP="00545595">
            <w:pPr>
              <w:jc w:val="center"/>
              <w:rPr>
                <w:rFonts w:ascii="GHEA Grapalat" w:hAnsi="GHEA Grapalat"/>
                <w:sz w:val="20"/>
                <w:szCs w:val="20"/>
              </w:rPr>
            </w:pPr>
            <w:r w:rsidRPr="009F34D7">
              <w:rPr>
                <w:rFonts w:ascii="GHEA Grapalat" w:hAnsi="GHEA Grapalat"/>
                <w:sz w:val="20"/>
                <w:szCs w:val="20"/>
              </w:rPr>
              <w:t>34</w:t>
            </w:r>
          </w:p>
        </w:tc>
        <w:tc>
          <w:tcPr>
            <w:tcW w:w="1838" w:type="dxa"/>
            <w:tcBorders>
              <w:top w:val="nil"/>
              <w:left w:val="nil"/>
              <w:bottom w:val="single" w:sz="4" w:space="0" w:color="auto"/>
              <w:right w:val="single" w:sz="4" w:space="0" w:color="auto"/>
            </w:tcBorders>
            <w:noWrap/>
          </w:tcPr>
          <w:p w:rsidR="00EA2074" w:rsidRPr="009F34D7" w:rsidRDefault="00EA2074" w:rsidP="00545595">
            <w:pPr>
              <w:rPr>
                <w:rFonts w:ascii="GHEA Grapalat" w:hAnsi="GHEA Grapalat"/>
                <w:b/>
                <w:bCs/>
                <w:i/>
                <w:iCs/>
                <w:sz w:val="20"/>
                <w:szCs w:val="20"/>
                <w:lang w:val="ru-RU" w:eastAsia="ru-RU"/>
              </w:rPr>
            </w:pPr>
            <w:r w:rsidRPr="009F34D7">
              <w:rPr>
                <w:rFonts w:ascii="GHEA Grapalat" w:hAnsi="GHEA Grapalat"/>
                <w:b/>
                <w:bCs/>
                <w:i/>
                <w:iCs/>
                <w:sz w:val="20"/>
                <w:szCs w:val="20"/>
                <w:lang w:val="ru-RU" w:eastAsia="ru-RU"/>
              </w:rPr>
              <w:t>Վիրաբուժական ասեղներ թելերով N0</w:t>
            </w:r>
          </w:p>
        </w:tc>
        <w:tc>
          <w:tcPr>
            <w:tcW w:w="915" w:type="dxa"/>
            <w:tcBorders>
              <w:top w:val="nil"/>
              <w:left w:val="nil"/>
              <w:bottom w:val="single" w:sz="4" w:space="0" w:color="auto"/>
              <w:right w:val="single" w:sz="4" w:space="0" w:color="auto"/>
            </w:tcBorders>
            <w:vAlign w:val="center"/>
          </w:tcPr>
          <w:p w:rsidR="00EA2074" w:rsidRPr="009F34D7" w:rsidRDefault="00EA2074" w:rsidP="00545595">
            <w:pPr>
              <w:jc w:val="center"/>
              <w:rPr>
                <w:rFonts w:ascii="GHEA Grapalat" w:hAnsi="GHEA Grapalat"/>
                <w:b/>
                <w:bCs/>
                <w:i/>
                <w:iCs/>
                <w:sz w:val="20"/>
                <w:szCs w:val="20"/>
                <w:lang w:val="ru-RU" w:eastAsia="ru-RU"/>
              </w:rPr>
            </w:pPr>
            <w:r w:rsidRPr="009F34D7">
              <w:rPr>
                <w:rFonts w:ascii="GHEA Grapalat" w:hAnsi="GHEA Grapalat"/>
                <w:b/>
                <w:bCs/>
                <w:i/>
                <w:iCs/>
                <w:sz w:val="20"/>
                <w:szCs w:val="20"/>
                <w:lang w:eastAsia="ru-RU"/>
              </w:rPr>
              <w:t>հատ</w:t>
            </w:r>
          </w:p>
        </w:tc>
        <w:tc>
          <w:tcPr>
            <w:tcW w:w="990" w:type="dxa"/>
            <w:tcBorders>
              <w:top w:val="nil"/>
              <w:left w:val="nil"/>
              <w:bottom w:val="single" w:sz="4" w:space="0" w:color="auto"/>
              <w:right w:val="single" w:sz="4" w:space="0" w:color="auto"/>
            </w:tcBorders>
            <w:vAlign w:val="center"/>
          </w:tcPr>
          <w:p w:rsidR="00EA2074" w:rsidRPr="009F34D7" w:rsidRDefault="00EA2074" w:rsidP="00545595">
            <w:pPr>
              <w:jc w:val="center"/>
              <w:rPr>
                <w:rFonts w:ascii="GHEA Grapalat" w:hAnsi="GHEA Grapalat" w:cs="Arial LatArm"/>
                <w:b/>
                <w:sz w:val="20"/>
                <w:szCs w:val="20"/>
                <w:lang w:val="ru-RU"/>
              </w:rPr>
            </w:pPr>
          </w:p>
        </w:tc>
        <w:tc>
          <w:tcPr>
            <w:tcW w:w="1077" w:type="dxa"/>
            <w:tcBorders>
              <w:top w:val="nil"/>
              <w:left w:val="nil"/>
              <w:bottom w:val="single" w:sz="4" w:space="0" w:color="auto"/>
              <w:right w:val="single" w:sz="4" w:space="0" w:color="auto"/>
            </w:tcBorders>
            <w:vAlign w:val="center"/>
          </w:tcPr>
          <w:p w:rsidR="00EA2074" w:rsidRPr="009F34D7" w:rsidRDefault="00E01C03" w:rsidP="00545595">
            <w:pPr>
              <w:jc w:val="center"/>
              <w:rPr>
                <w:rFonts w:ascii="GHEA Grapalat" w:hAnsi="GHEA Grapalat" w:cs="Arial"/>
                <w:b/>
                <w:sz w:val="20"/>
                <w:szCs w:val="20"/>
              </w:rPr>
            </w:pPr>
            <w:r w:rsidRPr="009F34D7">
              <w:rPr>
                <w:rFonts w:ascii="GHEA Grapalat" w:hAnsi="GHEA Grapalat" w:cs="Arial"/>
                <w:b/>
                <w:sz w:val="20"/>
                <w:szCs w:val="20"/>
              </w:rPr>
              <w:t>1</w:t>
            </w:r>
            <w:r w:rsidR="00EA2074" w:rsidRPr="009F34D7">
              <w:rPr>
                <w:rFonts w:ascii="GHEA Grapalat" w:hAnsi="GHEA Grapalat" w:cs="Arial"/>
                <w:b/>
                <w:sz w:val="20"/>
                <w:szCs w:val="20"/>
              </w:rPr>
              <w:t>5</w:t>
            </w:r>
          </w:p>
        </w:tc>
        <w:tc>
          <w:tcPr>
            <w:tcW w:w="850" w:type="dxa"/>
            <w:tcBorders>
              <w:top w:val="nil"/>
              <w:left w:val="nil"/>
              <w:bottom w:val="single" w:sz="4" w:space="0" w:color="auto"/>
              <w:right w:val="single" w:sz="4" w:space="0" w:color="auto"/>
            </w:tcBorders>
            <w:vAlign w:val="center"/>
          </w:tcPr>
          <w:p w:rsidR="00EA2074" w:rsidRPr="009F34D7" w:rsidRDefault="00EA2074" w:rsidP="00545595">
            <w:pPr>
              <w:jc w:val="center"/>
              <w:rPr>
                <w:rFonts w:ascii="GHEA Grapalat" w:hAnsi="GHEA Grapalat"/>
                <w:b/>
                <w:sz w:val="20"/>
                <w:szCs w:val="20"/>
                <w:lang w:val="ru-RU"/>
              </w:rPr>
            </w:pPr>
          </w:p>
        </w:tc>
        <w:tc>
          <w:tcPr>
            <w:tcW w:w="1134" w:type="dxa"/>
            <w:tcBorders>
              <w:top w:val="nil"/>
              <w:left w:val="nil"/>
              <w:bottom w:val="single" w:sz="4" w:space="0" w:color="auto"/>
              <w:right w:val="single" w:sz="4" w:space="0" w:color="auto"/>
            </w:tcBorders>
            <w:vAlign w:val="center"/>
          </w:tcPr>
          <w:p w:rsidR="00EA2074" w:rsidRPr="009F34D7" w:rsidRDefault="00E01C03" w:rsidP="00545595">
            <w:pPr>
              <w:jc w:val="center"/>
              <w:rPr>
                <w:rFonts w:ascii="GHEA Grapalat" w:hAnsi="GHEA Grapalat"/>
                <w:b/>
                <w:sz w:val="20"/>
                <w:szCs w:val="20"/>
              </w:rPr>
            </w:pPr>
            <w:r w:rsidRPr="009F34D7">
              <w:rPr>
                <w:rFonts w:ascii="GHEA Grapalat" w:hAnsi="GHEA Grapalat"/>
                <w:b/>
                <w:sz w:val="20"/>
                <w:szCs w:val="20"/>
              </w:rPr>
              <w:t>10</w:t>
            </w:r>
          </w:p>
        </w:tc>
        <w:tc>
          <w:tcPr>
            <w:tcW w:w="851" w:type="dxa"/>
            <w:tcBorders>
              <w:top w:val="nil"/>
              <w:left w:val="nil"/>
              <w:bottom w:val="single" w:sz="4" w:space="0" w:color="auto"/>
              <w:right w:val="single" w:sz="4" w:space="0" w:color="auto"/>
            </w:tcBorders>
            <w:vAlign w:val="center"/>
          </w:tcPr>
          <w:p w:rsidR="00EA2074" w:rsidRPr="009F34D7" w:rsidRDefault="00EA2074" w:rsidP="00545595">
            <w:pPr>
              <w:jc w:val="center"/>
              <w:rPr>
                <w:rFonts w:ascii="GHEA Grapalat" w:hAnsi="GHEA Grapalat"/>
                <w:b/>
                <w:sz w:val="20"/>
                <w:szCs w:val="20"/>
                <w:lang w:val="ru-RU"/>
              </w:rPr>
            </w:pPr>
          </w:p>
        </w:tc>
        <w:tc>
          <w:tcPr>
            <w:tcW w:w="850" w:type="dxa"/>
            <w:tcBorders>
              <w:top w:val="nil"/>
              <w:left w:val="nil"/>
              <w:bottom w:val="single" w:sz="4" w:space="0" w:color="auto"/>
              <w:right w:val="single" w:sz="4" w:space="0" w:color="auto"/>
            </w:tcBorders>
            <w:vAlign w:val="bottom"/>
          </w:tcPr>
          <w:p w:rsidR="00EA2074" w:rsidRPr="009F34D7" w:rsidRDefault="00EA2074" w:rsidP="00545595">
            <w:pPr>
              <w:jc w:val="right"/>
              <w:rPr>
                <w:rFonts w:ascii="Calibri" w:hAnsi="Calibri"/>
                <w:sz w:val="20"/>
                <w:szCs w:val="20"/>
                <w:lang w:eastAsia="ru-RU"/>
              </w:rPr>
            </w:pPr>
            <w:r w:rsidRPr="009F34D7">
              <w:rPr>
                <w:rFonts w:ascii="Calibri" w:hAnsi="Calibri"/>
                <w:sz w:val="20"/>
                <w:szCs w:val="20"/>
                <w:lang w:eastAsia="ru-RU"/>
              </w:rPr>
              <w:t>25</w:t>
            </w:r>
          </w:p>
        </w:tc>
        <w:tc>
          <w:tcPr>
            <w:tcW w:w="1134" w:type="dxa"/>
            <w:tcBorders>
              <w:top w:val="nil"/>
              <w:left w:val="nil"/>
              <w:bottom w:val="single" w:sz="4" w:space="0" w:color="auto"/>
              <w:right w:val="single" w:sz="4" w:space="0" w:color="auto"/>
            </w:tcBorders>
            <w:vAlign w:val="center"/>
          </w:tcPr>
          <w:p w:rsidR="00EA2074" w:rsidRPr="009F34D7" w:rsidRDefault="00EA2074" w:rsidP="00545595">
            <w:pPr>
              <w:jc w:val="center"/>
              <w:rPr>
                <w:rFonts w:ascii="GHEA Grapalat" w:hAnsi="GHEA Grapalat"/>
                <w:b/>
                <w:sz w:val="20"/>
                <w:szCs w:val="20"/>
                <w:lang w:val="ru-RU"/>
              </w:rPr>
            </w:pPr>
          </w:p>
        </w:tc>
      </w:tr>
      <w:tr w:rsidR="00EA2074" w:rsidRPr="009F34D7" w:rsidTr="000F0520">
        <w:trPr>
          <w:trHeight w:val="450"/>
        </w:trPr>
        <w:tc>
          <w:tcPr>
            <w:tcW w:w="540" w:type="dxa"/>
            <w:tcBorders>
              <w:top w:val="nil"/>
              <w:left w:val="single" w:sz="4" w:space="0" w:color="auto"/>
              <w:bottom w:val="single" w:sz="4" w:space="0" w:color="auto"/>
              <w:right w:val="single" w:sz="4" w:space="0" w:color="auto"/>
            </w:tcBorders>
            <w:vAlign w:val="center"/>
          </w:tcPr>
          <w:p w:rsidR="00EA2074" w:rsidRPr="009F34D7" w:rsidRDefault="00E01C03" w:rsidP="00545595">
            <w:pPr>
              <w:jc w:val="center"/>
              <w:rPr>
                <w:rFonts w:ascii="GHEA Grapalat" w:hAnsi="GHEA Grapalat"/>
                <w:sz w:val="20"/>
                <w:szCs w:val="20"/>
              </w:rPr>
            </w:pPr>
            <w:r w:rsidRPr="009F34D7">
              <w:rPr>
                <w:rFonts w:ascii="GHEA Grapalat" w:hAnsi="GHEA Grapalat"/>
                <w:sz w:val="20"/>
                <w:szCs w:val="20"/>
              </w:rPr>
              <w:t>35</w:t>
            </w:r>
          </w:p>
        </w:tc>
        <w:tc>
          <w:tcPr>
            <w:tcW w:w="1838" w:type="dxa"/>
            <w:tcBorders>
              <w:top w:val="nil"/>
              <w:left w:val="nil"/>
              <w:bottom w:val="single" w:sz="4" w:space="0" w:color="auto"/>
              <w:right w:val="single" w:sz="4" w:space="0" w:color="auto"/>
            </w:tcBorders>
            <w:noWrap/>
          </w:tcPr>
          <w:p w:rsidR="00EA2074" w:rsidRPr="009F34D7" w:rsidRDefault="00EA2074" w:rsidP="00EA2074">
            <w:pPr>
              <w:rPr>
                <w:rFonts w:ascii="GHEA Grapalat" w:hAnsi="GHEA Grapalat"/>
                <w:b/>
                <w:bCs/>
                <w:i/>
                <w:iCs/>
                <w:sz w:val="20"/>
                <w:szCs w:val="20"/>
                <w:lang w:eastAsia="ru-RU"/>
              </w:rPr>
            </w:pPr>
            <w:r w:rsidRPr="009F34D7">
              <w:rPr>
                <w:rFonts w:ascii="GHEA Grapalat" w:hAnsi="GHEA Grapalat"/>
                <w:b/>
                <w:bCs/>
                <w:i/>
                <w:iCs/>
                <w:sz w:val="20"/>
                <w:szCs w:val="20"/>
                <w:lang w:val="ru-RU" w:eastAsia="ru-RU"/>
              </w:rPr>
              <w:t>Վիրաբուժական ասեղներ թելերով N</w:t>
            </w:r>
            <w:r w:rsidRPr="009F34D7">
              <w:rPr>
                <w:rFonts w:ascii="GHEA Grapalat" w:hAnsi="GHEA Grapalat"/>
                <w:b/>
                <w:bCs/>
                <w:i/>
                <w:iCs/>
                <w:sz w:val="20"/>
                <w:szCs w:val="20"/>
                <w:lang w:eastAsia="ru-RU"/>
              </w:rPr>
              <w:t>1</w:t>
            </w:r>
          </w:p>
        </w:tc>
        <w:tc>
          <w:tcPr>
            <w:tcW w:w="915" w:type="dxa"/>
            <w:tcBorders>
              <w:top w:val="nil"/>
              <w:left w:val="nil"/>
              <w:bottom w:val="single" w:sz="4" w:space="0" w:color="auto"/>
              <w:right w:val="single" w:sz="4" w:space="0" w:color="auto"/>
            </w:tcBorders>
            <w:vAlign w:val="center"/>
          </w:tcPr>
          <w:p w:rsidR="00EA2074" w:rsidRPr="009F34D7" w:rsidRDefault="00EA2074" w:rsidP="00545595">
            <w:pPr>
              <w:jc w:val="center"/>
              <w:rPr>
                <w:rFonts w:ascii="GHEA Grapalat" w:hAnsi="GHEA Grapalat"/>
                <w:b/>
                <w:bCs/>
                <w:i/>
                <w:iCs/>
                <w:sz w:val="20"/>
                <w:szCs w:val="20"/>
                <w:lang w:val="ru-RU" w:eastAsia="ru-RU"/>
              </w:rPr>
            </w:pPr>
            <w:r w:rsidRPr="009F34D7">
              <w:rPr>
                <w:rFonts w:ascii="GHEA Grapalat" w:hAnsi="GHEA Grapalat"/>
                <w:b/>
                <w:bCs/>
                <w:i/>
                <w:iCs/>
                <w:sz w:val="20"/>
                <w:szCs w:val="20"/>
                <w:lang w:eastAsia="ru-RU"/>
              </w:rPr>
              <w:t>հատ</w:t>
            </w:r>
          </w:p>
        </w:tc>
        <w:tc>
          <w:tcPr>
            <w:tcW w:w="990" w:type="dxa"/>
            <w:tcBorders>
              <w:top w:val="nil"/>
              <w:left w:val="nil"/>
              <w:bottom w:val="single" w:sz="4" w:space="0" w:color="auto"/>
              <w:right w:val="single" w:sz="4" w:space="0" w:color="auto"/>
            </w:tcBorders>
            <w:vAlign w:val="center"/>
          </w:tcPr>
          <w:p w:rsidR="00EA2074" w:rsidRPr="009F34D7" w:rsidRDefault="00EA2074" w:rsidP="00545595">
            <w:pPr>
              <w:jc w:val="center"/>
              <w:rPr>
                <w:rFonts w:ascii="GHEA Grapalat" w:hAnsi="GHEA Grapalat" w:cs="Arial LatArm"/>
                <w:b/>
                <w:sz w:val="20"/>
                <w:szCs w:val="20"/>
                <w:lang w:val="ru-RU"/>
              </w:rPr>
            </w:pPr>
          </w:p>
        </w:tc>
        <w:tc>
          <w:tcPr>
            <w:tcW w:w="1077" w:type="dxa"/>
            <w:tcBorders>
              <w:top w:val="nil"/>
              <w:left w:val="nil"/>
              <w:bottom w:val="single" w:sz="4" w:space="0" w:color="auto"/>
              <w:right w:val="single" w:sz="4" w:space="0" w:color="auto"/>
            </w:tcBorders>
            <w:vAlign w:val="center"/>
          </w:tcPr>
          <w:p w:rsidR="00EA2074" w:rsidRPr="009F34D7" w:rsidRDefault="00E01C03" w:rsidP="00545595">
            <w:pPr>
              <w:jc w:val="center"/>
              <w:rPr>
                <w:rFonts w:ascii="GHEA Grapalat" w:hAnsi="GHEA Grapalat" w:cs="Arial"/>
                <w:b/>
                <w:sz w:val="20"/>
                <w:szCs w:val="20"/>
              </w:rPr>
            </w:pPr>
            <w:r w:rsidRPr="009F34D7">
              <w:rPr>
                <w:rFonts w:ascii="GHEA Grapalat" w:hAnsi="GHEA Grapalat" w:cs="Arial"/>
                <w:b/>
                <w:sz w:val="20"/>
                <w:szCs w:val="20"/>
              </w:rPr>
              <w:t>15</w:t>
            </w:r>
          </w:p>
        </w:tc>
        <w:tc>
          <w:tcPr>
            <w:tcW w:w="850" w:type="dxa"/>
            <w:tcBorders>
              <w:top w:val="nil"/>
              <w:left w:val="nil"/>
              <w:bottom w:val="single" w:sz="4" w:space="0" w:color="auto"/>
              <w:right w:val="single" w:sz="4" w:space="0" w:color="auto"/>
            </w:tcBorders>
            <w:vAlign w:val="center"/>
          </w:tcPr>
          <w:p w:rsidR="00EA2074" w:rsidRPr="009F34D7" w:rsidRDefault="00EA2074" w:rsidP="00545595">
            <w:pPr>
              <w:jc w:val="center"/>
              <w:rPr>
                <w:rFonts w:ascii="GHEA Grapalat" w:hAnsi="GHEA Grapalat"/>
                <w:b/>
                <w:sz w:val="20"/>
                <w:szCs w:val="20"/>
                <w:lang w:val="ru-RU"/>
              </w:rPr>
            </w:pPr>
          </w:p>
        </w:tc>
        <w:tc>
          <w:tcPr>
            <w:tcW w:w="1134" w:type="dxa"/>
            <w:tcBorders>
              <w:top w:val="nil"/>
              <w:left w:val="nil"/>
              <w:bottom w:val="single" w:sz="4" w:space="0" w:color="auto"/>
              <w:right w:val="single" w:sz="4" w:space="0" w:color="auto"/>
            </w:tcBorders>
            <w:vAlign w:val="center"/>
          </w:tcPr>
          <w:p w:rsidR="00EA2074" w:rsidRPr="009F34D7" w:rsidRDefault="00E01C03" w:rsidP="00545595">
            <w:pPr>
              <w:jc w:val="center"/>
              <w:rPr>
                <w:rFonts w:ascii="GHEA Grapalat" w:hAnsi="GHEA Grapalat"/>
                <w:b/>
                <w:sz w:val="20"/>
                <w:szCs w:val="20"/>
              </w:rPr>
            </w:pPr>
            <w:r w:rsidRPr="009F34D7">
              <w:rPr>
                <w:rFonts w:ascii="GHEA Grapalat" w:hAnsi="GHEA Grapalat"/>
                <w:b/>
                <w:sz w:val="20"/>
                <w:szCs w:val="20"/>
              </w:rPr>
              <w:t>10</w:t>
            </w:r>
          </w:p>
        </w:tc>
        <w:tc>
          <w:tcPr>
            <w:tcW w:w="851" w:type="dxa"/>
            <w:tcBorders>
              <w:top w:val="nil"/>
              <w:left w:val="nil"/>
              <w:bottom w:val="single" w:sz="4" w:space="0" w:color="auto"/>
              <w:right w:val="single" w:sz="4" w:space="0" w:color="auto"/>
            </w:tcBorders>
            <w:vAlign w:val="center"/>
          </w:tcPr>
          <w:p w:rsidR="00EA2074" w:rsidRPr="009F34D7" w:rsidRDefault="00EA2074" w:rsidP="00545595">
            <w:pPr>
              <w:jc w:val="center"/>
              <w:rPr>
                <w:rFonts w:ascii="GHEA Grapalat" w:hAnsi="GHEA Grapalat"/>
                <w:b/>
                <w:sz w:val="20"/>
                <w:szCs w:val="20"/>
                <w:lang w:val="ru-RU"/>
              </w:rPr>
            </w:pPr>
          </w:p>
        </w:tc>
        <w:tc>
          <w:tcPr>
            <w:tcW w:w="850" w:type="dxa"/>
            <w:tcBorders>
              <w:top w:val="nil"/>
              <w:left w:val="nil"/>
              <w:bottom w:val="single" w:sz="4" w:space="0" w:color="auto"/>
              <w:right w:val="single" w:sz="4" w:space="0" w:color="auto"/>
            </w:tcBorders>
            <w:vAlign w:val="bottom"/>
          </w:tcPr>
          <w:p w:rsidR="00EA2074" w:rsidRPr="009F34D7" w:rsidRDefault="00EA2074" w:rsidP="00545595">
            <w:pPr>
              <w:jc w:val="right"/>
              <w:rPr>
                <w:rFonts w:ascii="Calibri" w:hAnsi="Calibri"/>
                <w:sz w:val="20"/>
                <w:szCs w:val="20"/>
                <w:lang w:eastAsia="ru-RU"/>
              </w:rPr>
            </w:pPr>
            <w:r w:rsidRPr="009F34D7">
              <w:rPr>
                <w:rFonts w:ascii="Calibri" w:hAnsi="Calibri"/>
                <w:sz w:val="20"/>
                <w:szCs w:val="20"/>
                <w:lang w:eastAsia="ru-RU"/>
              </w:rPr>
              <w:t>25</w:t>
            </w:r>
          </w:p>
        </w:tc>
        <w:tc>
          <w:tcPr>
            <w:tcW w:w="1134" w:type="dxa"/>
            <w:tcBorders>
              <w:top w:val="nil"/>
              <w:left w:val="nil"/>
              <w:bottom w:val="single" w:sz="4" w:space="0" w:color="auto"/>
              <w:right w:val="single" w:sz="4" w:space="0" w:color="auto"/>
            </w:tcBorders>
            <w:vAlign w:val="center"/>
          </w:tcPr>
          <w:p w:rsidR="00EA2074" w:rsidRPr="009F34D7" w:rsidRDefault="00EA2074" w:rsidP="00545595">
            <w:pPr>
              <w:jc w:val="center"/>
              <w:rPr>
                <w:rFonts w:ascii="GHEA Grapalat" w:hAnsi="GHEA Grapalat"/>
                <w:b/>
                <w:sz w:val="20"/>
                <w:szCs w:val="20"/>
                <w:lang w:val="ru-RU"/>
              </w:rPr>
            </w:pPr>
          </w:p>
        </w:tc>
      </w:tr>
      <w:tr w:rsidR="00EA2074" w:rsidRPr="009F34D7" w:rsidTr="000F0520">
        <w:trPr>
          <w:trHeight w:val="450"/>
        </w:trPr>
        <w:tc>
          <w:tcPr>
            <w:tcW w:w="540" w:type="dxa"/>
            <w:tcBorders>
              <w:top w:val="nil"/>
              <w:left w:val="single" w:sz="4" w:space="0" w:color="auto"/>
              <w:bottom w:val="single" w:sz="4" w:space="0" w:color="auto"/>
              <w:right w:val="single" w:sz="4" w:space="0" w:color="auto"/>
            </w:tcBorders>
            <w:vAlign w:val="center"/>
          </w:tcPr>
          <w:p w:rsidR="00EA2074" w:rsidRPr="009F34D7" w:rsidRDefault="00E01C03" w:rsidP="00545595">
            <w:pPr>
              <w:jc w:val="center"/>
              <w:rPr>
                <w:rFonts w:ascii="GHEA Grapalat" w:hAnsi="GHEA Grapalat"/>
                <w:sz w:val="20"/>
                <w:szCs w:val="20"/>
              </w:rPr>
            </w:pPr>
            <w:r w:rsidRPr="009F34D7">
              <w:rPr>
                <w:rFonts w:ascii="GHEA Grapalat" w:hAnsi="GHEA Grapalat"/>
                <w:sz w:val="20"/>
                <w:szCs w:val="20"/>
              </w:rPr>
              <w:t>36</w:t>
            </w:r>
          </w:p>
        </w:tc>
        <w:tc>
          <w:tcPr>
            <w:tcW w:w="1838" w:type="dxa"/>
            <w:tcBorders>
              <w:top w:val="nil"/>
              <w:left w:val="nil"/>
              <w:bottom w:val="single" w:sz="4" w:space="0" w:color="auto"/>
              <w:right w:val="single" w:sz="4" w:space="0" w:color="auto"/>
            </w:tcBorders>
            <w:noWrap/>
          </w:tcPr>
          <w:p w:rsidR="00EA2074" w:rsidRPr="009F34D7" w:rsidRDefault="00EA2074" w:rsidP="00EA2074">
            <w:pPr>
              <w:rPr>
                <w:rFonts w:ascii="GHEA Grapalat" w:hAnsi="GHEA Grapalat"/>
                <w:b/>
                <w:bCs/>
                <w:i/>
                <w:iCs/>
                <w:sz w:val="20"/>
                <w:szCs w:val="20"/>
                <w:lang w:eastAsia="ru-RU"/>
              </w:rPr>
            </w:pPr>
            <w:r w:rsidRPr="009F34D7">
              <w:rPr>
                <w:rFonts w:ascii="GHEA Grapalat" w:hAnsi="GHEA Grapalat"/>
                <w:b/>
                <w:bCs/>
                <w:i/>
                <w:iCs/>
                <w:sz w:val="20"/>
                <w:szCs w:val="20"/>
                <w:lang w:val="ru-RU" w:eastAsia="ru-RU"/>
              </w:rPr>
              <w:t>Վիրաբուժական ասեղներ թելերով N</w:t>
            </w:r>
            <w:r w:rsidRPr="009F34D7">
              <w:rPr>
                <w:rFonts w:ascii="GHEA Grapalat" w:hAnsi="GHEA Grapalat"/>
                <w:b/>
                <w:bCs/>
                <w:i/>
                <w:iCs/>
                <w:sz w:val="20"/>
                <w:szCs w:val="20"/>
                <w:lang w:eastAsia="ru-RU"/>
              </w:rPr>
              <w:t>2</w:t>
            </w:r>
          </w:p>
        </w:tc>
        <w:tc>
          <w:tcPr>
            <w:tcW w:w="915" w:type="dxa"/>
            <w:tcBorders>
              <w:top w:val="nil"/>
              <w:left w:val="nil"/>
              <w:bottom w:val="single" w:sz="4" w:space="0" w:color="auto"/>
              <w:right w:val="single" w:sz="4" w:space="0" w:color="auto"/>
            </w:tcBorders>
            <w:vAlign w:val="center"/>
          </w:tcPr>
          <w:p w:rsidR="00EA2074" w:rsidRPr="009F34D7" w:rsidRDefault="00EA2074" w:rsidP="00545595">
            <w:pPr>
              <w:jc w:val="center"/>
              <w:rPr>
                <w:rFonts w:ascii="GHEA Grapalat" w:hAnsi="GHEA Grapalat"/>
                <w:b/>
                <w:bCs/>
                <w:i/>
                <w:iCs/>
                <w:sz w:val="20"/>
                <w:szCs w:val="20"/>
                <w:lang w:val="ru-RU" w:eastAsia="ru-RU"/>
              </w:rPr>
            </w:pPr>
            <w:r w:rsidRPr="009F34D7">
              <w:rPr>
                <w:rFonts w:ascii="GHEA Grapalat" w:hAnsi="GHEA Grapalat"/>
                <w:b/>
                <w:bCs/>
                <w:i/>
                <w:iCs/>
                <w:sz w:val="20"/>
                <w:szCs w:val="20"/>
                <w:lang w:eastAsia="ru-RU"/>
              </w:rPr>
              <w:t>հատ</w:t>
            </w:r>
          </w:p>
        </w:tc>
        <w:tc>
          <w:tcPr>
            <w:tcW w:w="990" w:type="dxa"/>
            <w:tcBorders>
              <w:top w:val="nil"/>
              <w:left w:val="nil"/>
              <w:bottom w:val="single" w:sz="4" w:space="0" w:color="auto"/>
              <w:right w:val="single" w:sz="4" w:space="0" w:color="auto"/>
            </w:tcBorders>
            <w:vAlign w:val="center"/>
          </w:tcPr>
          <w:p w:rsidR="00EA2074" w:rsidRPr="009F34D7" w:rsidRDefault="00EA2074" w:rsidP="00545595">
            <w:pPr>
              <w:jc w:val="center"/>
              <w:rPr>
                <w:rFonts w:ascii="GHEA Grapalat" w:hAnsi="GHEA Grapalat" w:cs="Arial LatArm"/>
                <w:b/>
                <w:sz w:val="20"/>
                <w:szCs w:val="20"/>
                <w:lang w:val="ru-RU"/>
              </w:rPr>
            </w:pPr>
          </w:p>
        </w:tc>
        <w:tc>
          <w:tcPr>
            <w:tcW w:w="1077" w:type="dxa"/>
            <w:tcBorders>
              <w:top w:val="nil"/>
              <w:left w:val="nil"/>
              <w:bottom w:val="single" w:sz="4" w:space="0" w:color="auto"/>
              <w:right w:val="single" w:sz="4" w:space="0" w:color="auto"/>
            </w:tcBorders>
            <w:vAlign w:val="center"/>
          </w:tcPr>
          <w:p w:rsidR="00EA2074" w:rsidRPr="009F34D7" w:rsidRDefault="00E01C03" w:rsidP="00545595">
            <w:pPr>
              <w:jc w:val="center"/>
              <w:rPr>
                <w:rFonts w:ascii="GHEA Grapalat" w:hAnsi="GHEA Grapalat" w:cs="Arial"/>
                <w:b/>
                <w:sz w:val="20"/>
                <w:szCs w:val="20"/>
              </w:rPr>
            </w:pPr>
            <w:r w:rsidRPr="009F34D7">
              <w:rPr>
                <w:rFonts w:ascii="GHEA Grapalat" w:hAnsi="GHEA Grapalat" w:cs="Arial"/>
                <w:b/>
                <w:sz w:val="20"/>
                <w:szCs w:val="20"/>
              </w:rPr>
              <w:t>15</w:t>
            </w:r>
          </w:p>
        </w:tc>
        <w:tc>
          <w:tcPr>
            <w:tcW w:w="850" w:type="dxa"/>
            <w:tcBorders>
              <w:top w:val="nil"/>
              <w:left w:val="nil"/>
              <w:bottom w:val="single" w:sz="4" w:space="0" w:color="auto"/>
              <w:right w:val="single" w:sz="4" w:space="0" w:color="auto"/>
            </w:tcBorders>
            <w:vAlign w:val="center"/>
          </w:tcPr>
          <w:p w:rsidR="00EA2074" w:rsidRPr="009F34D7" w:rsidRDefault="00EA2074" w:rsidP="00545595">
            <w:pPr>
              <w:jc w:val="center"/>
              <w:rPr>
                <w:rFonts w:ascii="GHEA Grapalat" w:hAnsi="GHEA Grapalat"/>
                <w:b/>
                <w:sz w:val="20"/>
                <w:szCs w:val="20"/>
                <w:lang w:val="ru-RU"/>
              </w:rPr>
            </w:pPr>
          </w:p>
        </w:tc>
        <w:tc>
          <w:tcPr>
            <w:tcW w:w="1134" w:type="dxa"/>
            <w:tcBorders>
              <w:top w:val="nil"/>
              <w:left w:val="nil"/>
              <w:bottom w:val="single" w:sz="4" w:space="0" w:color="auto"/>
              <w:right w:val="single" w:sz="4" w:space="0" w:color="auto"/>
            </w:tcBorders>
            <w:vAlign w:val="center"/>
          </w:tcPr>
          <w:p w:rsidR="00EA2074" w:rsidRPr="009F34D7" w:rsidRDefault="00E01C03" w:rsidP="00545595">
            <w:pPr>
              <w:jc w:val="center"/>
              <w:rPr>
                <w:rFonts w:ascii="GHEA Grapalat" w:hAnsi="GHEA Grapalat"/>
                <w:b/>
                <w:sz w:val="20"/>
                <w:szCs w:val="20"/>
              </w:rPr>
            </w:pPr>
            <w:r w:rsidRPr="009F34D7">
              <w:rPr>
                <w:rFonts w:ascii="GHEA Grapalat" w:hAnsi="GHEA Grapalat"/>
                <w:b/>
                <w:sz w:val="20"/>
                <w:szCs w:val="20"/>
              </w:rPr>
              <w:t>10</w:t>
            </w:r>
          </w:p>
        </w:tc>
        <w:tc>
          <w:tcPr>
            <w:tcW w:w="851" w:type="dxa"/>
            <w:tcBorders>
              <w:top w:val="nil"/>
              <w:left w:val="nil"/>
              <w:bottom w:val="single" w:sz="4" w:space="0" w:color="auto"/>
              <w:right w:val="single" w:sz="4" w:space="0" w:color="auto"/>
            </w:tcBorders>
            <w:vAlign w:val="center"/>
          </w:tcPr>
          <w:p w:rsidR="00EA2074" w:rsidRPr="009F34D7" w:rsidRDefault="00EA2074" w:rsidP="00545595">
            <w:pPr>
              <w:jc w:val="center"/>
              <w:rPr>
                <w:rFonts w:ascii="GHEA Grapalat" w:hAnsi="GHEA Grapalat"/>
                <w:b/>
                <w:sz w:val="20"/>
                <w:szCs w:val="20"/>
                <w:lang w:val="ru-RU"/>
              </w:rPr>
            </w:pPr>
          </w:p>
        </w:tc>
        <w:tc>
          <w:tcPr>
            <w:tcW w:w="850" w:type="dxa"/>
            <w:tcBorders>
              <w:top w:val="nil"/>
              <w:left w:val="nil"/>
              <w:bottom w:val="single" w:sz="4" w:space="0" w:color="auto"/>
              <w:right w:val="single" w:sz="4" w:space="0" w:color="auto"/>
            </w:tcBorders>
            <w:vAlign w:val="bottom"/>
          </w:tcPr>
          <w:p w:rsidR="00EA2074" w:rsidRPr="009F34D7" w:rsidRDefault="00EA2074" w:rsidP="00545595">
            <w:pPr>
              <w:jc w:val="right"/>
              <w:rPr>
                <w:rFonts w:ascii="Calibri" w:hAnsi="Calibri"/>
                <w:sz w:val="20"/>
                <w:szCs w:val="20"/>
                <w:lang w:eastAsia="ru-RU"/>
              </w:rPr>
            </w:pPr>
            <w:r w:rsidRPr="009F34D7">
              <w:rPr>
                <w:rFonts w:ascii="Calibri" w:hAnsi="Calibri"/>
                <w:sz w:val="20"/>
                <w:szCs w:val="20"/>
                <w:lang w:eastAsia="ru-RU"/>
              </w:rPr>
              <w:t>25</w:t>
            </w:r>
          </w:p>
        </w:tc>
        <w:tc>
          <w:tcPr>
            <w:tcW w:w="1134" w:type="dxa"/>
            <w:tcBorders>
              <w:top w:val="nil"/>
              <w:left w:val="nil"/>
              <w:bottom w:val="single" w:sz="4" w:space="0" w:color="auto"/>
              <w:right w:val="single" w:sz="4" w:space="0" w:color="auto"/>
            </w:tcBorders>
            <w:vAlign w:val="center"/>
          </w:tcPr>
          <w:p w:rsidR="00EA2074" w:rsidRPr="009F34D7" w:rsidRDefault="00EA2074" w:rsidP="00545595">
            <w:pPr>
              <w:jc w:val="center"/>
              <w:rPr>
                <w:rFonts w:ascii="GHEA Grapalat" w:hAnsi="GHEA Grapalat"/>
                <w:b/>
                <w:sz w:val="20"/>
                <w:szCs w:val="20"/>
                <w:lang w:val="ru-RU"/>
              </w:rPr>
            </w:pPr>
          </w:p>
        </w:tc>
      </w:tr>
      <w:tr w:rsidR="00EA2074" w:rsidRPr="009F34D7" w:rsidTr="000F0520">
        <w:trPr>
          <w:trHeight w:val="450"/>
        </w:trPr>
        <w:tc>
          <w:tcPr>
            <w:tcW w:w="540" w:type="dxa"/>
            <w:tcBorders>
              <w:top w:val="nil"/>
              <w:left w:val="single" w:sz="4" w:space="0" w:color="auto"/>
              <w:bottom w:val="single" w:sz="4" w:space="0" w:color="auto"/>
              <w:right w:val="single" w:sz="4" w:space="0" w:color="auto"/>
            </w:tcBorders>
            <w:vAlign w:val="center"/>
          </w:tcPr>
          <w:p w:rsidR="00EA2074" w:rsidRPr="009F34D7" w:rsidRDefault="00E01C03" w:rsidP="00545595">
            <w:pPr>
              <w:jc w:val="center"/>
              <w:rPr>
                <w:rFonts w:ascii="GHEA Grapalat" w:hAnsi="GHEA Grapalat"/>
                <w:sz w:val="20"/>
                <w:szCs w:val="20"/>
              </w:rPr>
            </w:pPr>
            <w:r w:rsidRPr="009F34D7">
              <w:rPr>
                <w:rFonts w:ascii="GHEA Grapalat" w:hAnsi="GHEA Grapalat"/>
                <w:sz w:val="20"/>
                <w:szCs w:val="20"/>
              </w:rPr>
              <w:t>37</w:t>
            </w:r>
          </w:p>
        </w:tc>
        <w:tc>
          <w:tcPr>
            <w:tcW w:w="1838" w:type="dxa"/>
            <w:tcBorders>
              <w:top w:val="nil"/>
              <w:left w:val="nil"/>
              <w:bottom w:val="single" w:sz="4" w:space="0" w:color="auto"/>
              <w:right w:val="single" w:sz="4" w:space="0" w:color="auto"/>
            </w:tcBorders>
            <w:noWrap/>
          </w:tcPr>
          <w:p w:rsidR="00EA2074" w:rsidRPr="009F34D7" w:rsidRDefault="00EA2074" w:rsidP="00EA2074">
            <w:pPr>
              <w:rPr>
                <w:rFonts w:ascii="GHEA Grapalat" w:hAnsi="GHEA Grapalat"/>
                <w:b/>
                <w:bCs/>
                <w:i/>
                <w:iCs/>
                <w:sz w:val="20"/>
                <w:szCs w:val="20"/>
                <w:lang w:eastAsia="ru-RU"/>
              </w:rPr>
            </w:pPr>
            <w:r w:rsidRPr="009F34D7">
              <w:rPr>
                <w:rFonts w:ascii="GHEA Grapalat" w:hAnsi="GHEA Grapalat"/>
                <w:b/>
                <w:bCs/>
                <w:i/>
                <w:iCs/>
                <w:sz w:val="20"/>
                <w:szCs w:val="20"/>
                <w:lang w:val="ru-RU" w:eastAsia="ru-RU"/>
              </w:rPr>
              <w:t>Վիրաբուժական ասեղներ թելերով N</w:t>
            </w:r>
            <w:r w:rsidRPr="009F34D7">
              <w:rPr>
                <w:rFonts w:ascii="GHEA Grapalat" w:hAnsi="GHEA Grapalat"/>
                <w:b/>
                <w:bCs/>
                <w:i/>
                <w:iCs/>
                <w:sz w:val="20"/>
                <w:szCs w:val="20"/>
                <w:lang w:eastAsia="ru-RU"/>
              </w:rPr>
              <w:t>3</w:t>
            </w:r>
          </w:p>
        </w:tc>
        <w:tc>
          <w:tcPr>
            <w:tcW w:w="915" w:type="dxa"/>
            <w:tcBorders>
              <w:top w:val="nil"/>
              <w:left w:val="nil"/>
              <w:bottom w:val="single" w:sz="4" w:space="0" w:color="auto"/>
              <w:right w:val="single" w:sz="4" w:space="0" w:color="auto"/>
            </w:tcBorders>
            <w:vAlign w:val="center"/>
          </w:tcPr>
          <w:p w:rsidR="00EA2074" w:rsidRPr="009F34D7" w:rsidRDefault="00EA2074" w:rsidP="00545595">
            <w:pPr>
              <w:jc w:val="center"/>
              <w:rPr>
                <w:rFonts w:ascii="GHEA Grapalat" w:hAnsi="GHEA Grapalat"/>
                <w:b/>
                <w:bCs/>
                <w:i/>
                <w:iCs/>
                <w:sz w:val="20"/>
                <w:szCs w:val="20"/>
                <w:lang w:val="ru-RU" w:eastAsia="ru-RU"/>
              </w:rPr>
            </w:pPr>
            <w:r w:rsidRPr="009F34D7">
              <w:rPr>
                <w:rFonts w:ascii="GHEA Grapalat" w:hAnsi="GHEA Grapalat"/>
                <w:b/>
                <w:bCs/>
                <w:i/>
                <w:iCs/>
                <w:sz w:val="20"/>
                <w:szCs w:val="20"/>
                <w:lang w:eastAsia="ru-RU"/>
              </w:rPr>
              <w:t>հատ</w:t>
            </w:r>
          </w:p>
        </w:tc>
        <w:tc>
          <w:tcPr>
            <w:tcW w:w="990" w:type="dxa"/>
            <w:tcBorders>
              <w:top w:val="nil"/>
              <w:left w:val="nil"/>
              <w:bottom w:val="single" w:sz="4" w:space="0" w:color="auto"/>
              <w:right w:val="single" w:sz="4" w:space="0" w:color="auto"/>
            </w:tcBorders>
            <w:vAlign w:val="center"/>
          </w:tcPr>
          <w:p w:rsidR="00EA2074" w:rsidRPr="009F34D7" w:rsidRDefault="00EA2074" w:rsidP="00545595">
            <w:pPr>
              <w:jc w:val="center"/>
              <w:rPr>
                <w:rFonts w:ascii="GHEA Grapalat" w:hAnsi="GHEA Grapalat" w:cs="Arial LatArm"/>
                <w:b/>
                <w:sz w:val="20"/>
                <w:szCs w:val="20"/>
                <w:lang w:val="ru-RU"/>
              </w:rPr>
            </w:pPr>
          </w:p>
        </w:tc>
        <w:tc>
          <w:tcPr>
            <w:tcW w:w="1077" w:type="dxa"/>
            <w:tcBorders>
              <w:top w:val="nil"/>
              <w:left w:val="nil"/>
              <w:bottom w:val="single" w:sz="4" w:space="0" w:color="auto"/>
              <w:right w:val="single" w:sz="4" w:space="0" w:color="auto"/>
            </w:tcBorders>
            <w:vAlign w:val="center"/>
          </w:tcPr>
          <w:p w:rsidR="00EA2074" w:rsidRPr="009F34D7" w:rsidRDefault="00E01C03" w:rsidP="00545595">
            <w:pPr>
              <w:jc w:val="center"/>
              <w:rPr>
                <w:rFonts w:ascii="GHEA Grapalat" w:hAnsi="GHEA Grapalat" w:cs="Arial"/>
                <w:b/>
                <w:sz w:val="20"/>
                <w:szCs w:val="20"/>
              </w:rPr>
            </w:pPr>
            <w:r w:rsidRPr="009F34D7">
              <w:rPr>
                <w:rFonts w:ascii="GHEA Grapalat" w:hAnsi="GHEA Grapalat" w:cs="Arial"/>
                <w:b/>
                <w:sz w:val="20"/>
                <w:szCs w:val="20"/>
              </w:rPr>
              <w:t>15</w:t>
            </w:r>
          </w:p>
        </w:tc>
        <w:tc>
          <w:tcPr>
            <w:tcW w:w="850" w:type="dxa"/>
            <w:tcBorders>
              <w:top w:val="nil"/>
              <w:left w:val="nil"/>
              <w:bottom w:val="single" w:sz="4" w:space="0" w:color="auto"/>
              <w:right w:val="single" w:sz="4" w:space="0" w:color="auto"/>
            </w:tcBorders>
            <w:vAlign w:val="center"/>
          </w:tcPr>
          <w:p w:rsidR="00EA2074" w:rsidRPr="009F34D7" w:rsidRDefault="00EA2074" w:rsidP="00545595">
            <w:pPr>
              <w:jc w:val="center"/>
              <w:rPr>
                <w:rFonts w:ascii="GHEA Grapalat" w:hAnsi="GHEA Grapalat"/>
                <w:b/>
                <w:sz w:val="20"/>
                <w:szCs w:val="20"/>
                <w:lang w:val="ru-RU"/>
              </w:rPr>
            </w:pPr>
          </w:p>
        </w:tc>
        <w:tc>
          <w:tcPr>
            <w:tcW w:w="1134" w:type="dxa"/>
            <w:tcBorders>
              <w:top w:val="nil"/>
              <w:left w:val="nil"/>
              <w:bottom w:val="single" w:sz="4" w:space="0" w:color="auto"/>
              <w:right w:val="single" w:sz="4" w:space="0" w:color="auto"/>
            </w:tcBorders>
            <w:vAlign w:val="center"/>
          </w:tcPr>
          <w:p w:rsidR="00EA2074" w:rsidRPr="009F34D7" w:rsidRDefault="00E01C03" w:rsidP="00545595">
            <w:pPr>
              <w:jc w:val="center"/>
              <w:rPr>
                <w:rFonts w:ascii="GHEA Grapalat" w:hAnsi="GHEA Grapalat"/>
                <w:b/>
                <w:sz w:val="20"/>
                <w:szCs w:val="20"/>
              </w:rPr>
            </w:pPr>
            <w:r w:rsidRPr="009F34D7">
              <w:rPr>
                <w:rFonts w:ascii="GHEA Grapalat" w:hAnsi="GHEA Grapalat"/>
                <w:b/>
                <w:sz w:val="20"/>
                <w:szCs w:val="20"/>
              </w:rPr>
              <w:t>10</w:t>
            </w:r>
          </w:p>
        </w:tc>
        <w:tc>
          <w:tcPr>
            <w:tcW w:w="851" w:type="dxa"/>
            <w:tcBorders>
              <w:top w:val="nil"/>
              <w:left w:val="nil"/>
              <w:bottom w:val="single" w:sz="4" w:space="0" w:color="auto"/>
              <w:right w:val="single" w:sz="4" w:space="0" w:color="auto"/>
            </w:tcBorders>
            <w:vAlign w:val="center"/>
          </w:tcPr>
          <w:p w:rsidR="00EA2074" w:rsidRPr="009F34D7" w:rsidRDefault="00EA2074" w:rsidP="00545595">
            <w:pPr>
              <w:jc w:val="center"/>
              <w:rPr>
                <w:rFonts w:ascii="GHEA Grapalat" w:hAnsi="GHEA Grapalat"/>
                <w:b/>
                <w:sz w:val="20"/>
                <w:szCs w:val="20"/>
                <w:lang w:val="ru-RU"/>
              </w:rPr>
            </w:pPr>
          </w:p>
        </w:tc>
        <w:tc>
          <w:tcPr>
            <w:tcW w:w="850" w:type="dxa"/>
            <w:tcBorders>
              <w:top w:val="nil"/>
              <w:left w:val="nil"/>
              <w:bottom w:val="single" w:sz="4" w:space="0" w:color="auto"/>
              <w:right w:val="single" w:sz="4" w:space="0" w:color="auto"/>
            </w:tcBorders>
            <w:vAlign w:val="bottom"/>
          </w:tcPr>
          <w:p w:rsidR="00EA2074" w:rsidRPr="009F34D7" w:rsidRDefault="00EA2074" w:rsidP="00545595">
            <w:pPr>
              <w:jc w:val="right"/>
              <w:rPr>
                <w:rFonts w:ascii="Calibri" w:hAnsi="Calibri"/>
                <w:sz w:val="20"/>
                <w:szCs w:val="20"/>
                <w:lang w:eastAsia="ru-RU"/>
              </w:rPr>
            </w:pPr>
            <w:r w:rsidRPr="009F34D7">
              <w:rPr>
                <w:rFonts w:ascii="Calibri" w:hAnsi="Calibri"/>
                <w:sz w:val="20"/>
                <w:szCs w:val="20"/>
                <w:lang w:eastAsia="ru-RU"/>
              </w:rPr>
              <w:t>25</w:t>
            </w:r>
          </w:p>
        </w:tc>
        <w:tc>
          <w:tcPr>
            <w:tcW w:w="1134" w:type="dxa"/>
            <w:tcBorders>
              <w:top w:val="nil"/>
              <w:left w:val="nil"/>
              <w:bottom w:val="single" w:sz="4" w:space="0" w:color="auto"/>
              <w:right w:val="single" w:sz="4" w:space="0" w:color="auto"/>
            </w:tcBorders>
            <w:vAlign w:val="center"/>
          </w:tcPr>
          <w:p w:rsidR="00EA2074" w:rsidRPr="009F34D7" w:rsidRDefault="00EA2074" w:rsidP="00545595">
            <w:pPr>
              <w:jc w:val="center"/>
              <w:rPr>
                <w:rFonts w:ascii="GHEA Grapalat" w:hAnsi="GHEA Grapalat"/>
                <w:b/>
                <w:sz w:val="20"/>
                <w:szCs w:val="20"/>
                <w:lang w:val="ru-RU"/>
              </w:rPr>
            </w:pPr>
          </w:p>
        </w:tc>
      </w:tr>
      <w:tr w:rsidR="004D2224" w:rsidRPr="009F34D7" w:rsidTr="000F0520">
        <w:trPr>
          <w:trHeight w:val="450"/>
        </w:trPr>
        <w:tc>
          <w:tcPr>
            <w:tcW w:w="540" w:type="dxa"/>
            <w:tcBorders>
              <w:top w:val="nil"/>
              <w:left w:val="single" w:sz="4" w:space="0" w:color="auto"/>
              <w:bottom w:val="single" w:sz="4" w:space="0" w:color="auto"/>
              <w:right w:val="single" w:sz="4" w:space="0" w:color="auto"/>
            </w:tcBorders>
            <w:vAlign w:val="center"/>
          </w:tcPr>
          <w:p w:rsidR="004D2224" w:rsidRPr="009F34D7" w:rsidRDefault="004D2224" w:rsidP="00545595">
            <w:pPr>
              <w:jc w:val="center"/>
              <w:rPr>
                <w:rFonts w:ascii="GHEA Grapalat" w:hAnsi="GHEA Grapalat"/>
                <w:sz w:val="20"/>
                <w:szCs w:val="20"/>
              </w:rPr>
            </w:pPr>
            <w:r w:rsidRPr="009F34D7">
              <w:rPr>
                <w:rFonts w:ascii="GHEA Grapalat" w:hAnsi="GHEA Grapalat"/>
                <w:sz w:val="20"/>
                <w:szCs w:val="20"/>
              </w:rPr>
              <w:t>38</w:t>
            </w:r>
          </w:p>
        </w:tc>
        <w:tc>
          <w:tcPr>
            <w:tcW w:w="1838" w:type="dxa"/>
            <w:tcBorders>
              <w:top w:val="nil"/>
              <w:left w:val="nil"/>
              <w:bottom w:val="single" w:sz="4" w:space="0" w:color="auto"/>
              <w:right w:val="single" w:sz="4" w:space="0" w:color="auto"/>
            </w:tcBorders>
            <w:noWrap/>
          </w:tcPr>
          <w:p w:rsidR="004D2224" w:rsidRPr="009F34D7" w:rsidRDefault="004D2224" w:rsidP="00E01C03">
            <w:pPr>
              <w:rPr>
                <w:rFonts w:ascii="GHEA Grapalat" w:hAnsi="GHEA Grapalat"/>
                <w:b/>
                <w:bCs/>
                <w:i/>
                <w:iCs/>
                <w:sz w:val="20"/>
                <w:szCs w:val="20"/>
                <w:lang w:eastAsia="ru-RU"/>
              </w:rPr>
            </w:pPr>
            <w:r w:rsidRPr="009F34D7">
              <w:rPr>
                <w:rFonts w:ascii="GHEA Grapalat" w:hAnsi="GHEA Grapalat"/>
                <w:b/>
                <w:bCs/>
                <w:i/>
                <w:iCs/>
                <w:sz w:val="20"/>
                <w:szCs w:val="20"/>
                <w:lang w:val="ru-RU" w:eastAsia="ru-RU"/>
              </w:rPr>
              <w:t>Է</w:t>
            </w:r>
            <w:r w:rsidRPr="009F34D7">
              <w:rPr>
                <w:rFonts w:ascii="GHEA Grapalat" w:hAnsi="GHEA Grapalat"/>
                <w:b/>
                <w:bCs/>
                <w:i/>
                <w:iCs/>
                <w:sz w:val="20"/>
                <w:szCs w:val="20"/>
                <w:lang w:eastAsia="ru-RU"/>
              </w:rPr>
              <w:t>.</w:t>
            </w:r>
            <w:r w:rsidRPr="009F34D7">
              <w:rPr>
                <w:rFonts w:ascii="GHEA Grapalat" w:hAnsi="GHEA Grapalat"/>
                <w:b/>
                <w:bCs/>
                <w:i/>
                <w:iCs/>
                <w:sz w:val="20"/>
                <w:szCs w:val="20"/>
                <w:lang w:val="ru-RU" w:eastAsia="ru-RU"/>
              </w:rPr>
              <w:t>Կ</w:t>
            </w:r>
            <w:r w:rsidRPr="009F34D7">
              <w:rPr>
                <w:rFonts w:ascii="GHEA Grapalat" w:hAnsi="GHEA Grapalat"/>
                <w:b/>
                <w:bCs/>
                <w:i/>
                <w:iCs/>
                <w:sz w:val="20"/>
                <w:szCs w:val="20"/>
                <w:lang w:eastAsia="ru-RU"/>
              </w:rPr>
              <w:t>.</w:t>
            </w:r>
            <w:r w:rsidRPr="009F34D7">
              <w:rPr>
                <w:rFonts w:ascii="GHEA Grapalat" w:hAnsi="GHEA Grapalat"/>
                <w:b/>
                <w:bCs/>
                <w:i/>
                <w:iCs/>
                <w:sz w:val="20"/>
                <w:szCs w:val="20"/>
                <w:lang w:val="ru-RU" w:eastAsia="ru-RU"/>
              </w:rPr>
              <w:t>Գ</w:t>
            </w:r>
            <w:r w:rsidRPr="009F34D7">
              <w:rPr>
                <w:rFonts w:ascii="GHEA Grapalat" w:hAnsi="GHEA Grapalat"/>
                <w:b/>
                <w:bCs/>
                <w:i/>
                <w:iCs/>
                <w:sz w:val="20"/>
                <w:szCs w:val="20"/>
                <w:lang w:eastAsia="ru-RU"/>
              </w:rPr>
              <w:t>.-</w:t>
            </w:r>
            <w:r w:rsidRPr="009F34D7">
              <w:rPr>
                <w:rFonts w:ascii="GHEA Grapalat" w:hAnsi="GHEA Grapalat"/>
                <w:b/>
                <w:bCs/>
                <w:i/>
                <w:iCs/>
                <w:sz w:val="20"/>
                <w:szCs w:val="20"/>
                <w:lang w:val="ru-RU" w:eastAsia="ru-RU"/>
              </w:rPr>
              <w:t>ի</w:t>
            </w:r>
            <w:r w:rsidRPr="009F34D7">
              <w:rPr>
                <w:rFonts w:ascii="GHEA Grapalat" w:hAnsi="GHEA Grapalat"/>
                <w:b/>
                <w:bCs/>
                <w:i/>
                <w:iCs/>
                <w:sz w:val="20"/>
                <w:szCs w:val="20"/>
                <w:lang w:eastAsia="ru-RU"/>
              </w:rPr>
              <w:t xml:space="preserve"> </w:t>
            </w:r>
            <w:r w:rsidRPr="009F34D7">
              <w:rPr>
                <w:rFonts w:ascii="GHEA Grapalat" w:hAnsi="GHEA Grapalat"/>
                <w:b/>
                <w:bCs/>
                <w:i/>
                <w:iCs/>
                <w:sz w:val="20"/>
                <w:szCs w:val="20"/>
                <w:lang w:val="ru-RU" w:eastAsia="ru-RU"/>
              </w:rPr>
              <w:t>ապարատի</w:t>
            </w:r>
            <w:r w:rsidRPr="009F34D7">
              <w:rPr>
                <w:rFonts w:ascii="GHEA Grapalat" w:hAnsi="GHEA Grapalat"/>
                <w:b/>
                <w:bCs/>
                <w:i/>
                <w:iCs/>
                <w:sz w:val="20"/>
                <w:szCs w:val="20"/>
                <w:lang w:eastAsia="ru-RU"/>
              </w:rPr>
              <w:t xml:space="preserve"> </w:t>
            </w:r>
            <w:r w:rsidRPr="009F34D7">
              <w:rPr>
                <w:rFonts w:ascii="GHEA Grapalat" w:hAnsi="GHEA Grapalat"/>
                <w:b/>
                <w:bCs/>
                <w:i/>
                <w:iCs/>
                <w:sz w:val="20"/>
                <w:szCs w:val="20"/>
                <w:lang w:val="ru-RU" w:eastAsia="ru-RU"/>
              </w:rPr>
              <w:t>մանժետներ</w:t>
            </w:r>
          </w:p>
          <w:p w:rsidR="004D2224" w:rsidRPr="009F34D7" w:rsidRDefault="004D2224" w:rsidP="00E01C03">
            <w:pPr>
              <w:rPr>
                <w:rFonts w:ascii="GHEA Grapalat" w:hAnsi="GHEA Grapalat"/>
                <w:b/>
                <w:bCs/>
                <w:i/>
                <w:iCs/>
                <w:sz w:val="20"/>
                <w:szCs w:val="20"/>
                <w:lang w:val="ru-RU" w:eastAsia="ru-RU"/>
              </w:rPr>
            </w:pPr>
            <w:r w:rsidRPr="009F34D7">
              <w:rPr>
                <w:rFonts w:ascii="GHEA Grapalat" w:hAnsi="GHEA Grapalat"/>
                <w:b/>
                <w:bCs/>
                <w:i/>
                <w:iCs/>
                <w:sz w:val="20"/>
                <w:szCs w:val="20"/>
                <w:lang w:eastAsia="ru-RU"/>
              </w:rPr>
              <w:t xml:space="preserve"> </w:t>
            </w:r>
            <w:r w:rsidRPr="009F34D7">
              <w:rPr>
                <w:rFonts w:ascii="GHEA Grapalat" w:hAnsi="GHEA Grapalat"/>
                <w:b/>
                <w:bCs/>
                <w:i/>
                <w:iCs/>
                <w:sz w:val="20"/>
                <w:szCs w:val="20"/>
                <w:lang w:val="ru-RU" w:eastAsia="ru-RU"/>
              </w:rPr>
              <w:t>հավաքածու</w:t>
            </w:r>
          </w:p>
        </w:tc>
        <w:tc>
          <w:tcPr>
            <w:tcW w:w="915" w:type="dxa"/>
            <w:tcBorders>
              <w:top w:val="nil"/>
              <w:left w:val="nil"/>
              <w:bottom w:val="single" w:sz="4" w:space="0" w:color="auto"/>
              <w:right w:val="single" w:sz="4" w:space="0" w:color="auto"/>
            </w:tcBorders>
            <w:vAlign w:val="center"/>
          </w:tcPr>
          <w:p w:rsidR="004D2224" w:rsidRPr="009F34D7" w:rsidRDefault="004D2224" w:rsidP="00751E66">
            <w:pPr>
              <w:jc w:val="center"/>
              <w:rPr>
                <w:rFonts w:ascii="GHEA Grapalat" w:hAnsi="GHEA Grapalat"/>
                <w:b/>
                <w:bCs/>
                <w:i/>
                <w:iCs/>
                <w:sz w:val="20"/>
                <w:szCs w:val="20"/>
                <w:lang w:val="ru-RU" w:eastAsia="ru-RU"/>
              </w:rPr>
            </w:pPr>
            <w:r w:rsidRPr="009F34D7">
              <w:rPr>
                <w:rFonts w:ascii="GHEA Grapalat" w:hAnsi="GHEA Grapalat"/>
                <w:b/>
                <w:bCs/>
                <w:i/>
                <w:iCs/>
                <w:sz w:val="20"/>
                <w:szCs w:val="20"/>
                <w:lang w:eastAsia="ru-RU"/>
              </w:rPr>
              <w:t>հատ</w:t>
            </w:r>
          </w:p>
        </w:tc>
        <w:tc>
          <w:tcPr>
            <w:tcW w:w="990" w:type="dxa"/>
            <w:tcBorders>
              <w:top w:val="nil"/>
              <w:left w:val="nil"/>
              <w:bottom w:val="single" w:sz="4" w:space="0" w:color="auto"/>
              <w:right w:val="single" w:sz="4" w:space="0" w:color="auto"/>
            </w:tcBorders>
            <w:vAlign w:val="center"/>
          </w:tcPr>
          <w:p w:rsidR="004D2224" w:rsidRPr="009F34D7" w:rsidRDefault="004D2224" w:rsidP="00545595">
            <w:pPr>
              <w:jc w:val="center"/>
              <w:rPr>
                <w:rFonts w:ascii="GHEA Grapalat" w:hAnsi="GHEA Grapalat" w:cs="Arial LatArm"/>
                <w:b/>
                <w:sz w:val="20"/>
                <w:szCs w:val="20"/>
                <w:lang w:val="ru-RU"/>
              </w:rPr>
            </w:pPr>
          </w:p>
        </w:tc>
        <w:tc>
          <w:tcPr>
            <w:tcW w:w="1077" w:type="dxa"/>
            <w:tcBorders>
              <w:top w:val="nil"/>
              <w:left w:val="nil"/>
              <w:bottom w:val="single" w:sz="4" w:space="0" w:color="auto"/>
              <w:right w:val="single" w:sz="4" w:space="0" w:color="auto"/>
            </w:tcBorders>
            <w:vAlign w:val="center"/>
          </w:tcPr>
          <w:p w:rsidR="004D2224" w:rsidRPr="009F34D7" w:rsidRDefault="004D2224" w:rsidP="00545595">
            <w:pPr>
              <w:jc w:val="center"/>
              <w:rPr>
                <w:rFonts w:ascii="GHEA Grapalat" w:hAnsi="GHEA Grapalat" w:cs="Arial"/>
                <w:b/>
                <w:sz w:val="20"/>
                <w:szCs w:val="20"/>
              </w:rPr>
            </w:pPr>
            <w:r w:rsidRPr="009F34D7">
              <w:rPr>
                <w:rFonts w:ascii="GHEA Grapalat" w:hAnsi="GHEA Grapalat" w:cs="Arial"/>
                <w:b/>
                <w:sz w:val="20"/>
                <w:szCs w:val="20"/>
              </w:rPr>
              <w:t>1</w:t>
            </w:r>
          </w:p>
        </w:tc>
        <w:tc>
          <w:tcPr>
            <w:tcW w:w="850" w:type="dxa"/>
            <w:tcBorders>
              <w:top w:val="nil"/>
              <w:left w:val="nil"/>
              <w:bottom w:val="single" w:sz="4" w:space="0" w:color="auto"/>
              <w:right w:val="single" w:sz="4" w:space="0" w:color="auto"/>
            </w:tcBorders>
            <w:vAlign w:val="center"/>
          </w:tcPr>
          <w:p w:rsidR="004D2224" w:rsidRPr="009F34D7" w:rsidRDefault="004D2224" w:rsidP="00545595">
            <w:pPr>
              <w:jc w:val="center"/>
              <w:rPr>
                <w:rFonts w:ascii="GHEA Grapalat" w:hAnsi="GHEA Grapalat"/>
                <w:b/>
                <w:sz w:val="20"/>
                <w:szCs w:val="20"/>
                <w:lang w:val="ru-RU"/>
              </w:rPr>
            </w:pPr>
          </w:p>
        </w:tc>
        <w:tc>
          <w:tcPr>
            <w:tcW w:w="1134" w:type="dxa"/>
            <w:tcBorders>
              <w:top w:val="nil"/>
              <w:left w:val="nil"/>
              <w:bottom w:val="single" w:sz="4" w:space="0" w:color="auto"/>
              <w:right w:val="single" w:sz="4" w:space="0" w:color="auto"/>
            </w:tcBorders>
            <w:vAlign w:val="center"/>
          </w:tcPr>
          <w:p w:rsidR="004D2224" w:rsidRPr="009F34D7" w:rsidRDefault="004D2224" w:rsidP="00545595">
            <w:pPr>
              <w:jc w:val="center"/>
              <w:rPr>
                <w:rFonts w:ascii="GHEA Grapalat" w:hAnsi="GHEA Grapalat"/>
                <w:b/>
                <w:sz w:val="20"/>
                <w:szCs w:val="20"/>
                <w:lang w:val="ru-RU"/>
              </w:rPr>
            </w:pPr>
          </w:p>
        </w:tc>
        <w:tc>
          <w:tcPr>
            <w:tcW w:w="851" w:type="dxa"/>
            <w:tcBorders>
              <w:top w:val="nil"/>
              <w:left w:val="nil"/>
              <w:bottom w:val="single" w:sz="4" w:space="0" w:color="auto"/>
              <w:right w:val="single" w:sz="4" w:space="0" w:color="auto"/>
            </w:tcBorders>
            <w:vAlign w:val="center"/>
          </w:tcPr>
          <w:p w:rsidR="004D2224" w:rsidRPr="009F34D7" w:rsidRDefault="004D2224" w:rsidP="00545595">
            <w:pPr>
              <w:jc w:val="center"/>
              <w:rPr>
                <w:rFonts w:ascii="GHEA Grapalat" w:hAnsi="GHEA Grapalat"/>
                <w:b/>
                <w:sz w:val="20"/>
                <w:szCs w:val="20"/>
                <w:lang w:val="ru-RU"/>
              </w:rPr>
            </w:pPr>
          </w:p>
        </w:tc>
        <w:tc>
          <w:tcPr>
            <w:tcW w:w="850" w:type="dxa"/>
            <w:tcBorders>
              <w:top w:val="nil"/>
              <w:left w:val="nil"/>
              <w:bottom w:val="single" w:sz="4" w:space="0" w:color="auto"/>
              <w:right w:val="single" w:sz="4" w:space="0" w:color="auto"/>
            </w:tcBorders>
            <w:vAlign w:val="bottom"/>
          </w:tcPr>
          <w:p w:rsidR="004D2224" w:rsidRPr="009F34D7" w:rsidRDefault="004D2224" w:rsidP="00545595">
            <w:pPr>
              <w:jc w:val="right"/>
              <w:rPr>
                <w:rFonts w:ascii="Calibri" w:hAnsi="Calibri"/>
                <w:sz w:val="20"/>
                <w:szCs w:val="20"/>
                <w:lang w:eastAsia="ru-RU"/>
              </w:rPr>
            </w:pPr>
            <w:r w:rsidRPr="009F34D7">
              <w:rPr>
                <w:rFonts w:ascii="Calibri" w:hAnsi="Calibri"/>
                <w:sz w:val="20"/>
                <w:szCs w:val="20"/>
                <w:lang w:eastAsia="ru-RU"/>
              </w:rPr>
              <w:t>1</w:t>
            </w:r>
          </w:p>
        </w:tc>
        <w:tc>
          <w:tcPr>
            <w:tcW w:w="1134" w:type="dxa"/>
            <w:tcBorders>
              <w:top w:val="nil"/>
              <w:left w:val="nil"/>
              <w:bottom w:val="single" w:sz="4" w:space="0" w:color="auto"/>
              <w:right w:val="single" w:sz="4" w:space="0" w:color="auto"/>
            </w:tcBorders>
            <w:vAlign w:val="center"/>
          </w:tcPr>
          <w:p w:rsidR="004D2224" w:rsidRPr="009F34D7" w:rsidRDefault="004D2224" w:rsidP="00545595">
            <w:pPr>
              <w:jc w:val="center"/>
              <w:rPr>
                <w:rFonts w:ascii="GHEA Grapalat" w:hAnsi="GHEA Grapalat"/>
                <w:b/>
                <w:sz w:val="20"/>
                <w:szCs w:val="20"/>
                <w:lang w:val="ru-RU"/>
              </w:rPr>
            </w:pPr>
          </w:p>
        </w:tc>
      </w:tr>
      <w:tr w:rsidR="004D2224" w:rsidRPr="009F34D7" w:rsidTr="00954902">
        <w:trPr>
          <w:trHeight w:val="70"/>
        </w:trPr>
        <w:tc>
          <w:tcPr>
            <w:tcW w:w="540" w:type="dxa"/>
            <w:tcBorders>
              <w:top w:val="nil"/>
              <w:left w:val="single" w:sz="4" w:space="0" w:color="auto"/>
              <w:bottom w:val="single" w:sz="4" w:space="0" w:color="auto"/>
              <w:right w:val="single" w:sz="4" w:space="0" w:color="auto"/>
            </w:tcBorders>
            <w:vAlign w:val="center"/>
          </w:tcPr>
          <w:p w:rsidR="004D2224" w:rsidRPr="009F34D7" w:rsidRDefault="004D2224" w:rsidP="00545595">
            <w:pPr>
              <w:jc w:val="center"/>
              <w:rPr>
                <w:rFonts w:ascii="GHEA Grapalat" w:hAnsi="GHEA Grapalat"/>
                <w:sz w:val="20"/>
                <w:szCs w:val="20"/>
              </w:rPr>
            </w:pPr>
            <w:r w:rsidRPr="009F34D7">
              <w:rPr>
                <w:rFonts w:ascii="GHEA Grapalat" w:hAnsi="GHEA Grapalat"/>
                <w:sz w:val="20"/>
                <w:szCs w:val="20"/>
              </w:rPr>
              <w:t>39</w:t>
            </w:r>
          </w:p>
        </w:tc>
        <w:tc>
          <w:tcPr>
            <w:tcW w:w="1838" w:type="dxa"/>
            <w:tcBorders>
              <w:top w:val="nil"/>
              <w:left w:val="nil"/>
              <w:bottom w:val="single" w:sz="4" w:space="0" w:color="auto"/>
              <w:right w:val="single" w:sz="4" w:space="0" w:color="auto"/>
            </w:tcBorders>
            <w:noWrap/>
          </w:tcPr>
          <w:p w:rsidR="004D2224" w:rsidRPr="009F34D7" w:rsidRDefault="004D2224" w:rsidP="004D2224">
            <w:pPr>
              <w:rPr>
                <w:rFonts w:ascii="GHEA Grapalat" w:hAnsi="GHEA Grapalat"/>
                <w:b/>
                <w:bCs/>
                <w:i/>
                <w:iCs/>
                <w:sz w:val="20"/>
                <w:szCs w:val="20"/>
                <w:lang w:eastAsia="ru-RU"/>
              </w:rPr>
            </w:pPr>
            <w:r w:rsidRPr="009F34D7">
              <w:rPr>
                <w:rFonts w:ascii="GHEA Grapalat" w:hAnsi="GHEA Grapalat"/>
                <w:b/>
                <w:bCs/>
                <w:i/>
                <w:iCs/>
                <w:sz w:val="20"/>
                <w:szCs w:val="20"/>
                <w:lang w:val="ru-RU" w:eastAsia="ru-RU"/>
              </w:rPr>
              <w:t>ԷԿԳ</w:t>
            </w:r>
            <w:r w:rsidRPr="009F34D7">
              <w:rPr>
                <w:rFonts w:ascii="GHEA Grapalat" w:hAnsi="GHEA Grapalat"/>
                <w:b/>
                <w:bCs/>
                <w:i/>
                <w:iCs/>
                <w:sz w:val="20"/>
                <w:szCs w:val="20"/>
                <w:lang w:eastAsia="ru-RU"/>
              </w:rPr>
              <w:t>-</w:t>
            </w:r>
            <w:r w:rsidRPr="009F34D7">
              <w:rPr>
                <w:rFonts w:ascii="GHEA Grapalat" w:hAnsi="GHEA Grapalat"/>
                <w:b/>
                <w:bCs/>
                <w:i/>
                <w:iCs/>
                <w:sz w:val="20"/>
                <w:szCs w:val="20"/>
                <w:lang w:val="ru-RU" w:eastAsia="ru-RU"/>
              </w:rPr>
              <w:t>ի</w:t>
            </w:r>
            <w:r w:rsidRPr="009F34D7">
              <w:rPr>
                <w:rFonts w:ascii="GHEA Grapalat" w:hAnsi="GHEA Grapalat"/>
                <w:b/>
                <w:bCs/>
                <w:i/>
                <w:iCs/>
                <w:sz w:val="20"/>
                <w:szCs w:val="20"/>
                <w:lang w:eastAsia="ru-RU"/>
              </w:rPr>
              <w:t xml:space="preserve">   </w:t>
            </w:r>
            <w:r w:rsidRPr="009F34D7">
              <w:rPr>
                <w:rFonts w:ascii="GHEA Grapalat" w:hAnsi="GHEA Grapalat"/>
                <w:b/>
                <w:bCs/>
                <w:i/>
                <w:iCs/>
                <w:sz w:val="20"/>
                <w:szCs w:val="20"/>
                <w:lang w:val="ru-RU" w:eastAsia="ru-RU"/>
              </w:rPr>
              <w:t>ապարատի</w:t>
            </w:r>
            <w:r w:rsidRPr="009F34D7">
              <w:rPr>
                <w:rFonts w:ascii="GHEA Grapalat" w:hAnsi="GHEA Grapalat"/>
                <w:b/>
                <w:bCs/>
                <w:i/>
                <w:iCs/>
                <w:sz w:val="20"/>
                <w:szCs w:val="20"/>
                <w:lang w:eastAsia="ru-RU"/>
              </w:rPr>
              <w:t xml:space="preserve">  </w:t>
            </w:r>
            <w:r w:rsidRPr="009F34D7">
              <w:rPr>
                <w:rFonts w:ascii="GHEA Grapalat" w:hAnsi="GHEA Grapalat"/>
                <w:b/>
                <w:bCs/>
                <w:i/>
                <w:iCs/>
                <w:sz w:val="20"/>
                <w:szCs w:val="20"/>
                <w:lang w:val="ru-RU" w:eastAsia="ru-RU"/>
              </w:rPr>
              <w:t>տանձիկներ</w:t>
            </w:r>
            <w:r w:rsidRPr="009F34D7">
              <w:rPr>
                <w:rFonts w:ascii="GHEA Grapalat" w:hAnsi="GHEA Grapalat"/>
                <w:b/>
                <w:bCs/>
                <w:i/>
                <w:iCs/>
                <w:sz w:val="20"/>
                <w:szCs w:val="20"/>
                <w:lang w:eastAsia="ru-RU"/>
              </w:rPr>
              <w:t xml:space="preserve"> </w:t>
            </w:r>
            <w:r w:rsidRPr="009F34D7">
              <w:rPr>
                <w:rFonts w:ascii="GHEA Grapalat" w:hAnsi="GHEA Grapalat"/>
                <w:b/>
                <w:bCs/>
                <w:i/>
                <w:iCs/>
                <w:sz w:val="20"/>
                <w:szCs w:val="20"/>
                <w:lang w:val="ru-RU" w:eastAsia="ru-RU"/>
              </w:rPr>
              <w:t>մեծ</w:t>
            </w:r>
            <w:r w:rsidRPr="009F34D7">
              <w:rPr>
                <w:rFonts w:ascii="GHEA Grapalat" w:hAnsi="GHEA Grapalat"/>
                <w:b/>
                <w:bCs/>
                <w:i/>
                <w:iCs/>
                <w:sz w:val="20"/>
                <w:szCs w:val="20"/>
                <w:lang w:eastAsia="ru-RU"/>
              </w:rPr>
              <w:t xml:space="preserve"> </w:t>
            </w:r>
          </w:p>
          <w:p w:rsidR="004D2224" w:rsidRPr="009F34D7" w:rsidRDefault="004D2224" w:rsidP="004D2224">
            <w:pPr>
              <w:rPr>
                <w:rFonts w:ascii="GHEA Grapalat" w:hAnsi="GHEA Grapalat"/>
                <w:b/>
                <w:bCs/>
                <w:i/>
                <w:iCs/>
                <w:sz w:val="20"/>
                <w:szCs w:val="20"/>
                <w:lang w:eastAsia="ru-RU"/>
              </w:rPr>
            </w:pPr>
            <w:r w:rsidRPr="009F34D7">
              <w:rPr>
                <w:rFonts w:ascii="GHEA Grapalat" w:hAnsi="GHEA Grapalat"/>
                <w:b/>
                <w:bCs/>
                <w:i/>
                <w:iCs/>
                <w:sz w:val="20"/>
                <w:szCs w:val="20"/>
                <w:lang w:val="ru-RU" w:eastAsia="ru-RU"/>
              </w:rPr>
              <w:t>Հավաքածու</w:t>
            </w:r>
            <w:r w:rsidRPr="009F34D7">
              <w:rPr>
                <w:rFonts w:ascii="GHEA Grapalat" w:hAnsi="GHEA Grapalat"/>
                <w:b/>
                <w:bCs/>
                <w:i/>
                <w:iCs/>
                <w:sz w:val="20"/>
                <w:szCs w:val="20"/>
                <w:lang w:eastAsia="ru-RU"/>
              </w:rPr>
              <w:t xml:space="preserve">  ( 6  </w:t>
            </w:r>
            <w:r w:rsidRPr="009F34D7">
              <w:rPr>
                <w:rFonts w:ascii="GHEA Grapalat" w:hAnsi="GHEA Grapalat"/>
                <w:b/>
                <w:bCs/>
                <w:i/>
                <w:iCs/>
                <w:sz w:val="20"/>
                <w:szCs w:val="20"/>
                <w:lang w:val="ru-RU" w:eastAsia="ru-RU"/>
              </w:rPr>
              <w:t>հատից</w:t>
            </w:r>
            <w:r w:rsidRPr="009F34D7">
              <w:rPr>
                <w:rFonts w:ascii="GHEA Grapalat" w:hAnsi="GHEA Grapalat"/>
                <w:b/>
                <w:bCs/>
                <w:i/>
                <w:iCs/>
                <w:sz w:val="20"/>
                <w:szCs w:val="20"/>
                <w:lang w:eastAsia="ru-RU"/>
              </w:rPr>
              <w:t>)</w:t>
            </w:r>
          </w:p>
        </w:tc>
        <w:tc>
          <w:tcPr>
            <w:tcW w:w="915" w:type="dxa"/>
            <w:tcBorders>
              <w:top w:val="nil"/>
              <w:left w:val="nil"/>
              <w:bottom w:val="single" w:sz="4" w:space="0" w:color="auto"/>
              <w:right w:val="single" w:sz="4" w:space="0" w:color="auto"/>
            </w:tcBorders>
            <w:vAlign w:val="center"/>
          </w:tcPr>
          <w:p w:rsidR="004D2224" w:rsidRPr="009F34D7" w:rsidRDefault="004D2224" w:rsidP="00751E66">
            <w:pPr>
              <w:jc w:val="center"/>
              <w:rPr>
                <w:rFonts w:ascii="GHEA Grapalat" w:hAnsi="GHEA Grapalat"/>
                <w:b/>
                <w:bCs/>
                <w:i/>
                <w:iCs/>
                <w:sz w:val="20"/>
                <w:szCs w:val="20"/>
                <w:lang w:val="ru-RU" w:eastAsia="ru-RU"/>
              </w:rPr>
            </w:pPr>
            <w:r w:rsidRPr="009F34D7">
              <w:rPr>
                <w:rFonts w:ascii="GHEA Grapalat" w:hAnsi="GHEA Grapalat"/>
                <w:b/>
                <w:bCs/>
                <w:i/>
                <w:iCs/>
                <w:sz w:val="20"/>
                <w:szCs w:val="20"/>
                <w:lang w:eastAsia="ru-RU"/>
              </w:rPr>
              <w:t>հատ</w:t>
            </w:r>
          </w:p>
        </w:tc>
        <w:tc>
          <w:tcPr>
            <w:tcW w:w="990" w:type="dxa"/>
            <w:tcBorders>
              <w:top w:val="nil"/>
              <w:left w:val="nil"/>
              <w:bottom w:val="single" w:sz="4" w:space="0" w:color="auto"/>
              <w:right w:val="single" w:sz="4" w:space="0" w:color="auto"/>
            </w:tcBorders>
            <w:vAlign w:val="center"/>
          </w:tcPr>
          <w:p w:rsidR="004D2224" w:rsidRPr="009F34D7" w:rsidRDefault="004D2224" w:rsidP="00545595">
            <w:pPr>
              <w:jc w:val="center"/>
              <w:rPr>
                <w:rFonts w:ascii="GHEA Grapalat" w:hAnsi="GHEA Grapalat" w:cs="Arial LatArm"/>
                <w:b/>
                <w:sz w:val="20"/>
                <w:szCs w:val="20"/>
                <w:lang w:val="ru-RU"/>
              </w:rPr>
            </w:pPr>
          </w:p>
        </w:tc>
        <w:tc>
          <w:tcPr>
            <w:tcW w:w="1077" w:type="dxa"/>
            <w:tcBorders>
              <w:top w:val="nil"/>
              <w:left w:val="nil"/>
              <w:bottom w:val="single" w:sz="4" w:space="0" w:color="auto"/>
              <w:right w:val="single" w:sz="4" w:space="0" w:color="auto"/>
            </w:tcBorders>
            <w:vAlign w:val="center"/>
          </w:tcPr>
          <w:p w:rsidR="004D2224" w:rsidRPr="009F34D7" w:rsidRDefault="004D2224" w:rsidP="00545595">
            <w:pPr>
              <w:jc w:val="center"/>
              <w:rPr>
                <w:rFonts w:ascii="GHEA Grapalat" w:hAnsi="GHEA Grapalat" w:cs="Arial"/>
                <w:b/>
                <w:sz w:val="20"/>
                <w:szCs w:val="20"/>
              </w:rPr>
            </w:pPr>
            <w:r w:rsidRPr="009F34D7">
              <w:rPr>
                <w:rFonts w:ascii="GHEA Grapalat" w:hAnsi="GHEA Grapalat" w:cs="Arial"/>
                <w:b/>
                <w:sz w:val="20"/>
                <w:szCs w:val="20"/>
              </w:rPr>
              <w:t>1</w:t>
            </w:r>
          </w:p>
        </w:tc>
        <w:tc>
          <w:tcPr>
            <w:tcW w:w="850" w:type="dxa"/>
            <w:tcBorders>
              <w:top w:val="nil"/>
              <w:left w:val="nil"/>
              <w:bottom w:val="single" w:sz="4" w:space="0" w:color="auto"/>
              <w:right w:val="single" w:sz="4" w:space="0" w:color="auto"/>
            </w:tcBorders>
            <w:vAlign w:val="center"/>
          </w:tcPr>
          <w:p w:rsidR="004D2224" w:rsidRPr="009F34D7" w:rsidRDefault="004D2224" w:rsidP="00545595">
            <w:pPr>
              <w:jc w:val="center"/>
              <w:rPr>
                <w:rFonts w:ascii="GHEA Grapalat" w:hAnsi="GHEA Grapalat"/>
                <w:b/>
                <w:sz w:val="20"/>
                <w:szCs w:val="20"/>
                <w:lang w:val="ru-RU"/>
              </w:rPr>
            </w:pPr>
          </w:p>
        </w:tc>
        <w:tc>
          <w:tcPr>
            <w:tcW w:w="1134" w:type="dxa"/>
            <w:tcBorders>
              <w:top w:val="nil"/>
              <w:left w:val="nil"/>
              <w:bottom w:val="single" w:sz="4" w:space="0" w:color="auto"/>
              <w:right w:val="single" w:sz="4" w:space="0" w:color="auto"/>
            </w:tcBorders>
            <w:vAlign w:val="center"/>
          </w:tcPr>
          <w:p w:rsidR="004D2224" w:rsidRPr="009F34D7" w:rsidRDefault="004D2224" w:rsidP="00545595">
            <w:pPr>
              <w:jc w:val="center"/>
              <w:rPr>
                <w:rFonts w:ascii="GHEA Grapalat" w:hAnsi="GHEA Grapalat"/>
                <w:b/>
                <w:sz w:val="20"/>
                <w:szCs w:val="20"/>
                <w:lang w:val="ru-RU"/>
              </w:rPr>
            </w:pPr>
          </w:p>
        </w:tc>
        <w:tc>
          <w:tcPr>
            <w:tcW w:w="851" w:type="dxa"/>
            <w:tcBorders>
              <w:top w:val="nil"/>
              <w:left w:val="nil"/>
              <w:bottom w:val="single" w:sz="4" w:space="0" w:color="auto"/>
              <w:right w:val="single" w:sz="4" w:space="0" w:color="auto"/>
            </w:tcBorders>
            <w:vAlign w:val="center"/>
          </w:tcPr>
          <w:p w:rsidR="004D2224" w:rsidRPr="009F34D7" w:rsidRDefault="004D2224" w:rsidP="00545595">
            <w:pPr>
              <w:jc w:val="center"/>
              <w:rPr>
                <w:rFonts w:ascii="GHEA Grapalat" w:hAnsi="GHEA Grapalat"/>
                <w:b/>
                <w:sz w:val="20"/>
                <w:szCs w:val="20"/>
                <w:lang w:val="ru-RU"/>
              </w:rPr>
            </w:pPr>
          </w:p>
        </w:tc>
        <w:tc>
          <w:tcPr>
            <w:tcW w:w="850" w:type="dxa"/>
            <w:tcBorders>
              <w:top w:val="nil"/>
              <w:left w:val="nil"/>
              <w:bottom w:val="single" w:sz="4" w:space="0" w:color="auto"/>
              <w:right w:val="single" w:sz="4" w:space="0" w:color="auto"/>
            </w:tcBorders>
            <w:vAlign w:val="bottom"/>
          </w:tcPr>
          <w:p w:rsidR="004D2224" w:rsidRPr="009F34D7" w:rsidRDefault="004D2224" w:rsidP="00545595">
            <w:pPr>
              <w:jc w:val="right"/>
              <w:rPr>
                <w:rFonts w:ascii="Calibri" w:hAnsi="Calibri"/>
                <w:sz w:val="20"/>
                <w:szCs w:val="20"/>
                <w:lang w:eastAsia="ru-RU"/>
              </w:rPr>
            </w:pPr>
            <w:r w:rsidRPr="009F34D7">
              <w:rPr>
                <w:rFonts w:ascii="Calibri" w:hAnsi="Calibri"/>
                <w:sz w:val="20"/>
                <w:szCs w:val="20"/>
                <w:lang w:eastAsia="ru-RU"/>
              </w:rPr>
              <w:t>1</w:t>
            </w:r>
          </w:p>
        </w:tc>
        <w:tc>
          <w:tcPr>
            <w:tcW w:w="1134" w:type="dxa"/>
            <w:tcBorders>
              <w:top w:val="nil"/>
              <w:left w:val="nil"/>
              <w:bottom w:val="single" w:sz="4" w:space="0" w:color="auto"/>
              <w:right w:val="single" w:sz="4" w:space="0" w:color="auto"/>
            </w:tcBorders>
            <w:vAlign w:val="center"/>
          </w:tcPr>
          <w:p w:rsidR="004D2224" w:rsidRPr="009F34D7" w:rsidRDefault="004D2224" w:rsidP="00545595">
            <w:pPr>
              <w:jc w:val="center"/>
              <w:rPr>
                <w:rFonts w:ascii="GHEA Grapalat" w:hAnsi="GHEA Grapalat"/>
                <w:b/>
                <w:sz w:val="20"/>
                <w:szCs w:val="20"/>
                <w:lang w:val="ru-RU"/>
              </w:rPr>
            </w:pPr>
          </w:p>
        </w:tc>
      </w:tr>
      <w:tr w:rsidR="004D2224" w:rsidRPr="009F34D7" w:rsidTr="000F0520">
        <w:trPr>
          <w:trHeight w:val="450"/>
        </w:trPr>
        <w:tc>
          <w:tcPr>
            <w:tcW w:w="540" w:type="dxa"/>
            <w:tcBorders>
              <w:top w:val="single" w:sz="4" w:space="0" w:color="auto"/>
              <w:left w:val="single" w:sz="4" w:space="0" w:color="auto"/>
              <w:bottom w:val="single" w:sz="4" w:space="0" w:color="auto"/>
              <w:right w:val="single" w:sz="4" w:space="0" w:color="auto"/>
            </w:tcBorders>
            <w:vAlign w:val="center"/>
          </w:tcPr>
          <w:p w:rsidR="004D2224" w:rsidRPr="009F34D7" w:rsidRDefault="004D2224" w:rsidP="00545595">
            <w:pPr>
              <w:jc w:val="center"/>
              <w:rPr>
                <w:rFonts w:ascii="GHEA Grapalat" w:hAnsi="GHEA Grapalat"/>
                <w:sz w:val="20"/>
                <w:szCs w:val="20"/>
              </w:rPr>
            </w:pPr>
            <w:r w:rsidRPr="009F34D7">
              <w:rPr>
                <w:rFonts w:ascii="GHEA Grapalat" w:hAnsi="GHEA Grapalat"/>
                <w:sz w:val="20"/>
                <w:szCs w:val="20"/>
              </w:rPr>
              <w:t>40</w:t>
            </w:r>
          </w:p>
        </w:tc>
        <w:tc>
          <w:tcPr>
            <w:tcW w:w="1838" w:type="dxa"/>
            <w:tcBorders>
              <w:top w:val="single" w:sz="4" w:space="0" w:color="auto"/>
              <w:left w:val="nil"/>
              <w:bottom w:val="single" w:sz="4" w:space="0" w:color="auto"/>
              <w:right w:val="single" w:sz="4" w:space="0" w:color="auto"/>
            </w:tcBorders>
            <w:noWrap/>
          </w:tcPr>
          <w:p w:rsidR="004D2224" w:rsidRPr="009F34D7" w:rsidRDefault="004D2224" w:rsidP="004D2224">
            <w:pPr>
              <w:rPr>
                <w:rFonts w:ascii="GHEA Grapalat" w:hAnsi="GHEA Grapalat"/>
                <w:b/>
                <w:bCs/>
                <w:i/>
                <w:iCs/>
                <w:sz w:val="20"/>
                <w:szCs w:val="20"/>
                <w:lang w:eastAsia="ru-RU"/>
              </w:rPr>
            </w:pPr>
            <w:r w:rsidRPr="009F34D7">
              <w:rPr>
                <w:rFonts w:ascii="GHEA Grapalat" w:hAnsi="GHEA Grapalat"/>
                <w:b/>
                <w:bCs/>
                <w:i/>
                <w:iCs/>
                <w:sz w:val="20"/>
                <w:szCs w:val="20"/>
                <w:lang w:val="ru-RU" w:eastAsia="ru-RU"/>
              </w:rPr>
              <w:t>Է</w:t>
            </w:r>
            <w:r w:rsidRPr="009F34D7">
              <w:rPr>
                <w:rFonts w:ascii="GHEA Grapalat" w:hAnsi="GHEA Grapalat"/>
                <w:b/>
                <w:bCs/>
                <w:i/>
                <w:iCs/>
                <w:sz w:val="20"/>
                <w:szCs w:val="20"/>
                <w:lang w:eastAsia="ru-RU"/>
              </w:rPr>
              <w:t>.</w:t>
            </w:r>
            <w:r w:rsidRPr="009F34D7">
              <w:rPr>
                <w:rFonts w:ascii="GHEA Grapalat" w:hAnsi="GHEA Grapalat"/>
                <w:b/>
                <w:bCs/>
                <w:i/>
                <w:iCs/>
                <w:sz w:val="20"/>
                <w:szCs w:val="20"/>
                <w:lang w:val="ru-RU" w:eastAsia="ru-RU"/>
              </w:rPr>
              <w:t>Կ</w:t>
            </w:r>
            <w:r w:rsidRPr="009F34D7">
              <w:rPr>
                <w:rFonts w:ascii="GHEA Grapalat" w:hAnsi="GHEA Grapalat"/>
                <w:b/>
                <w:bCs/>
                <w:i/>
                <w:iCs/>
                <w:sz w:val="20"/>
                <w:szCs w:val="20"/>
                <w:lang w:eastAsia="ru-RU"/>
              </w:rPr>
              <w:t>.</w:t>
            </w:r>
            <w:r w:rsidRPr="009F34D7">
              <w:rPr>
                <w:rFonts w:ascii="GHEA Grapalat" w:hAnsi="GHEA Grapalat"/>
                <w:b/>
                <w:bCs/>
                <w:i/>
                <w:iCs/>
                <w:sz w:val="20"/>
                <w:szCs w:val="20"/>
                <w:lang w:val="ru-RU" w:eastAsia="ru-RU"/>
              </w:rPr>
              <w:t>Գ</w:t>
            </w:r>
            <w:r w:rsidRPr="009F34D7">
              <w:rPr>
                <w:rFonts w:ascii="GHEA Grapalat" w:hAnsi="GHEA Grapalat"/>
                <w:b/>
                <w:bCs/>
                <w:i/>
                <w:iCs/>
                <w:sz w:val="20"/>
                <w:szCs w:val="20"/>
                <w:lang w:eastAsia="ru-RU"/>
              </w:rPr>
              <w:t>.-</w:t>
            </w:r>
            <w:r w:rsidRPr="009F34D7">
              <w:rPr>
                <w:rFonts w:ascii="GHEA Grapalat" w:hAnsi="GHEA Grapalat"/>
                <w:b/>
                <w:bCs/>
                <w:i/>
                <w:iCs/>
                <w:sz w:val="20"/>
                <w:szCs w:val="20"/>
                <w:lang w:val="ru-RU" w:eastAsia="ru-RU"/>
              </w:rPr>
              <w:t>ի</w:t>
            </w:r>
            <w:r w:rsidRPr="009F34D7">
              <w:rPr>
                <w:rFonts w:ascii="GHEA Grapalat" w:hAnsi="GHEA Grapalat"/>
                <w:b/>
                <w:bCs/>
                <w:i/>
                <w:iCs/>
                <w:sz w:val="20"/>
                <w:szCs w:val="20"/>
                <w:lang w:eastAsia="ru-RU"/>
              </w:rPr>
              <w:t xml:space="preserve"> </w:t>
            </w:r>
            <w:r w:rsidRPr="009F34D7">
              <w:rPr>
                <w:rFonts w:ascii="GHEA Grapalat" w:hAnsi="GHEA Grapalat"/>
                <w:b/>
                <w:bCs/>
                <w:i/>
                <w:iCs/>
                <w:sz w:val="20"/>
                <w:szCs w:val="20"/>
                <w:lang w:val="ru-RU" w:eastAsia="ru-RU"/>
              </w:rPr>
              <w:t>ապարատի</w:t>
            </w:r>
          </w:p>
          <w:p w:rsidR="004D2224" w:rsidRPr="009F34D7" w:rsidRDefault="004D2224" w:rsidP="004D2224">
            <w:pPr>
              <w:rPr>
                <w:rFonts w:ascii="GHEA Grapalat" w:hAnsi="GHEA Grapalat"/>
                <w:b/>
                <w:bCs/>
                <w:i/>
                <w:iCs/>
                <w:sz w:val="20"/>
                <w:szCs w:val="20"/>
                <w:lang w:eastAsia="ru-RU"/>
              </w:rPr>
            </w:pPr>
            <w:r w:rsidRPr="009F34D7">
              <w:rPr>
                <w:rFonts w:ascii="GHEA Grapalat" w:hAnsi="GHEA Grapalat"/>
                <w:b/>
                <w:bCs/>
                <w:i/>
                <w:iCs/>
                <w:sz w:val="20"/>
                <w:szCs w:val="20"/>
                <w:lang w:eastAsia="ru-RU"/>
              </w:rPr>
              <w:t xml:space="preserve"> </w:t>
            </w:r>
            <w:r w:rsidRPr="009F34D7">
              <w:rPr>
                <w:rFonts w:ascii="GHEA Grapalat" w:hAnsi="GHEA Grapalat"/>
                <w:b/>
                <w:bCs/>
                <w:i/>
                <w:iCs/>
                <w:sz w:val="20"/>
                <w:szCs w:val="20"/>
                <w:lang w:val="ru-RU" w:eastAsia="ru-RU"/>
              </w:rPr>
              <w:t>մանժետների</w:t>
            </w:r>
            <w:r w:rsidRPr="009F34D7">
              <w:rPr>
                <w:rFonts w:ascii="GHEA Grapalat" w:hAnsi="GHEA Grapalat"/>
                <w:b/>
                <w:bCs/>
                <w:i/>
                <w:iCs/>
                <w:sz w:val="20"/>
                <w:szCs w:val="20"/>
                <w:lang w:eastAsia="ru-RU"/>
              </w:rPr>
              <w:t xml:space="preserve">  </w:t>
            </w:r>
            <w:r w:rsidRPr="009F34D7">
              <w:rPr>
                <w:rFonts w:ascii="GHEA Grapalat" w:hAnsi="GHEA Grapalat"/>
                <w:b/>
                <w:bCs/>
                <w:i/>
                <w:iCs/>
                <w:sz w:val="20"/>
                <w:szCs w:val="20"/>
                <w:lang w:val="ru-RU" w:eastAsia="ru-RU"/>
              </w:rPr>
              <w:t>մալուխ</w:t>
            </w:r>
            <w:r w:rsidRPr="009F34D7">
              <w:rPr>
                <w:rFonts w:ascii="GHEA Grapalat" w:hAnsi="GHEA Grapalat"/>
                <w:b/>
                <w:bCs/>
                <w:i/>
                <w:iCs/>
                <w:sz w:val="20"/>
                <w:szCs w:val="20"/>
                <w:lang w:eastAsia="ru-RU"/>
              </w:rPr>
              <w:t xml:space="preserve">  </w:t>
            </w:r>
            <w:r w:rsidRPr="009F34D7">
              <w:rPr>
                <w:rFonts w:ascii="GHEA Grapalat" w:hAnsi="GHEA Grapalat"/>
                <w:b/>
                <w:bCs/>
                <w:i/>
                <w:iCs/>
                <w:sz w:val="20"/>
                <w:szCs w:val="20"/>
                <w:lang w:val="ru-RU" w:eastAsia="ru-RU"/>
              </w:rPr>
              <w:t>հավաքածու</w:t>
            </w:r>
          </w:p>
        </w:tc>
        <w:tc>
          <w:tcPr>
            <w:tcW w:w="915" w:type="dxa"/>
            <w:tcBorders>
              <w:top w:val="single" w:sz="4" w:space="0" w:color="auto"/>
              <w:left w:val="nil"/>
              <w:bottom w:val="single" w:sz="4" w:space="0" w:color="auto"/>
              <w:right w:val="single" w:sz="4" w:space="0" w:color="auto"/>
            </w:tcBorders>
            <w:vAlign w:val="center"/>
          </w:tcPr>
          <w:p w:rsidR="004D2224" w:rsidRPr="009F34D7" w:rsidRDefault="004D2224" w:rsidP="00751E66">
            <w:pPr>
              <w:jc w:val="center"/>
              <w:rPr>
                <w:rFonts w:ascii="GHEA Grapalat" w:hAnsi="GHEA Grapalat"/>
                <w:b/>
                <w:bCs/>
                <w:i/>
                <w:iCs/>
                <w:sz w:val="20"/>
                <w:szCs w:val="20"/>
                <w:lang w:val="ru-RU" w:eastAsia="ru-RU"/>
              </w:rPr>
            </w:pPr>
            <w:r w:rsidRPr="009F34D7">
              <w:rPr>
                <w:rFonts w:ascii="GHEA Grapalat" w:hAnsi="GHEA Grapalat"/>
                <w:b/>
                <w:bCs/>
                <w:i/>
                <w:iCs/>
                <w:sz w:val="20"/>
                <w:szCs w:val="20"/>
                <w:lang w:eastAsia="ru-RU"/>
              </w:rPr>
              <w:t>հատ</w:t>
            </w:r>
          </w:p>
        </w:tc>
        <w:tc>
          <w:tcPr>
            <w:tcW w:w="990" w:type="dxa"/>
            <w:tcBorders>
              <w:top w:val="single" w:sz="4" w:space="0" w:color="auto"/>
              <w:left w:val="nil"/>
              <w:bottom w:val="single" w:sz="4" w:space="0" w:color="auto"/>
              <w:right w:val="single" w:sz="4" w:space="0" w:color="auto"/>
            </w:tcBorders>
            <w:vAlign w:val="center"/>
          </w:tcPr>
          <w:p w:rsidR="004D2224" w:rsidRPr="009F34D7" w:rsidRDefault="004D2224" w:rsidP="00545595">
            <w:pPr>
              <w:jc w:val="center"/>
              <w:rPr>
                <w:rFonts w:ascii="GHEA Grapalat" w:hAnsi="GHEA Grapalat" w:cs="Arial LatArm"/>
                <w:b/>
                <w:sz w:val="20"/>
                <w:szCs w:val="20"/>
                <w:lang w:val="ru-RU"/>
              </w:rPr>
            </w:pPr>
          </w:p>
        </w:tc>
        <w:tc>
          <w:tcPr>
            <w:tcW w:w="1077" w:type="dxa"/>
            <w:tcBorders>
              <w:top w:val="single" w:sz="4" w:space="0" w:color="auto"/>
              <w:left w:val="nil"/>
              <w:bottom w:val="single" w:sz="4" w:space="0" w:color="auto"/>
              <w:right w:val="single" w:sz="4" w:space="0" w:color="auto"/>
            </w:tcBorders>
            <w:vAlign w:val="center"/>
          </w:tcPr>
          <w:p w:rsidR="004D2224" w:rsidRPr="009F34D7" w:rsidRDefault="004D2224" w:rsidP="00545595">
            <w:pPr>
              <w:jc w:val="center"/>
              <w:rPr>
                <w:rFonts w:ascii="GHEA Grapalat" w:hAnsi="GHEA Grapalat" w:cs="Arial"/>
                <w:b/>
                <w:sz w:val="20"/>
                <w:szCs w:val="20"/>
              </w:rPr>
            </w:pPr>
            <w:r w:rsidRPr="009F34D7">
              <w:rPr>
                <w:rFonts w:ascii="GHEA Grapalat" w:hAnsi="GHEA Grapalat" w:cs="Arial"/>
                <w:b/>
                <w:sz w:val="20"/>
                <w:szCs w:val="20"/>
              </w:rPr>
              <w:t>1</w:t>
            </w:r>
          </w:p>
        </w:tc>
        <w:tc>
          <w:tcPr>
            <w:tcW w:w="850" w:type="dxa"/>
            <w:tcBorders>
              <w:top w:val="single" w:sz="4" w:space="0" w:color="auto"/>
              <w:left w:val="nil"/>
              <w:bottom w:val="single" w:sz="4" w:space="0" w:color="auto"/>
              <w:right w:val="single" w:sz="4" w:space="0" w:color="auto"/>
            </w:tcBorders>
            <w:vAlign w:val="center"/>
          </w:tcPr>
          <w:p w:rsidR="004D2224" w:rsidRPr="009F34D7" w:rsidRDefault="004D2224" w:rsidP="00545595">
            <w:pPr>
              <w:jc w:val="center"/>
              <w:rPr>
                <w:rFonts w:ascii="GHEA Grapalat" w:hAnsi="GHEA Grapalat"/>
                <w:b/>
                <w:sz w:val="20"/>
                <w:szCs w:val="20"/>
                <w:lang w:val="ru-RU"/>
              </w:rPr>
            </w:pPr>
          </w:p>
        </w:tc>
        <w:tc>
          <w:tcPr>
            <w:tcW w:w="1134" w:type="dxa"/>
            <w:tcBorders>
              <w:top w:val="single" w:sz="4" w:space="0" w:color="auto"/>
              <w:left w:val="nil"/>
              <w:bottom w:val="single" w:sz="4" w:space="0" w:color="auto"/>
              <w:right w:val="single" w:sz="4" w:space="0" w:color="auto"/>
            </w:tcBorders>
            <w:vAlign w:val="center"/>
          </w:tcPr>
          <w:p w:rsidR="004D2224" w:rsidRPr="009F34D7" w:rsidRDefault="004D2224" w:rsidP="00545595">
            <w:pPr>
              <w:jc w:val="center"/>
              <w:rPr>
                <w:rFonts w:ascii="GHEA Grapalat" w:hAnsi="GHEA Grapalat"/>
                <w:b/>
                <w:sz w:val="20"/>
                <w:szCs w:val="20"/>
                <w:lang w:val="ru-RU"/>
              </w:rPr>
            </w:pPr>
          </w:p>
        </w:tc>
        <w:tc>
          <w:tcPr>
            <w:tcW w:w="851" w:type="dxa"/>
            <w:tcBorders>
              <w:top w:val="single" w:sz="4" w:space="0" w:color="auto"/>
              <w:left w:val="nil"/>
              <w:bottom w:val="single" w:sz="4" w:space="0" w:color="auto"/>
              <w:right w:val="single" w:sz="4" w:space="0" w:color="auto"/>
            </w:tcBorders>
            <w:vAlign w:val="center"/>
          </w:tcPr>
          <w:p w:rsidR="004D2224" w:rsidRPr="009F34D7" w:rsidRDefault="004D2224" w:rsidP="00545595">
            <w:pPr>
              <w:jc w:val="center"/>
              <w:rPr>
                <w:rFonts w:ascii="GHEA Grapalat" w:hAnsi="GHEA Grapalat"/>
                <w:b/>
                <w:sz w:val="20"/>
                <w:szCs w:val="20"/>
                <w:lang w:val="ru-RU"/>
              </w:rPr>
            </w:pPr>
          </w:p>
        </w:tc>
        <w:tc>
          <w:tcPr>
            <w:tcW w:w="850" w:type="dxa"/>
            <w:tcBorders>
              <w:top w:val="single" w:sz="4" w:space="0" w:color="auto"/>
              <w:left w:val="nil"/>
              <w:bottom w:val="single" w:sz="4" w:space="0" w:color="auto"/>
              <w:right w:val="single" w:sz="4" w:space="0" w:color="auto"/>
            </w:tcBorders>
            <w:vAlign w:val="bottom"/>
          </w:tcPr>
          <w:p w:rsidR="004D2224" w:rsidRPr="009F34D7" w:rsidRDefault="004D2224" w:rsidP="00545595">
            <w:pPr>
              <w:jc w:val="right"/>
              <w:rPr>
                <w:rFonts w:ascii="Calibri" w:hAnsi="Calibri"/>
                <w:sz w:val="20"/>
                <w:szCs w:val="20"/>
                <w:lang w:eastAsia="ru-RU"/>
              </w:rPr>
            </w:pPr>
            <w:r w:rsidRPr="009F34D7">
              <w:rPr>
                <w:rFonts w:ascii="Calibri" w:hAnsi="Calibri"/>
                <w:sz w:val="20"/>
                <w:szCs w:val="20"/>
                <w:lang w:eastAsia="ru-RU"/>
              </w:rPr>
              <w:t>1</w:t>
            </w:r>
          </w:p>
        </w:tc>
        <w:tc>
          <w:tcPr>
            <w:tcW w:w="1134" w:type="dxa"/>
            <w:tcBorders>
              <w:top w:val="single" w:sz="4" w:space="0" w:color="auto"/>
              <w:left w:val="nil"/>
              <w:bottom w:val="single" w:sz="4" w:space="0" w:color="auto"/>
              <w:right w:val="single" w:sz="4" w:space="0" w:color="auto"/>
            </w:tcBorders>
            <w:vAlign w:val="center"/>
          </w:tcPr>
          <w:p w:rsidR="004D2224" w:rsidRPr="009F34D7" w:rsidRDefault="004D2224" w:rsidP="00545595">
            <w:pPr>
              <w:jc w:val="center"/>
              <w:rPr>
                <w:rFonts w:ascii="GHEA Grapalat" w:hAnsi="GHEA Grapalat"/>
                <w:b/>
                <w:sz w:val="20"/>
                <w:szCs w:val="20"/>
                <w:lang w:val="ru-RU"/>
              </w:rPr>
            </w:pPr>
          </w:p>
        </w:tc>
      </w:tr>
      <w:tr w:rsidR="004D2224" w:rsidRPr="009F34D7" w:rsidTr="000F0520">
        <w:trPr>
          <w:trHeight w:val="450"/>
        </w:trPr>
        <w:tc>
          <w:tcPr>
            <w:tcW w:w="540" w:type="dxa"/>
            <w:tcBorders>
              <w:top w:val="nil"/>
              <w:left w:val="single" w:sz="4" w:space="0" w:color="auto"/>
              <w:bottom w:val="single" w:sz="4" w:space="0" w:color="auto"/>
              <w:right w:val="single" w:sz="4" w:space="0" w:color="auto"/>
            </w:tcBorders>
            <w:vAlign w:val="center"/>
          </w:tcPr>
          <w:p w:rsidR="004D2224" w:rsidRPr="009F34D7" w:rsidRDefault="004D2224" w:rsidP="00545595">
            <w:pPr>
              <w:jc w:val="center"/>
              <w:rPr>
                <w:rFonts w:ascii="GHEA Grapalat" w:hAnsi="GHEA Grapalat"/>
                <w:sz w:val="20"/>
                <w:szCs w:val="20"/>
              </w:rPr>
            </w:pPr>
            <w:r w:rsidRPr="009F34D7">
              <w:rPr>
                <w:rFonts w:ascii="GHEA Grapalat" w:hAnsi="GHEA Grapalat"/>
                <w:sz w:val="20"/>
                <w:szCs w:val="20"/>
              </w:rPr>
              <w:t>41</w:t>
            </w:r>
          </w:p>
        </w:tc>
        <w:tc>
          <w:tcPr>
            <w:tcW w:w="1838" w:type="dxa"/>
            <w:tcBorders>
              <w:top w:val="nil"/>
              <w:left w:val="nil"/>
              <w:bottom w:val="single" w:sz="4" w:space="0" w:color="auto"/>
              <w:right w:val="single" w:sz="4" w:space="0" w:color="auto"/>
            </w:tcBorders>
            <w:noWrap/>
          </w:tcPr>
          <w:p w:rsidR="004D2224" w:rsidRPr="009F34D7" w:rsidRDefault="004D2224" w:rsidP="00545595">
            <w:pPr>
              <w:rPr>
                <w:rFonts w:ascii="GHEA Grapalat" w:hAnsi="GHEA Grapalat"/>
                <w:b/>
                <w:bCs/>
                <w:i/>
                <w:iCs/>
                <w:sz w:val="20"/>
                <w:szCs w:val="20"/>
                <w:lang w:val="ru-RU" w:eastAsia="ru-RU"/>
              </w:rPr>
            </w:pPr>
            <w:r w:rsidRPr="009F34D7">
              <w:rPr>
                <w:rFonts w:ascii="GHEA Grapalat" w:hAnsi="GHEA Grapalat"/>
                <w:b/>
                <w:bCs/>
                <w:i/>
                <w:iCs/>
                <w:sz w:val="20"/>
                <w:szCs w:val="20"/>
                <w:lang w:val="ru-RU" w:eastAsia="ru-RU"/>
              </w:rPr>
              <w:t>Սանտավիկ  Կպչուն սպեղանի</w:t>
            </w:r>
          </w:p>
        </w:tc>
        <w:tc>
          <w:tcPr>
            <w:tcW w:w="915" w:type="dxa"/>
            <w:tcBorders>
              <w:top w:val="nil"/>
              <w:left w:val="nil"/>
              <w:bottom w:val="single" w:sz="4" w:space="0" w:color="auto"/>
              <w:right w:val="single" w:sz="4" w:space="0" w:color="auto"/>
            </w:tcBorders>
            <w:vAlign w:val="center"/>
          </w:tcPr>
          <w:p w:rsidR="004D2224" w:rsidRPr="009F34D7" w:rsidRDefault="00751E66" w:rsidP="00545595">
            <w:pPr>
              <w:jc w:val="center"/>
              <w:rPr>
                <w:rFonts w:ascii="GHEA Grapalat" w:hAnsi="GHEA Grapalat"/>
                <w:b/>
                <w:bCs/>
                <w:i/>
                <w:iCs/>
                <w:sz w:val="20"/>
                <w:szCs w:val="20"/>
                <w:lang w:val="ru-RU" w:eastAsia="ru-RU"/>
              </w:rPr>
            </w:pPr>
            <w:r w:rsidRPr="009F34D7">
              <w:rPr>
                <w:rFonts w:ascii="GHEA Grapalat" w:hAnsi="GHEA Grapalat"/>
                <w:b/>
                <w:bCs/>
                <w:i/>
                <w:iCs/>
                <w:sz w:val="20"/>
                <w:szCs w:val="20"/>
                <w:lang w:eastAsia="ru-RU"/>
              </w:rPr>
              <w:t>հատ</w:t>
            </w:r>
          </w:p>
        </w:tc>
        <w:tc>
          <w:tcPr>
            <w:tcW w:w="990" w:type="dxa"/>
            <w:tcBorders>
              <w:top w:val="nil"/>
              <w:left w:val="nil"/>
              <w:bottom w:val="single" w:sz="4" w:space="0" w:color="auto"/>
              <w:right w:val="single" w:sz="4" w:space="0" w:color="auto"/>
            </w:tcBorders>
            <w:vAlign w:val="center"/>
          </w:tcPr>
          <w:p w:rsidR="004D2224" w:rsidRPr="009F34D7" w:rsidRDefault="004D2224" w:rsidP="00545595">
            <w:pPr>
              <w:jc w:val="center"/>
              <w:rPr>
                <w:rFonts w:ascii="GHEA Grapalat" w:hAnsi="GHEA Grapalat" w:cs="Arial LatArm"/>
                <w:b/>
                <w:sz w:val="20"/>
                <w:szCs w:val="20"/>
                <w:lang w:val="ru-RU"/>
              </w:rPr>
            </w:pPr>
          </w:p>
        </w:tc>
        <w:tc>
          <w:tcPr>
            <w:tcW w:w="1077" w:type="dxa"/>
            <w:tcBorders>
              <w:top w:val="nil"/>
              <w:left w:val="nil"/>
              <w:bottom w:val="single" w:sz="4" w:space="0" w:color="auto"/>
              <w:right w:val="single" w:sz="4" w:space="0" w:color="auto"/>
            </w:tcBorders>
            <w:vAlign w:val="center"/>
          </w:tcPr>
          <w:p w:rsidR="004D2224" w:rsidRPr="009F34D7" w:rsidRDefault="00817D05" w:rsidP="00545595">
            <w:pPr>
              <w:jc w:val="center"/>
              <w:rPr>
                <w:rFonts w:ascii="GHEA Grapalat" w:hAnsi="GHEA Grapalat" w:cs="Arial"/>
                <w:b/>
                <w:sz w:val="20"/>
                <w:szCs w:val="20"/>
              </w:rPr>
            </w:pPr>
            <w:r w:rsidRPr="009F34D7">
              <w:rPr>
                <w:rFonts w:ascii="GHEA Grapalat" w:hAnsi="GHEA Grapalat" w:cs="Arial"/>
                <w:b/>
                <w:sz w:val="20"/>
                <w:szCs w:val="20"/>
              </w:rPr>
              <w:t>500</w:t>
            </w:r>
          </w:p>
        </w:tc>
        <w:tc>
          <w:tcPr>
            <w:tcW w:w="850" w:type="dxa"/>
            <w:tcBorders>
              <w:top w:val="nil"/>
              <w:left w:val="nil"/>
              <w:bottom w:val="single" w:sz="4" w:space="0" w:color="auto"/>
              <w:right w:val="single" w:sz="4" w:space="0" w:color="auto"/>
            </w:tcBorders>
            <w:vAlign w:val="center"/>
          </w:tcPr>
          <w:p w:rsidR="004D2224" w:rsidRPr="009F34D7" w:rsidRDefault="004D2224" w:rsidP="00545595">
            <w:pPr>
              <w:jc w:val="center"/>
              <w:rPr>
                <w:rFonts w:ascii="GHEA Grapalat" w:hAnsi="GHEA Grapalat"/>
                <w:b/>
                <w:sz w:val="20"/>
                <w:szCs w:val="20"/>
                <w:lang w:val="ru-RU"/>
              </w:rPr>
            </w:pPr>
          </w:p>
        </w:tc>
        <w:tc>
          <w:tcPr>
            <w:tcW w:w="1134" w:type="dxa"/>
            <w:tcBorders>
              <w:top w:val="nil"/>
              <w:left w:val="nil"/>
              <w:bottom w:val="single" w:sz="4" w:space="0" w:color="auto"/>
              <w:right w:val="single" w:sz="4" w:space="0" w:color="auto"/>
            </w:tcBorders>
            <w:vAlign w:val="center"/>
          </w:tcPr>
          <w:p w:rsidR="004D2224" w:rsidRPr="009F34D7" w:rsidRDefault="00817D05" w:rsidP="00545595">
            <w:pPr>
              <w:jc w:val="center"/>
              <w:rPr>
                <w:rFonts w:ascii="GHEA Grapalat" w:hAnsi="GHEA Grapalat"/>
                <w:b/>
                <w:sz w:val="20"/>
                <w:szCs w:val="20"/>
              </w:rPr>
            </w:pPr>
            <w:r w:rsidRPr="009F34D7">
              <w:rPr>
                <w:rFonts w:ascii="GHEA Grapalat" w:hAnsi="GHEA Grapalat"/>
                <w:b/>
                <w:sz w:val="20"/>
                <w:szCs w:val="20"/>
              </w:rPr>
              <w:t>500</w:t>
            </w:r>
          </w:p>
        </w:tc>
        <w:tc>
          <w:tcPr>
            <w:tcW w:w="851" w:type="dxa"/>
            <w:tcBorders>
              <w:top w:val="nil"/>
              <w:left w:val="nil"/>
              <w:bottom w:val="single" w:sz="4" w:space="0" w:color="auto"/>
              <w:right w:val="single" w:sz="4" w:space="0" w:color="auto"/>
            </w:tcBorders>
            <w:vAlign w:val="center"/>
          </w:tcPr>
          <w:p w:rsidR="004D2224" w:rsidRPr="009F34D7" w:rsidRDefault="004D2224" w:rsidP="00545595">
            <w:pPr>
              <w:jc w:val="center"/>
              <w:rPr>
                <w:rFonts w:ascii="GHEA Grapalat" w:hAnsi="GHEA Grapalat"/>
                <w:b/>
                <w:sz w:val="20"/>
                <w:szCs w:val="20"/>
                <w:lang w:val="ru-RU"/>
              </w:rPr>
            </w:pPr>
          </w:p>
        </w:tc>
        <w:tc>
          <w:tcPr>
            <w:tcW w:w="850" w:type="dxa"/>
            <w:tcBorders>
              <w:top w:val="nil"/>
              <w:left w:val="nil"/>
              <w:bottom w:val="single" w:sz="4" w:space="0" w:color="auto"/>
              <w:right w:val="single" w:sz="4" w:space="0" w:color="auto"/>
            </w:tcBorders>
            <w:vAlign w:val="bottom"/>
          </w:tcPr>
          <w:p w:rsidR="004D2224" w:rsidRPr="009F34D7" w:rsidRDefault="00817D05" w:rsidP="00545595">
            <w:pPr>
              <w:jc w:val="right"/>
              <w:rPr>
                <w:rFonts w:ascii="Calibri" w:hAnsi="Calibri"/>
                <w:sz w:val="20"/>
                <w:szCs w:val="20"/>
                <w:lang w:eastAsia="ru-RU"/>
              </w:rPr>
            </w:pPr>
            <w:r w:rsidRPr="009F34D7">
              <w:rPr>
                <w:rFonts w:ascii="Calibri" w:hAnsi="Calibri"/>
                <w:sz w:val="20"/>
                <w:szCs w:val="20"/>
                <w:lang w:eastAsia="ru-RU"/>
              </w:rPr>
              <w:t>1000</w:t>
            </w:r>
          </w:p>
        </w:tc>
        <w:tc>
          <w:tcPr>
            <w:tcW w:w="1134" w:type="dxa"/>
            <w:tcBorders>
              <w:top w:val="nil"/>
              <w:left w:val="nil"/>
              <w:bottom w:val="single" w:sz="4" w:space="0" w:color="auto"/>
              <w:right w:val="single" w:sz="4" w:space="0" w:color="auto"/>
            </w:tcBorders>
            <w:vAlign w:val="center"/>
          </w:tcPr>
          <w:p w:rsidR="004D2224" w:rsidRPr="009F34D7" w:rsidRDefault="004D2224" w:rsidP="00545595">
            <w:pPr>
              <w:jc w:val="center"/>
              <w:rPr>
                <w:rFonts w:ascii="GHEA Grapalat" w:hAnsi="GHEA Grapalat"/>
                <w:b/>
                <w:sz w:val="20"/>
                <w:szCs w:val="20"/>
                <w:lang w:val="ru-RU"/>
              </w:rPr>
            </w:pPr>
          </w:p>
        </w:tc>
      </w:tr>
      <w:tr w:rsidR="004D2224" w:rsidRPr="009F34D7" w:rsidTr="000F0520">
        <w:trPr>
          <w:trHeight w:val="450"/>
        </w:trPr>
        <w:tc>
          <w:tcPr>
            <w:tcW w:w="540" w:type="dxa"/>
            <w:tcBorders>
              <w:top w:val="nil"/>
              <w:left w:val="single" w:sz="4" w:space="0" w:color="auto"/>
              <w:bottom w:val="single" w:sz="4" w:space="0" w:color="auto"/>
              <w:right w:val="single" w:sz="4" w:space="0" w:color="auto"/>
            </w:tcBorders>
            <w:vAlign w:val="center"/>
          </w:tcPr>
          <w:p w:rsidR="004D2224" w:rsidRPr="009F34D7" w:rsidRDefault="00817D05" w:rsidP="00545595">
            <w:pPr>
              <w:jc w:val="center"/>
              <w:rPr>
                <w:rFonts w:ascii="GHEA Grapalat" w:hAnsi="GHEA Grapalat"/>
                <w:sz w:val="20"/>
                <w:szCs w:val="20"/>
              </w:rPr>
            </w:pPr>
            <w:r w:rsidRPr="009F34D7">
              <w:rPr>
                <w:rFonts w:ascii="GHEA Grapalat" w:hAnsi="GHEA Grapalat"/>
                <w:sz w:val="20"/>
                <w:szCs w:val="20"/>
              </w:rPr>
              <w:lastRenderedPageBreak/>
              <w:t>42</w:t>
            </w:r>
          </w:p>
        </w:tc>
        <w:tc>
          <w:tcPr>
            <w:tcW w:w="1838" w:type="dxa"/>
            <w:tcBorders>
              <w:top w:val="nil"/>
              <w:left w:val="nil"/>
              <w:bottom w:val="single" w:sz="4" w:space="0" w:color="auto"/>
              <w:right w:val="single" w:sz="4" w:space="0" w:color="auto"/>
            </w:tcBorders>
            <w:noWrap/>
          </w:tcPr>
          <w:p w:rsidR="004D2224" w:rsidRPr="009F34D7" w:rsidRDefault="004D2224" w:rsidP="00545595">
            <w:pPr>
              <w:rPr>
                <w:rFonts w:ascii="GHEA Grapalat" w:hAnsi="GHEA Grapalat"/>
                <w:b/>
                <w:bCs/>
                <w:i/>
                <w:iCs/>
                <w:sz w:val="20"/>
                <w:szCs w:val="20"/>
                <w:lang w:val="ru-RU" w:eastAsia="ru-RU"/>
              </w:rPr>
            </w:pPr>
            <w:r w:rsidRPr="009F34D7">
              <w:rPr>
                <w:rFonts w:ascii="GHEA Grapalat" w:hAnsi="GHEA Grapalat"/>
                <w:b/>
                <w:bCs/>
                <w:i/>
                <w:iCs/>
                <w:sz w:val="20"/>
                <w:szCs w:val="20"/>
                <w:lang w:val="ru-RU" w:eastAsia="ru-RU"/>
              </w:rPr>
              <w:t>Սպեղանի  2սմx5մ</w:t>
            </w:r>
          </w:p>
        </w:tc>
        <w:tc>
          <w:tcPr>
            <w:tcW w:w="915" w:type="dxa"/>
            <w:tcBorders>
              <w:top w:val="nil"/>
              <w:left w:val="nil"/>
              <w:bottom w:val="single" w:sz="4" w:space="0" w:color="auto"/>
              <w:right w:val="single" w:sz="4" w:space="0" w:color="auto"/>
            </w:tcBorders>
            <w:vAlign w:val="center"/>
          </w:tcPr>
          <w:p w:rsidR="004D2224" w:rsidRPr="009F34D7" w:rsidRDefault="00751E66" w:rsidP="00545595">
            <w:pPr>
              <w:jc w:val="center"/>
              <w:rPr>
                <w:rFonts w:ascii="GHEA Grapalat" w:hAnsi="GHEA Grapalat"/>
                <w:b/>
                <w:bCs/>
                <w:i/>
                <w:iCs/>
                <w:sz w:val="20"/>
                <w:szCs w:val="20"/>
                <w:lang w:val="ru-RU" w:eastAsia="ru-RU"/>
              </w:rPr>
            </w:pPr>
            <w:r w:rsidRPr="009F34D7">
              <w:rPr>
                <w:rFonts w:ascii="GHEA Grapalat" w:hAnsi="GHEA Grapalat"/>
                <w:b/>
                <w:bCs/>
                <w:i/>
                <w:iCs/>
                <w:sz w:val="20"/>
                <w:szCs w:val="20"/>
                <w:lang w:eastAsia="ru-RU"/>
              </w:rPr>
              <w:t>հատ</w:t>
            </w:r>
          </w:p>
        </w:tc>
        <w:tc>
          <w:tcPr>
            <w:tcW w:w="990" w:type="dxa"/>
            <w:tcBorders>
              <w:top w:val="nil"/>
              <w:left w:val="nil"/>
              <w:bottom w:val="single" w:sz="4" w:space="0" w:color="auto"/>
              <w:right w:val="single" w:sz="4" w:space="0" w:color="auto"/>
            </w:tcBorders>
            <w:vAlign w:val="center"/>
          </w:tcPr>
          <w:p w:rsidR="004D2224" w:rsidRPr="009F34D7" w:rsidRDefault="004D2224" w:rsidP="00545595">
            <w:pPr>
              <w:jc w:val="center"/>
              <w:rPr>
                <w:rFonts w:ascii="GHEA Grapalat" w:hAnsi="GHEA Grapalat" w:cs="Arial LatArm"/>
                <w:b/>
                <w:sz w:val="20"/>
                <w:szCs w:val="20"/>
                <w:lang w:val="ru-RU"/>
              </w:rPr>
            </w:pPr>
          </w:p>
        </w:tc>
        <w:tc>
          <w:tcPr>
            <w:tcW w:w="1077" w:type="dxa"/>
            <w:tcBorders>
              <w:top w:val="nil"/>
              <w:left w:val="nil"/>
              <w:bottom w:val="single" w:sz="4" w:space="0" w:color="auto"/>
              <w:right w:val="single" w:sz="4" w:space="0" w:color="auto"/>
            </w:tcBorders>
            <w:vAlign w:val="center"/>
          </w:tcPr>
          <w:p w:rsidR="004D2224" w:rsidRPr="009F34D7" w:rsidRDefault="00817D05" w:rsidP="00545595">
            <w:pPr>
              <w:jc w:val="center"/>
              <w:rPr>
                <w:rFonts w:ascii="GHEA Grapalat" w:hAnsi="GHEA Grapalat" w:cs="Arial"/>
                <w:b/>
                <w:sz w:val="20"/>
                <w:szCs w:val="20"/>
              </w:rPr>
            </w:pPr>
            <w:r w:rsidRPr="009F34D7">
              <w:rPr>
                <w:rFonts w:ascii="GHEA Grapalat" w:hAnsi="GHEA Grapalat" w:cs="Arial"/>
                <w:b/>
                <w:sz w:val="20"/>
                <w:szCs w:val="20"/>
              </w:rPr>
              <w:t>10</w:t>
            </w:r>
          </w:p>
        </w:tc>
        <w:tc>
          <w:tcPr>
            <w:tcW w:w="850" w:type="dxa"/>
            <w:tcBorders>
              <w:top w:val="nil"/>
              <w:left w:val="nil"/>
              <w:bottom w:val="single" w:sz="4" w:space="0" w:color="auto"/>
              <w:right w:val="single" w:sz="4" w:space="0" w:color="auto"/>
            </w:tcBorders>
            <w:vAlign w:val="center"/>
          </w:tcPr>
          <w:p w:rsidR="004D2224" w:rsidRPr="009F34D7" w:rsidRDefault="004D2224" w:rsidP="00545595">
            <w:pPr>
              <w:jc w:val="center"/>
              <w:rPr>
                <w:rFonts w:ascii="GHEA Grapalat" w:hAnsi="GHEA Grapalat"/>
                <w:b/>
                <w:sz w:val="20"/>
                <w:szCs w:val="20"/>
                <w:lang w:val="ru-RU"/>
              </w:rPr>
            </w:pPr>
          </w:p>
        </w:tc>
        <w:tc>
          <w:tcPr>
            <w:tcW w:w="1134" w:type="dxa"/>
            <w:tcBorders>
              <w:top w:val="nil"/>
              <w:left w:val="nil"/>
              <w:bottom w:val="single" w:sz="4" w:space="0" w:color="auto"/>
              <w:right w:val="single" w:sz="4" w:space="0" w:color="auto"/>
            </w:tcBorders>
            <w:vAlign w:val="center"/>
          </w:tcPr>
          <w:p w:rsidR="004D2224" w:rsidRPr="009F34D7" w:rsidRDefault="00817D05" w:rsidP="00545595">
            <w:pPr>
              <w:jc w:val="center"/>
              <w:rPr>
                <w:rFonts w:ascii="GHEA Grapalat" w:hAnsi="GHEA Grapalat"/>
                <w:b/>
                <w:sz w:val="20"/>
                <w:szCs w:val="20"/>
              </w:rPr>
            </w:pPr>
            <w:r w:rsidRPr="009F34D7">
              <w:rPr>
                <w:rFonts w:ascii="GHEA Grapalat" w:hAnsi="GHEA Grapalat"/>
                <w:b/>
                <w:sz w:val="20"/>
                <w:szCs w:val="20"/>
              </w:rPr>
              <w:t>10</w:t>
            </w:r>
          </w:p>
        </w:tc>
        <w:tc>
          <w:tcPr>
            <w:tcW w:w="851" w:type="dxa"/>
            <w:tcBorders>
              <w:top w:val="nil"/>
              <w:left w:val="nil"/>
              <w:bottom w:val="single" w:sz="4" w:space="0" w:color="auto"/>
              <w:right w:val="single" w:sz="4" w:space="0" w:color="auto"/>
            </w:tcBorders>
            <w:vAlign w:val="center"/>
          </w:tcPr>
          <w:p w:rsidR="004D2224" w:rsidRPr="009F34D7" w:rsidRDefault="004D2224" w:rsidP="00545595">
            <w:pPr>
              <w:jc w:val="center"/>
              <w:rPr>
                <w:rFonts w:ascii="GHEA Grapalat" w:hAnsi="GHEA Grapalat"/>
                <w:b/>
                <w:sz w:val="20"/>
                <w:szCs w:val="20"/>
                <w:lang w:val="ru-RU"/>
              </w:rPr>
            </w:pPr>
          </w:p>
        </w:tc>
        <w:tc>
          <w:tcPr>
            <w:tcW w:w="850" w:type="dxa"/>
            <w:tcBorders>
              <w:top w:val="nil"/>
              <w:left w:val="nil"/>
              <w:bottom w:val="single" w:sz="4" w:space="0" w:color="auto"/>
              <w:right w:val="single" w:sz="4" w:space="0" w:color="auto"/>
            </w:tcBorders>
            <w:vAlign w:val="bottom"/>
          </w:tcPr>
          <w:p w:rsidR="004D2224" w:rsidRPr="009F34D7" w:rsidRDefault="00817D05" w:rsidP="00545595">
            <w:pPr>
              <w:jc w:val="right"/>
              <w:rPr>
                <w:rFonts w:ascii="Calibri" w:hAnsi="Calibri"/>
                <w:sz w:val="20"/>
                <w:szCs w:val="20"/>
                <w:lang w:eastAsia="ru-RU"/>
              </w:rPr>
            </w:pPr>
            <w:r w:rsidRPr="009F34D7">
              <w:rPr>
                <w:rFonts w:ascii="Calibri" w:hAnsi="Calibri"/>
                <w:sz w:val="20"/>
                <w:szCs w:val="20"/>
                <w:lang w:eastAsia="ru-RU"/>
              </w:rPr>
              <w:t>20</w:t>
            </w:r>
          </w:p>
        </w:tc>
        <w:tc>
          <w:tcPr>
            <w:tcW w:w="1134" w:type="dxa"/>
            <w:tcBorders>
              <w:top w:val="nil"/>
              <w:left w:val="nil"/>
              <w:bottom w:val="single" w:sz="4" w:space="0" w:color="auto"/>
              <w:right w:val="single" w:sz="4" w:space="0" w:color="auto"/>
            </w:tcBorders>
            <w:vAlign w:val="center"/>
          </w:tcPr>
          <w:p w:rsidR="004D2224" w:rsidRPr="009F34D7" w:rsidRDefault="004D2224" w:rsidP="00545595">
            <w:pPr>
              <w:jc w:val="center"/>
              <w:rPr>
                <w:rFonts w:ascii="GHEA Grapalat" w:hAnsi="GHEA Grapalat"/>
                <w:b/>
                <w:sz w:val="20"/>
                <w:szCs w:val="20"/>
                <w:lang w:val="ru-RU"/>
              </w:rPr>
            </w:pPr>
          </w:p>
        </w:tc>
      </w:tr>
      <w:tr w:rsidR="004D2224" w:rsidRPr="009F34D7" w:rsidTr="000F0520">
        <w:trPr>
          <w:trHeight w:val="450"/>
        </w:trPr>
        <w:tc>
          <w:tcPr>
            <w:tcW w:w="540" w:type="dxa"/>
            <w:tcBorders>
              <w:top w:val="nil"/>
              <w:left w:val="single" w:sz="4" w:space="0" w:color="auto"/>
              <w:bottom w:val="single" w:sz="4" w:space="0" w:color="auto"/>
              <w:right w:val="single" w:sz="4" w:space="0" w:color="auto"/>
            </w:tcBorders>
            <w:vAlign w:val="center"/>
          </w:tcPr>
          <w:p w:rsidR="004D2224" w:rsidRPr="009F34D7" w:rsidRDefault="00817D05" w:rsidP="00545595">
            <w:pPr>
              <w:jc w:val="center"/>
              <w:rPr>
                <w:rFonts w:ascii="GHEA Grapalat" w:hAnsi="GHEA Grapalat"/>
                <w:sz w:val="20"/>
                <w:szCs w:val="20"/>
              </w:rPr>
            </w:pPr>
            <w:r w:rsidRPr="009F34D7">
              <w:rPr>
                <w:rFonts w:ascii="GHEA Grapalat" w:hAnsi="GHEA Grapalat"/>
                <w:sz w:val="20"/>
                <w:szCs w:val="20"/>
              </w:rPr>
              <w:t>43</w:t>
            </w:r>
          </w:p>
        </w:tc>
        <w:tc>
          <w:tcPr>
            <w:tcW w:w="1838" w:type="dxa"/>
            <w:tcBorders>
              <w:top w:val="nil"/>
              <w:left w:val="nil"/>
              <w:bottom w:val="single" w:sz="4" w:space="0" w:color="auto"/>
              <w:right w:val="single" w:sz="4" w:space="0" w:color="auto"/>
            </w:tcBorders>
            <w:noWrap/>
          </w:tcPr>
          <w:p w:rsidR="004D2224" w:rsidRPr="009F34D7" w:rsidRDefault="00817D05" w:rsidP="00545595">
            <w:pPr>
              <w:rPr>
                <w:rFonts w:ascii="GHEA Grapalat" w:hAnsi="GHEA Grapalat"/>
                <w:b/>
                <w:bCs/>
                <w:i/>
                <w:iCs/>
                <w:sz w:val="20"/>
                <w:szCs w:val="20"/>
                <w:lang w:val="ru-RU" w:eastAsia="ru-RU"/>
              </w:rPr>
            </w:pPr>
            <w:r w:rsidRPr="009F34D7">
              <w:rPr>
                <w:rFonts w:ascii="GHEA Grapalat" w:hAnsi="GHEA Grapalat"/>
                <w:b/>
                <w:bCs/>
                <w:i/>
                <w:iCs/>
                <w:sz w:val="20"/>
                <w:szCs w:val="20"/>
                <w:lang w:val="ru-RU" w:eastAsia="ru-RU"/>
              </w:rPr>
              <w:t>Դիմակ բժշկ,7x1,17</w:t>
            </w:r>
          </w:p>
        </w:tc>
        <w:tc>
          <w:tcPr>
            <w:tcW w:w="915" w:type="dxa"/>
            <w:tcBorders>
              <w:top w:val="nil"/>
              <w:left w:val="nil"/>
              <w:bottom w:val="single" w:sz="4" w:space="0" w:color="auto"/>
              <w:right w:val="single" w:sz="4" w:space="0" w:color="auto"/>
            </w:tcBorders>
            <w:vAlign w:val="center"/>
          </w:tcPr>
          <w:p w:rsidR="004D2224" w:rsidRPr="009F34D7" w:rsidRDefault="00751E66" w:rsidP="00545595">
            <w:pPr>
              <w:jc w:val="center"/>
              <w:rPr>
                <w:rFonts w:ascii="GHEA Grapalat" w:hAnsi="GHEA Grapalat"/>
                <w:b/>
                <w:bCs/>
                <w:i/>
                <w:iCs/>
                <w:sz w:val="20"/>
                <w:szCs w:val="20"/>
                <w:lang w:val="ru-RU" w:eastAsia="ru-RU"/>
              </w:rPr>
            </w:pPr>
            <w:r w:rsidRPr="009F34D7">
              <w:rPr>
                <w:rFonts w:ascii="GHEA Grapalat" w:hAnsi="GHEA Grapalat"/>
                <w:b/>
                <w:bCs/>
                <w:i/>
                <w:iCs/>
                <w:sz w:val="20"/>
                <w:szCs w:val="20"/>
                <w:lang w:eastAsia="ru-RU"/>
              </w:rPr>
              <w:t>հատ</w:t>
            </w:r>
          </w:p>
        </w:tc>
        <w:tc>
          <w:tcPr>
            <w:tcW w:w="990" w:type="dxa"/>
            <w:tcBorders>
              <w:top w:val="nil"/>
              <w:left w:val="nil"/>
              <w:bottom w:val="single" w:sz="4" w:space="0" w:color="auto"/>
              <w:right w:val="single" w:sz="4" w:space="0" w:color="auto"/>
            </w:tcBorders>
            <w:vAlign w:val="center"/>
          </w:tcPr>
          <w:p w:rsidR="004D2224" w:rsidRPr="009F34D7" w:rsidRDefault="004D2224" w:rsidP="00545595">
            <w:pPr>
              <w:jc w:val="center"/>
              <w:rPr>
                <w:rFonts w:ascii="GHEA Grapalat" w:hAnsi="GHEA Grapalat" w:cs="Arial LatArm"/>
                <w:b/>
                <w:sz w:val="20"/>
                <w:szCs w:val="20"/>
                <w:lang w:val="ru-RU"/>
              </w:rPr>
            </w:pPr>
          </w:p>
        </w:tc>
        <w:tc>
          <w:tcPr>
            <w:tcW w:w="1077" w:type="dxa"/>
            <w:tcBorders>
              <w:top w:val="nil"/>
              <w:left w:val="nil"/>
              <w:bottom w:val="single" w:sz="4" w:space="0" w:color="auto"/>
              <w:right w:val="single" w:sz="4" w:space="0" w:color="auto"/>
            </w:tcBorders>
            <w:vAlign w:val="center"/>
          </w:tcPr>
          <w:p w:rsidR="004D2224" w:rsidRPr="009F34D7" w:rsidRDefault="00817D05" w:rsidP="00545595">
            <w:pPr>
              <w:jc w:val="center"/>
              <w:rPr>
                <w:rFonts w:ascii="GHEA Grapalat" w:hAnsi="GHEA Grapalat" w:cs="Arial"/>
                <w:b/>
                <w:sz w:val="20"/>
                <w:szCs w:val="20"/>
              </w:rPr>
            </w:pPr>
            <w:r w:rsidRPr="009F34D7">
              <w:rPr>
                <w:rFonts w:ascii="GHEA Grapalat" w:hAnsi="GHEA Grapalat" w:cs="Arial"/>
                <w:b/>
                <w:sz w:val="20"/>
                <w:szCs w:val="20"/>
              </w:rPr>
              <w:t>100</w:t>
            </w:r>
          </w:p>
        </w:tc>
        <w:tc>
          <w:tcPr>
            <w:tcW w:w="850" w:type="dxa"/>
            <w:tcBorders>
              <w:top w:val="nil"/>
              <w:left w:val="nil"/>
              <w:bottom w:val="single" w:sz="4" w:space="0" w:color="auto"/>
              <w:right w:val="single" w:sz="4" w:space="0" w:color="auto"/>
            </w:tcBorders>
            <w:vAlign w:val="center"/>
          </w:tcPr>
          <w:p w:rsidR="004D2224" w:rsidRPr="009F34D7" w:rsidRDefault="004D2224" w:rsidP="00545595">
            <w:pPr>
              <w:jc w:val="center"/>
              <w:rPr>
                <w:rFonts w:ascii="GHEA Grapalat" w:hAnsi="GHEA Grapalat"/>
                <w:b/>
                <w:sz w:val="20"/>
                <w:szCs w:val="20"/>
                <w:lang w:val="ru-RU"/>
              </w:rPr>
            </w:pPr>
          </w:p>
        </w:tc>
        <w:tc>
          <w:tcPr>
            <w:tcW w:w="1134" w:type="dxa"/>
            <w:tcBorders>
              <w:top w:val="nil"/>
              <w:left w:val="nil"/>
              <w:bottom w:val="single" w:sz="4" w:space="0" w:color="auto"/>
              <w:right w:val="single" w:sz="4" w:space="0" w:color="auto"/>
            </w:tcBorders>
            <w:vAlign w:val="center"/>
          </w:tcPr>
          <w:p w:rsidR="004D2224" w:rsidRPr="009F34D7" w:rsidRDefault="00817D05" w:rsidP="00545595">
            <w:pPr>
              <w:jc w:val="center"/>
              <w:rPr>
                <w:rFonts w:ascii="GHEA Grapalat" w:hAnsi="GHEA Grapalat"/>
                <w:b/>
                <w:sz w:val="20"/>
                <w:szCs w:val="20"/>
              </w:rPr>
            </w:pPr>
            <w:r w:rsidRPr="009F34D7">
              <w:rPr>
                <w:rFonts w:ascii="GHEA Grapalat" w:hAnsi="GHEA Grapalat"/>
                <w:b/>
                <w:sz w:val="20"/>
                <w:szCs w:val="20"/>
              </w:rPr>
              <w:t>100</w:t>
            </w:r>
          </w:p>
        </w:tc>
        <w:tc>
          <w:tcPr>
            <w:tcW w:w="851" w:type="dxa"/>
            <w:tcBorders>
              <w:top w:val="nil"/>
              <w:left w:val="nil"/>
              <w:bottom w:val="single" w:sz="4" w:space="0" w:color="auto"/>
              <w:right w:val="single" w:sz="4" w:space="0" w:color="auto"/>
            </w:tcBorders>
            <w:vAlign w:val="center"/>
          </w:tcPr>
          <w:p w:rsidR="004D2224" w:rsidRPr="009F34D7" w:rsidRDefault="004D2224" w:rsidP="00545595">
            <w:pPr>
              <w:jc w:val="center"/>
              <w:rPr>
                <w:rFonts w:ascii="GHEA Grapalat" w:hAnsi="GHEA Grapalat"/>
                <w:b/>
                <w:sz w:val="20"/>
                <w:szCs w:val="20"/>
                <w:lang w:val="ru-RU"/>
              </w:rPr>
            </w:pPr>
          </w:p>
        </w:tc>
        <w:tc>
          <w:tcPr>
            <w:tcW w:w="850" w:type="dxa"/>
            <w:tcBorders>
              <w:top w:val="nil"/>
              <w:left w:val="nil"/>
              <w:bottom w:val="single" w:sz="4" w:space="0" w:color="auto"/>
              <w:right w:val="single" w:sz="4" w:space="0" w:color="auto"/>
            </w:tcBorders>
            <w:vAlign w:val="bottom"/>
          </w:tcPr>
          <w:p w:rsidR="004D2224" w:rsidRPr="009F34D7" w:rsidRDefault="00817D05" w:rsidP="00545595">
            <w:pPr>
              <w:jc w:val="right"/>
              <w:rPr>
                <w:rFonts w:ascii="Calibri" w:hAnsi="Calibri"/>
                <w:sz w:val="20"/>
                <w:szCs w:val="20"/>
                <w:lang w:eastAsia="ru-RU"/>
              </w:rPr>
            </w:pPr>
            <w:r w:rsidRPr="009F34D7">
              <w:rPr>
                <w:rFonts w:ascii="Calibri" w:hAnsi="Calibri"/>
                <w:sz w:val="20"/>
                <w:szCs w:val="20"/>
                <w:lang w:eastAsia="ru-RU"/>
              </w:rPr>
              <w:t>200</w:t>
            </w:r>
          </w:p>
        </w:tc>
        <w:tc>
          <w:tcPr>
            <w:tcW w:w="1134" w:type="dxa"/>
            <w:tcBorders>
              <w:top w:val="nil"/>
              <w:left w:val="nil"/>
              <w:bottom w:val="single" w:sz="4" w:space="0" w:color="auto"/>
              <w:right w:val="single" w:sz="4" w:space="0" w:color="auto"/>
            </w:tcBorders>
            <w:vAlign w:val="center"/>
          </w:tcPr>
          <w:p w:rsidR="004D2224" w:rsidRPr="009F34D7" w:rsidRDefault="004D2224" w:rsidP="00545595">
            <w:pPr>
              <w:jc w:val="center"/>
              <w:rPr>
                <w:rFonts w:ascii="GHEA Grapalat" w:hAnsi="GHEA Grapalat"/>
                <w:b/>
                <w:sz w:val="20"/>
                <w:szCs w:val="20"/>
                <w:lang w:val="ru-RU"/>
              </w:rPr>
            </w:pPr>
          </w:p>
        </w:tc>
      </w:tr>
      <w:tr w:rsidR="004D2224" w:rsidRPr="009F34D7" w:rsidTr="000F0520">
        <w:trPr>
          <w:trHeight w:val="450"/>
        </w:trPr>
        <w:tc>
          <w:tcPr>
            <w:tcW w:w="540" w:type="dxa"/>
            <w:tcBorders>
              <w:top w:val="nil"/>
              <w:left w:val="single" w:sz="4" w:space="0" w:color="auto"/>
              <w:bottom w:val="single" w:sz="4" w:space="0" w:color="auto"/>
              <w:right w:val="single" w:sz="4" w:space="0" w:color="auto"/>
            </w:tcBorders>
            <w:vAlign w:val="center"/>
          </w:tcPr>
          <w:p w:rsidR="004D2224" w:rsidRPr="009F34D7" w:rsidRDefault="00817D05" w:rsidP="00545595">
            <w:pPr>
              <w:jc w:val="center"/>
              <w:rPr>
                <w:rFonts w:ascii="GHEA Grapalat" w:hAnsi="GHEA Grapalat"/>
                <w:sz w:val="20"/>
                <w:szCs w:val="20"/>
              </w:rPr>
            </w:pPr>
            <w:r w:rsidRPr="009F34D7">
              <w:rPr>
                <w:rFonts w:ascii="GHEA Grapalat" w:hAnsi="GHEA Grapalat"/>
                <w:sz w:val="20"/>
                <w:szCs w:val="20"/>
              </w:rPr>
              <w:t>44</w:t>
            </w:r>
          </w:p>
        </w:tc>
        <w:tc>
          <w:tcPr>
            <w:tcW w:w="1838" w:type="dxa"/>
            <w:tcBorders>
              <w:top w:val="nil"/>
              <w:left w:val="nil"/>
              <w:bottom w:val="single" w:sz="4" w:space="0" w:color="auto"/>
              <w:right w:val="single" w:sz="4" w:space="0" w:color="auto"/>
            </w:tcBorders>
            <w:noWrap/>
          </w:tcPr>
          <w:p w:rsidR="004D2224" w:rsidRPr="009F34D7" w:rsidRDefault="00817D05" w:rsidP="00545595">
            <w:pPr>
              <w:rPr>
                <w:rFonts w:ascii="GHEA Grapalat" w:hAnsi="GHEA Grapalat"/>
                <w:b/>
                <w:bCs/>
                <w:i/>
                <w:iCs/>
                <w:sz w:val="20"/>
                <w:szCs w:val="20"/>
                <w:lang w:val="ru-RU" w:eastAsia="ru-RU"/>
              </w:rPr>
            </w:pPr>
            <w:r w:rsidRPr="009F34D7">
              <w:rPr>
                <w:rFonts w:ascii="GHEA Grapalat" w:hAnsi="GHEA Grapalat"/>
                <w:b/>
                <w:bCs/>
                <w:i/>
                <w:iCs/>
                <w:sz w:val="20"/>
                <w:szCs w:val="20"/>
                <w:lang w:val="ru-RU" w:eastAsia="ru-RU"/>
              </w:rPr>
              <w:t>Սոնոգրաֆիայի գել</w:t>
            </w:r>
          </w:p>
        </w:tc>
        <w:tc>
          <w:tcPr>
            <w:tcW w:w="915" w:type="dxa"/>
            <w:tcBorders>
              <w:top w:val="nil"/>
              <w:left w:val="nil"/>
              <w:bottom w:val="single" w:sz="4" w:space="0" w:color="auto"/>
              <w:right w:val="single" w:sz="4" w:space="0" w:color="auto"/>
            </w:tcBorders>
            <w:vAlign w:val="center"/>
          </w:tcPr>
          <w:p w:rsidR="004D2224" w:rsidRPr="009F34D7" w:rsidRDefault="00751E66" w:rsidP="00545595">
            <w:pPr>
              <w:jc w:val="center"/>
              <w:rPr>
                <w:rFonts w:ascii="GHEA Grapalat" w:hAnsi="GHEA Grapalat"/>
                <w:b/>
                <w:bCs/>
                <w:i/>
                <w:iCs/>
                <w:sz w:val="20"/>
                <w:szCs w:val="20"/>
                <w:lang w:val="ru-RU" w:eastAsia="ru-RU"/>
              </w:rPr>
            </w:pPr>
            <w:r w:rsidRPr="009F34D7">
              <w:rPr>
                <w:rFonts w:ascii="GHEA Grapalat" w:hAnsi="GHEA Grapalat"/>
                <w:b/>
                <w:bCs/>
                <w:i/>
                <w:iCs/>
                <w:sz w:val="20"/>
                <w:szCs w:val="20"/>
                <w:lang w:eastAsia="ru-RU"/>
              </w:rPr>
              <w:t>հատ</w:t>
            </w:r>
          </w:p>
        </w:tc>
        <w:tc>
          <w:tcPr>
            <w:tcW w:w="990" w:type="dxa"/>
            <w:tcBorders>
              <w:top w:val="nil"/>
              <w:left w:val="nil"/>
              <w:bottom w:val="single" w:sz="4" w:space="0" w:color="auto"/>
              <w:right w:val="single" w:sz="4" w:space="0" w:color="auto"/>
            </w:tcBorders>
            <w:vAlign w:val="center"/>
          </w:tcPr>
          <w:p w:rsidR="004D2224" w:rsidRPr="009F34D7" w:rsidRDefault="004D2224" w:rsidP="00545595">
            <w:pPr>
              <w:jc w:val="center"/>
              <w:rPr>
                <w:rFonts w:ascii="GHEA Grapalat" w:hAnsi="GHEA Grapalat" w:cs="Arial LatArm"/>
                <w:b/>
                <w:sz w:val="20"/>
                <w:szCs w:val="20"/>
                <w:lang w:val="ru-RU"/>
              </w:rPr>
            </w:pPr>
          </w:p>
        </w:tc>
        <w:tc>
          <w:tcPr>
            <w:tcW w:w="1077" w:type="dxa"/>
            <w:tcBorders>
              <w:top w:val="nil"/>
              <w:left w:val="nil"/>
              <w:bottom w:val="single" w:sz="4" w:space="0" w:color="auto"/>
              <w:right w:val="single" w:sz="4" w:space="0" w:color="auto"/>
            </w:tcBorders>
            <w:vAlign w:val="center"/>
          </w:tcPr>
          <w:p w:rsidR="004D2224" w:rsidRPr="009F34D7" w:rsidRDefault="00817D05" w:rsidP="00545595">
            <w:pPr>
              <w:jc w:val="center"/>
              <w:rPr>
                <w:rFonts w:ascii="GHEA Grapalat" w:hAnsi="GHEA Grapalat" w:cs="Arial"/>
                <w:b/>
                <w:sz w:val="20"/>
                <w:szCs w:val="20"/>
              </w:rPr>
            </w:pPr>
            <w:r w:rsidRPr="009F34D7">
              <w:rPr>
                <w:rFonts w:ascii="GHEA Grapalat" w:hAnsi="GHEA Grapalat" w:cs="Arial"/>
                <w:b/>
                <w:sz w:val="20"/>
                <w:szCs w:val="20"/>
              </w:rPr>
              <w:t>3</w:t>
            </w:r>
          </w:p>
        </w:tc>
        <w:tc>
          <w:tcPr>
            <w:tcW w:w="850" w:type="dxa"/>
            <w:tcBorders>
              <w:top w:val="nil"/>
              <w:left w:val="nil"/>
              <w:bottom w:val="single" w:sz="4" w:space="0" w:color="auto"/>
              <w:right w:val="single" w:sz="4" w:space="0" w:color="auto"/>
            </w:tcBorders>
            <w:vAlign w:val="center"/>
          </w:tcPr>
          <w:p w:rsidR="004D2224" w:rsidRPr="009F34D7" w:rsidRDefault="004D2224" w:rsidP="00545595">
            <w:pPr>
              <w:jc w:val="center"/>
              <w:rPr>
                <w:rFonts w:ascii="GHEA Grapalat" w:hAnsi="GHEA Grapalat"/>
                <w:b/>
                <w:sz w:val="20"/>
                <w:szCs w:val="20"/>
                <w:lang w:val="ru-RU"/>
              </w:rPr>
            </w:pPr>
          </w:p>
        </w:tc>
        <w:tc>
          <w:tcPr>
            <w:tcW w:w="1134" w:type="dxa"/>
            <w:tcBorders>
              <w:top w:val="nil"/>
              <w:left w:val="nil"/>
              <w:bottom w:val="single" w:sz="4" w:space="0" w:color="auto"/>
              <w:right w:val="single" w:sz="4" w:space="0" w:color="auto"/>
            </w:tcBorders>
            <w:vAlign w:val="center"/>
          </w:tcPr>
          <w:p w:rsidR="004D2224" w:rsidRPr="009F34D7" w:rsidRDefault="00817D05" w:rsidP="00545595">
            <w:pPr>
              <w:jc w:val="center"/>
              <w:rPr>
                <w:rFonts w:ascii="GHEA Grapalat" w:hAnsi="GHEA Grapalat"/>
                <w:b/>
                <w:sz w:val="20"/>
                <w:szCs w:val="20"/>
              </w:rPr>
            </w:pPr>
            <w:r w:rsidRPr="009F34D7">
              <w:rPr>
                <w:rFonts w:ascii="GHEA Grapalat" w:hAnsi="GHEA Grapalat"/>
                <w:b/>
                <w:sz w:val="20"/>
                <w:szCs w:val="20"/>
              </w:rPr>
              <w:t>2</w:t>
            </w:r>
          </w:p>
        </w:tc>
        <w:tc>
          <w:tcPr>
            <w:tcW w:w="851" w:type="dxa"/>
            <w:tcBorders>
              <w:top w:val="nil"/>
              <w:left w:val="nil"/>
              <w:bottom w:val="single" w:sz="4" w:space="0" w:color="auto"/>
              <w:right w:val="single" w:sz="4" w:space="0" w:color="auto"/>
            </w:tcBorders>
            <w:vAlign w:val="center"/>
          </w:tcPr>
          <w:p w:rsidR="004D2224" w:rsidRPr="009F34D7" w:rsidRDefault="004D2224" w:rsidP="00545595">
            <w:pPr>
              <w:jc w:val="center"/>
              <w:rPr>
                <w:rFonts w:ascii="GHEA Grapalat" w:hAnsi="GHEA Grapalat"/>
                <w:b/>
                <w:sz w:val="20"/>
                <w:szCs w:val="20"/>
                <w:lang w:val="ru-RU"/>
              </w:rPr>
            </w:pPr>
          </w:p>
        </w:tc>
        <w:tc>
          <w:tcPr>
            <w:tcW w:w="850" w:type="dxa"/>
            <w:tcBorders>
              <w:top w:val="nil"/>
              <w:left w:val="nil"/>
              <w:bottom w:val="single" w:sz="4" w:space="0" w:color="auto"/>
              <w:right w:val="single" w:sz="4" w:space="0" w:color="auto"/>
            </w:tcBorders>
            <w:vAlign w:val="bottom"/>
          </w:tcPr>
          <w:p w:rsidR="004D2224" w:rsidRPr="009F34D7" w:rsidRDefault="00817D05" w:rsidP="00545595">
            <w:pPr>
              <w:jc w:val="right"/>
              <w:rPr>
                <w:rFonts w:ascii="Calibri" w:hAnsi="Calibri"/>
                <w:sz w:val="20"/>
                <w:szCs w:val="20"/>
                <w:lang w:eastAsia="ru-RU"/>
              </w:rPr>
            </w:pPr>
            <w:r w:rsidRPr="009F34D7">
              <w:rPr>
                <w:rFonts w:ascii="Calibri" w:hAnsi="Calibri"/>
                <w:sz w:val="20"/>
                <w:szCs w:val="20"/>
                <w:lang w:eastAsia="ru-RU"/>
              </w:rPr>
              <w:t>5</w:t>
            </w:r>
          </w:p>
        </w:tc>
        <w:tc>
          <w:tcPr>
            <w:tcW w:w="1134" w:type="dxa"/>
            <w:tcBorders>
              <w:top w:val="nil"/>
              <w:left w:val="nil"/>
              <w:bottom w:val="single" w:sz="4" w:space="0" w:color="auto"/>
              <w:right w:val="single" w:sz="4" w:space="0" w:color="auto"/>
            </w:tcBorders>
            <w:vAlign w:val="center"/>
          </w:tcPr>
          <w:p w:rsidR="004D2224" w:rsidRPr="009F34D7" w:rsidRDefault="004D2224" w:rsidP="00545595">
            <w:pPr>
              <w:jc w:val="center"/>
              <w:rPr>
                <w:rFonts w:ascii="GHEA Grapalat" w:hAnsi="GHEA Grapalat"/>
                <w:b/>
                <w:sz w:val="20"/>
                <w:szCs w:val="20"/>
                <w:lang w:val="ru-RU"/>
              </w:rPr>
            </w:pPr>
          </w:p>
        </w:tc>
      </w:tr>
      <w:tr w:rsidR="004D2224" w:rsidRPr="009F34D7" w:rsidTr="000F0520">
        <w:trPr>
          <w:trHeight w:val="450"/>
        </w:trPr>
        <w:tc>
          <w:tcPr>
            <w:tcW w:w="540" w:type="dxa"/>
            <w:tcBorders>
              <w:top w:val="nil"/>
              <w:left w:val="single" w:sz="4" w:space="0" w:color="auto"/>
              <w:bottom w:val="single" w:sz="4" w:space="0" w:color="auto"/>
              <w:right w:val="single" w:sz="4" w:space="0" w:color="auto"/>
            </w:tcBorders>
            <w:vAlign w:val="center"/>
          </w:tcPr>
          <w:p w:rsidR="004D2224" w:rsidRPr="009F34D7" w:rsidRDefault="00817D05" w:rsidP="00545595">
            <w:pPr>
              <w:jc w:val="center"/>
              <w:rPr>
                <w:rFonts w:ascii="GHEA Grapalat" w:hAnsi="GHEA Grapalat"/>
                <w:sz w:val="20"/>
                <w:szCs w:val="20"/>
              </w:rPr>
            </w:pPr>
            <w:r w:rsidRPr="009F34D7">
              <w:rPr>
                <w:rFonts w:ascii="GHEA Grapalat" w:hAnsi="GHEA Grapalat"/>
                <w:sz w:val="20"/>
                <w:szCs w:val="20"/>
              </w:rPr>
              <w:t>45</w:t>
            </w:r>
          </w:p>
        </w:tc>
        <w:tc>
          <w:tcPr>
            <w:tcW w:w="1838" w:type="dxa"/>
            <w:tcBorders>
              <w:top w:val="nil"/>
              <w:left w:val="nil"/>
              <w:bottom w:val="single" w:sz="4" w:space="0" w:color="auto"/>
              <w:right w:val="single" w:sz="4" w:space="0" w:color="auto"/>
            </w:tcBorders>
            <w:noWrap/>
          </w:tcPr>
          <w:p w:rsidR="004D2224" w:rsidRPr="009F34D7" w:rsidRDefault="00817D05" w:rsidP="00545595">
            <w:pPr>
              <w:rPr>
                <w:rFonts w:ascii="GHEA Grapalat" w:hAnsi="GHEA Grapalat"/>
                <w:b/>
                <w:bCs/>
                <w:i/>
                <w:iCs/>
                <w:sz w:val="20"/>
                <w:szCs w:val="20"/>
                <w:lang w:val="ru-RU" w:eastAsia="ru-RU"/>
              </w:rPr>
            </w:pPr>
            <w:r w:rsidRPr="009F34D7">
              <w:rPr>
                <w:rFonts w:ascii="GHEA Grapalat" w:hAnsi="GHEA Grapalat"/>
                <w:b/>
                <w:bCs/>
                <w:i/>
                <w:iCs/>
                <w:sz w:val="20"/>
                <w:szCs w:val="20"/>
                <w:lang w:val="ru-RU" w:eastAsia="ru-RU"/>
              </w:rPr>
              <w:t>ԷԿԳ-ի ժապավեն 50X30</w:t>
            </w:r>
          </w:p>
        </w:tc>
        <w:tc>
          <w:tcPr>
            <w:tcW w:w="915" w:type="dxa"/>
            <w:tcBorders>
              <w:top w:val="nil"/>
              <w:left w:val="nil"/>
              <w:bottom w:val="single" w:sz="4" w:space="0" w:color="auto"/>
              <w:right w:val="single" w:sz="4" w:space="0" w:color="auto"/>
            </w:tcBorders>
            <w:vAlign w:val="center"/>
          </w:tcPr>
          <w:p w:rsidR="004D2224" w:rsidRPr="009F34D7" w:rsidRDefault="004D2224" w:rsidP="00545595">
            <w:pPr>
              <w:jc w:val="center"/>
              <w:rPr>
                <w:rFonts w:ascii="GHEA Grapalat" w:hAnsi="GHEA Grapalat"/>
                <w:b/>
                <w:bCs/>
                <w:i/>
                <w:iCs/>
                <w:sz w:val="20"/>
                <w:szCs w:val="20"/>
                <w:lang w:val="ru-RU" w:eastAsia="ru-RU"/>
              </w:rPr>
            </w:pPr>
          </w:p>
        </w:tc>
        <w:tc>
          <w:tcPr>
            <w:tcW w:w="990" w:type="dxa"/>
            <w:tcBorders>
              <w:top w:val="nil"/>
              <w:left w:val="nil"/>
              <w:bottom w:val="single" w:sz="4" w:space="0" w:color="auto"/>
              <w:right w:val="single" w:sz="4" w:space="0" w:color="auto"/>
            </w:tcBorders>
            <w:vAlign w:val="center"/>
          </w:tcPr>
          <w:p w:rsidR="004D2224" w:rsidRPr="009F34D7" w:rsidRDefault="004D2224" w:rsidP="00545595">
            <w:pPr>
              <w:jc w:val="center"/>
              <w:rPr>
                <w:rFonts w:ascii="GHEA Grapalat" w:hAnsi="GHEA Grapalat" w:cs="Arial LatArm"/>
                <w:b/>
                <w:sz w:val="20"/>
                <w:szCs w:val="20"/>
                <w:lang w:val="ru-RU"/>
              </w:rPr>
            </w:pPr>
          </w:p>
        </w:tc>
        <w:tc>
          <w:tcPr>
            <w:tcW w:w="1077" w:type="dxa"/>
            <w:tcBorders>
              <w:top w:val="nil"/>
              <w:left w:val="nil"/>
              <w:bottom w:val="single" w:sz="4" w:space="0" w:color="auto"/>
              <w:right w:val="single" w:sz="4" w:space="0" w:color="auto"/>
            </w:tcBorders>
            <w:vAlign w:val="center"/>
          </w:tcPr>
          <w:p w:rsidR="004D2224" w:rsidRPr="009F34D7" w:rsidRDefault="00817D05" w:rsidP="00545595">
            <w:pPr>
              <w:jc w:val="center"/>
              <w:rPr>
                <w:rFonts w:ascii="GHEA Grapalat" w:hAnsi="GHEA Grapalat" w:cs="Arial"/>
                <w:b/>
                <w:sz w:val="20"/>
                <w:szCs w:val="20"/>
              </w:rPr>
            </w:pPr>
            <w:r w:rsidRPr="009F34D7">
              <w:rPr>
                <w:rFonts w:ascii="GHEA Grapalat" w:hAnsi="GHEA Grapalat" w:cs="Arial"/>
                <w:b/>
                <w:sz w:val="20"/>
                <w:szCs w:val="20"/>
              </w:rPr>
              <w:t>15</w:t>
            </w:r>
          </w:p>
        </w:tc>
        <w:tc>
          <w:tcPr>
            <w:tcW w:w="850" w:type="dxa"/>
            <w:tcBorders>
              <w:top w:val="nil"/>
              <w:left w:val="nil"/>
              <w:bottom w:val="single" w:sz="4" w:space="0" w:color="auto"/>
              <w:right w:val="single" w:sz="4" w:space="0" w:color="auto"/>
            </w:tcBorders>
            <w:vAlign w:val="center"/>
          </w:tcPr>
          <w:p w:rsidR="004D2224" w:rsidRPr="009F34D7" w:rsidRDefault="004D2224" w:rsidP="00545595">
            <w:pPr>
              <w:jc w:val="center"/>
              <w:rPr>
                <w:rFonts w:ascii="GHEA Grapalat" w:hAnsi="GHEA Grapalat"/>
                <w:b/>
                <w:sz w:val="20"/>
                <w:szCs w:val="20"/>
                <w:lang w:val="ru-RU"/>
              </w:rPr>
            </w:pPr>
          </w:p>
        </w:tc>
        <w:tc>
          <w:tcPr>
            <w:tcW w:w="1134" w:type="dxa"/>
            <w:tcBorders>
              <w:top w:val="nil"/>
              <w:left w:val="nil"/>
              <w:bottom w:val="single" w:sz="4" w:space="0" w:color="auto"/>
              <w:right w:val="single" w:sz="4" w:space="0" w:color="auto"/>
            </w:tcBorders>
            <w:vAlign w:val="center"/>
          </w:tcPr>
          <w:p w:rsidR="004D2224" w:rsidRPr="009F34D7" w:rsidRDefault="00817D05" w:rsidP="00545595">
            <w:pPr>
              <w:jc w:val="center"/>
              <w:rPr>
                <w:rFonts w:ascii="GHEA Grapalat" w:hAnsi="GHEA Grapalat"/>
                <w:b/>
                <w:sz w:val="20"/>
                <w:szCs w:val="20"/>
              </w:rPr>
            </w:pPr>
            <w:r w:rsidRPr="009F34D7">
              <w:rPr>
                <w:rFonts w:ascii="GHEA Grapalat" w:hAnsi="GHEA Grapalat"/>
                <w:b/>
                <w:sz w:val="20"/>
                <w:szCs w:val="20"/>
              </w:rPr>
              <w:t>10</w:t>
            </w:r>
          </w:p>
        </w:tc>
        <w:tc>
          <w:tcPr>
            <w:tcW w:w="851" w:type="dxa"/>
            <w:tcBorders>
              <w:top w:val="nil"/>
              <w:left w:val="nil"/>
              <w:bottom w:val="single" w:sz="4" w:space="0" w:color="auto"/>
              <w:right w:val="single" w:sz="4" w:space="0" w:color="auto"/>
            </w:tcBorders>
            <w:vAlign w:val="center"/>
          </w:tcPr>
          <w:p w:rsidR="004D2224" w:rsidRPr="009F34D7" w:rsidRDefault="004D2224" w:rsidP="00545595">
            <w:pPr>
              <w:jc w:val="center"/>
              <w:rPr>
                <w:rFonts w:ascii="GHEA Grapalat" w:hAnsi="GHEA Grapalat"/>
                <w:b/>
                <w:sz w:val="20"/>
                <w:szCs w:val="20"/>
                <w:lang w:val="ru-RU"/>
              </w:rPr>
            </w:pPr>
          </w:p>
        </w:tc>
        <w:tc>
          <w:tcPr>
            <w:tcW w:w="850" w:type="dxa"/>
            <w:tcBorders>
              <w:top w:val="nil"/>
              <w:left w:val="nil"/>
              <w:bottom w:val="single" w:sz="4" w:space="0" w:color="auto"/>
              <w:right w:val="single" w:sz="4" w:space="0" w:color="auto"/>
            </w:tcBorders>
            <w:vAlign w:val="bottom"/>
          </w:tcPr>
          <w:p w:rsidR="004D2224" w:rsidRPr="009F34D7" w:rsidRDefault="00817D05" w:rsidP="00545595">
            <w:pPr>
              <w:jc w:val="right"/>
              <w:rPr>
                <w:rFonts w:ascii="Calibri" w:hAnsi="Calibri"/>
                <w:sz w:val="20"/>
                <w:szCs w:val="20"/>
                <w:lang w:eastAsia="ru-RU"/>
              </w:rPr>
            </w:pPr>
            <w:r w:rsidRPr="009F34D7">
              <w:rPr>
                <w:rFonts w:ascii="Calibri" w:hAnsi="Calibri"/>
                <w:sz w:val="20"/>
                <w:szCs w:val="20"/>
                <w:lang w:eastAsia="ru-RU"/>
              </w:rPr>
              <w:t>35</w:t>
            </w:r>
          </w:p>
        </w:tc>
        <w:tc>
          <w:tcPr>
            <w:tcW w:w="1134" w:type="dxa"/>
            <w:tcBorders>
              <w:top w:val="nil"/>
              <w:left w:val="nil"/>
              <w:bottom w:val="single" w:sz="4" w:space="0" w:color="auto"/>
              <w:right w:val="single" w:sz="4" w:space="0" w:color="auto"/>
            </w:tcBorders>
            <w:vAlign w:val="center"/>
          </w:tcPr>
          <w:p w:rsidR="004D2224" w:rsidRPr="009F34D7" w:rsidRDefault="004D2224" w:rsidP="00545595">
            <w:pPr>
              <w:jc w:val="center"/>
              <w:rPr>
                <w:rFonts w:ascii="GHEA Grapalat" w:hAnsi="GHEA Grapalat"/>
                <w:b/>
                <w:sz w:val="20"/>
                <w:szCs w:val="20"/>
                <w:lang w:val="ru-RU"/>
              </w:rPr>
            </w:pPr>
          </w:p>
        </w:tc>
      </w:tr>
      <w:tr w:rsidR="004D2224" w:rsidRPr="009F34D7" w:rsidTr="000F0520">
        <w:trPr>
          <w:trHeight w:val="450"/>
        </w:trPr>
        <w:tc>
          <w:tcPr>
            <w:tcW w:w="540" w:type="dxa"/>
            <w:tcBorders>
              <w:top w:val="nil"/>
              <w:left w:val="single" w:sz="4" w:space="0" w:color="auto"/>
              <w:bottom w:val="single" w:sz="4" w:space="0" w:color="auto"/>
              <w:right w:val="single" w:sz="4" w:space="0" w:color="auto"/>
            </w:tcBorders>
            <w:vAlign w:val="center"/>
          </w:tcPr>
          <w:p w:rsidR="004D2224" w:rsidRPr="009F34D7" w:rsidRDefault="00817D05" w:rsidP="00545595">
            <w:pPr>
              <w:jc w:val="center"/>
              <w:rPr>
                <w:rFonts w:ascii="GHEA Grapalat" w:hAnsi="GHEA Grapalat"/>
                <w:sz w:val="20"/>
                <w:szCs w:val="20"/>
              </w:rPr>
            </w:pPr>
            <w:r w:rsidRPr="009F34D7">
              <w:rPr>
                <w:rFonts w:ascii="GHEA Grapalat" w:hAnsi="GHEA Grapalat"/>
                <w:sz w:val="20"/>
                <w:szCs w:val="20"/>
              </w:rPr>
              <w:t>46</w:t>
            </w:r>
          </w:p>
        </w:tc>
        <w:tc>
          <w:tcPr>
            <w:tcW w:w="1838" w:type="dxa"/>
            <w:tcBorders>
              <w:top w:val="nil"/>
              <w:left w:val="nil"/>
              <w:bottom w:val="single" w:sz="4" w:space="0" w:color="auto"/>
              <w:right w:val="single" w:sz="4" w:space="0" w:color="auto"/>
            </w:tcBorders>
            <w:noWrap/>
          </w:tcPr>
          <w:p w:rsidR="004D2224" w:rsidRPr="009F34D7" w:rsidRDefault="00817D05" w:rsidP="00545595">
            <w:pPr>
              <w:rPr>
                <w:rFonts w:ascii="GHEA Grapalat" w:hAnsi="GHEA Grapalat"/>
                <w:b/>
                <w:bCs/>
                <w:i/>
                <w:iCs/>
                <w:sz w:val="20"/>
                <w:szCs w:val="20"/>
                <w:lang w:val="ru-RU" w:eastAsia="ru-RU"/>
              </w:rPr>
            </w:pPr>
            <w:r w:rsidRPr="009F34D7">
              <w:rPr>
                <w:rFonts w:ascii="GHEA Grapalat" w:hAnsi="GHEA Grapalat"/>
                <w:b/>
                <w:bCs/>
                <w:i/>
                <w:iCs/>
                <w:sz w:val="20"/>
                <w:szCs w:val="20"/>
                <w:lang w:val="ru-RU" w:eastAsia="ru-RU"/>
              </w:rPr>
              <w:t>ժգուտ երակային</w:t>
            </w:r>
          </w:p>
        </w:tc>
        <w:tc>
          <w:tcPr>
            <w:tcW w:w="915" w:type="dxa"/>
            <w:tcBorders>
              <w:top w:val="nil"/>
              <w:left w:val="nil"/>
              <w:bottom w:val="single" w:sz="4" w:space="0" w:color="auto"/>
              <w:right w:val="single" w:sz="4" w:space="0" w:color="auto"/>
            </w:tcBorders>
            <w:vAlign w:val="center"/>
          </w:tcPr>
          <w:p w:rsidR="004D2224" w:rsidRPr="009F34D7" w:rsidRDefault="00751E66" w:rsidP="00545595">
            <w:pPr>
              <w:jc w:val="center"/>
              <w:rPr>
                <w:rFonts w:ascii="GHEA Grapalat" w:hAnsi="GHEA Grapalat"/>
                <w:b/>
                <w:bCs/>
                <w:i/>
                <w:iCs/>
                <w:sz w:val="20"/>
                <w:szCs w:val="20"/>
                <w:lang w:val="ru-RU" w:eastAsia="ru-RU"/>
              </w:rPr>
            </w:pPr>
            <w:r w:rsidRPr="009F34D7">
              <w:rPr>
                <w:rFonts w:ascii="GHEA Grapalat" w:hAnsi="GHEA Grapalat"/>
                <w:b/>
                <w:bCs/>
                <w:i/>
                <w:iCs/>
                <w:sz w:val="20"/>
                <w:szCs w:val="20"/>
                <w:lang w:eastAsia="ru-RU"/>
              </w:rPr>
              <w:t>հատ</w:t>
            </w:r>
          </w:p>
        </w:tc>
        <w:tc>
          <w:tcPr>
            <w:tcW w:w="990" w:type="dxa"/>
            <w:tcBorders>
              <w:top w:val="nil"/>
              <w:left w:val="nil"/>
              <w:bottom w:val="single" w:sz="4" w:space="0" w:color="auto"/>
              <w:right w:val="single" w:sz="4" w:space="0" w:color="auto"/>
            </w:tcBorders>
            <w:vAlign w:val="center"/>
          </w:tcPr>
          <w:p w:rsidR="004D2224" w:rsidRPr="009F34D7" w:rsidRDefault="004D2224" w:rsidP="00545595">
            <w:pPr>
              <w:jc w:val="center"/>
              <w:rPr>
                <w:rFonts w:ascii="GHEA Grapalat" w:hAnsi="GHEA Grapalat" w:cs="Arial LatArm"/>
                <w:b/>
                <w:sz w:val="20"/>
                <w:szCs w:val="20"/>
                <w:lang w:val="ru-RU"/>
              </w:rPr>
            </w:pPr>
          </w:p>
        </w:tc>
        <w:tc>
          <w:tcPr>
            <w:tcW w:w="1077" w:type="dxa"/>
            <w:tcBorders>
              <w:top w:val="nil"/>
              <w:left w:val="nil"/>
              <w:bottom w:val="single" w:sz="4" w:space="0" w:color="auto"/>
              <w:right w:val="single" w:sz="4" w:space="0" w:color="auto"/>
            </w:tcBorders>
            <w:vAlign w:val="center"/>
          </w:tcPr>
          <w:p w:rsidR="004D2224" w:rsidRPr="009F34D7" w:rsidRDefault="00817D05" w:rsidP="00545595">
            <w:pPr>
              <w:jc w:val="center"/>
              <w:rPr>
                <w:rFonts w:ascii="GHEA Grapalat" w:hAnsi="GHEA Grapalat" w:cs="Arial"/>
                <w:b/>
                <w:sz w:val="20"/>
                <w:szCs w:val="20"/>
              </w:rPr>
            </w:pPr>
            <w:r w:rsidRPr="009F34D7">
              <w:rPr>
                <w:rFonts w:ascii="GHEA Grapalat" w:hAnsi="GHEA Grapalat" w:cs="Arial"/>
                <w:b/>
                <w:sz w:val="20"/>
                <w:szCs w:val="20"/>
              </w:rPr>
              <w:t>5</w:t>
            </w:r>
          </w:p>
        </w:tc>
        <w:tc>
          <w:tcPr>
            <w:tcW w:w="850" w:type="dxa"/>
            <w:tcBorders>
              <w:top w:val="nil"/>
              <w:left w:val="nil"/>
              <w:bottom w:val="single" w:sz="4" w:space="0" w:color="auto"/>
              <w:right w:val="single" w:sz="4" w:space="0" w:color="auto"/>
            </w:tcBorders>
            <w:vAlign w:val="center"/>
          </w:tcPr>
          <w:p w:rsidR="004D2224" w:rsidRPr="009F34D7" w:rsidRDefault="004D2224" w:rsidP="00545595">
            <w:pPr>
              <w:jc w:val="center"/>
              <w:rPr>
                <w:rFonts w:ascii="GHEA Grapalat" w:hAnsi="GHEA Grapalat"/>
                <w:b/>
                <w:sz w:val="20"/>
                <w:szCs w:val="20"/>
                <w:lang w:val="ru-RU"/>
              </w:rPr>
            </w:pPr>
          </w:p>
        </w:tc>
        <w:tc>
          <w:tcPr>
            <w:tcW w:w="1134" w:type="dxa"/>
            <w:tcBorders>
              <w:top w:val="nil"/>
              <w:left w:val="nil"/>
              <w:bottom w:val="single" w:sz="4" w:space="0" w:color="auto"/>
              <w:right w:val="single" w:sz="4" w:space="0" w:color="auto"/>
            </w:tcBorders>
            <w:vAlign w:val="center"/>
          </w:tcPr>
          <w:p w:rsidR="004D2224" w:rsidRPr="009F34D7" w:rsidRDefault="00817D05" w:rsidP="00545595">
            <w:pPr>
              <w:jc w:val="center"/>
              <w:rPr>
                <w:rFonts w:ascii="GHEA Grapalat" w:hAnsi="GHEA Grapalat"/>
                <w:b/>
                <w:sz w:val="20"/>
                <w:szCs w:val="20"/>
              </w:rPr>
            </w:pPr>
            <w:r w:rsidRPr="009F34D7">
              <w:rPr>
                <w:rFonts w:ascii="GHEA Grapalat" w:hAnsi="GHEA Grapalat"/>
                <w:b/>
                <w:sz w:val="20"/>
                <w:szCs w:val="20"/>
              </w:rPr>
              <w:t>5</w:t>
            </w:r>
          </w:p>
        </w:tc>
        <w:tc>
          <w:tcPr>
            <w:tcW w:w="851" w:type="dxa"/>
            <w:tcBorders>
              <w:top w:val="nil"/>
              <w:left w:val="nil"/>
              <w:bottom w:val="single" w:sz="4" w:space="0" w:color="auto"/>
              <w:right w:val="single" w:sz="4" w:space="0" w:color="auto"/>
            </w:tcBorders>
            <w:vAlign w:val="center"/>
          </w:tcPr>
          <w:p w:rsidR="004D2224" w:rsidRPr="009F34D7" w:rsidRDefault="004D2224" w:rsidP="00545595">
            <w:pPr>
              <w:jc w:val="center"/>
              <w:rPr>
                <w:rFonts w:ascii="GHEA Grapalat" w:hAnsi="GHEA Grapalat"/>
                <w:b/>
                <w:sz w:val="20"/>
                <w:szCs w:val="20"/>
                <w:lang w:val="ru-RU"/>
              </w:rPr>
            </w:pPr>
          </w:p>
        </w:tc>
        <w:tc>
          <w:tcPr>
            <w:tcW w:w="850" w:type="dxa"/>
            <w:tcBorders>
              <w:top w:val="nil"/>
              <w:left w:val="nil"/>
              <w:bottom w:val="single" w:sz="4" w:space="0" w:color="auto"/>
              <w:right w:val="single" w:sz="4" w:space="0" w:color="auto"/>
            </w:tcBorders>
            <w:vAlign w:val="bottom"/>
          </w:tcPr>
          <w:p w:rsidR="004D2224" w:rsidRPr="009F34D7" w:rsidRDefault="00817D05" w:rsidP="00545595">
            <w:pPr>
              <w:jc w:val="right"/>
              <w:rPr>
                <w:rFonts w:ascii="Calibri" w:hAnsi="Calibri"/>
                <w:sz w:val="20"/>
                <w:szCs w:val="20"/>
                <w:lang w:eastAsia="ru-RU"/>
              </w:rPr>
            </w:pPr>
            <w:r w:rsidRPr="009F34D7">
              <w:rPr>
                <w:rFonts w:ascii="Calibri" w:hAnsi="Calibri"/>
                <w:sz w:val="20"/>
                <w:szCs w:val="20"/>
                <w:lang w:eastAsia="ru-RU"/>
              </w:rPr>
              <w:t>10</w:t>
            </w:r>
          </w:p>
        </w:tc>
        <w:tc>
          <w:tcPr>
            <w:tcW w:w="1134" w:type="dxa"/>
            <w:tcBorders>
              <w:top w:val="nil"/>
              <w:left w:val="nil"/>
              <w:bottom w:val="single" w:sz="4" w:space="0" w:color="auto"/>
              <w:right w:val="single" w:sz="4" w:space="0" w:color="auto"/>
            </w:tcBorders>
            <w:vAlign w:val="center"/>
          </w:tcPr>
          <w:p w:rsidR="004D2224" w:rsidRPr="009F34D7" w:rsidRDefault="004D2224" w:rsidP="00545595">
            <w:pPr>
              <w:jc w:val="center"/>
              <w:rPr>
                <w:rFonts w:ascii="GHEA Grapalat" w:hAnsi="GHEA Grapalat"/>
                <w:b/>
                <w:sz w:val="20"/>
                <w:szCs w:val="20"/>
                <w:lang w:val="ru-RU"/>
              </w:rPr>
            </w:pPr>
          </w:p>
        </w:tc>
      </w:tr>
      <w:tr w:rsidR="004D2224" w:rsidRPr="009F34D7" w:rsidTr="000F0520">
        <w:trPr>
          <w:trHeight w:val="450"/>
        </w:trPr>
        <w:tc>
          <w:tcPr>
            <w:tcW w:w="540" w:type="dxa"/>
            <w:tcBorders>
              <w:top w:val="nil"/>
              <w:left w:val="single" w:sz="4" w:space="0" w:color="auto"/>
              <w:bottom w:val="single" w:sz="4" w:space="0" w:color="auto"/>
              <w:right w:val="single" w:sz="4" w:space="0" w:color="auto"/>
            </w:tcBorders>
            <w:vAlign w:val="center"/>
          </w:tcPr>
          <w:p w:rsidR="004D2224" w:rsidRPr="009F34D7" w:rsidRDefault="00817D05" w:rsidP="00545595">
            <w:pPr>
              <w:jc w:val="center"/>
              <w:rPr>
                <w:rFonts w:ascii="GHEA Grapalat" w:hAnsi="GHEA Grapalat"/>
                <w:sz w:val="20"/>
                <w:szCs w:val="20"/>
              </w:rPr>
            </w:pPr>
            <w:r w:rsidRPr="009F34D7">
              <w:rPr>
                <w:rFonts w:ascii="GHEA Grapalat" w:hAnsi="GHEA Grapalat"/>
                <w:sz w:val="20"/>
                <w:szCs w:val="20"/>
              </w:rPr>
              <w:t>47</w:t>
            </w:r>
          </w:p>
        </w:tc>
        <w:tc>
          <w:tcPr>
            <w:tcW w:w="1838" w:type="dxa"/>
            <w:tcBorders>
              <w:top w:val="nil"/>
              <w:left w:val="nil"/>
              <w:bottom w:val="single" w:sz="4" w:space="0" w:color="auto"/>
              <w:right w:val="single" w:sz="4" w:space="0" w:color="auto"/>
            </w:tcBorders>
            <w:noWrap/>
          </w:tcPr>
          <w:p w:rsidR="004D2224" w:rsidRPr="009F34D7" w:rsidRDefault="00817D05" w:rsidP="00545595">
            <w:pPr>
              <w:rPr>
                <w:rFonts w:ascii="GHEA Grapalat" w:hAnsi="GHEA Grapalat"/>
                <w:b/>
                <w:bCs/>
                <w:i/>
                <w:iCs/>
                <w:sz w:val="20"/>
                <w:szCs w:val="20"/>
                <w:lang w:eastAsia="ru-RU"/>
              </w:rPr>
            </w:pPr>
            <w:r w:rsidRPr="009F34D7">
              <w:rPr>
                <w:rFonts w:ascii="GHEA Grapalat" w:hAnsi="GHEA Grapalat"/>
                <w:b/>
                <w:bCs/>
                <w:i/>
                <w:iCs/>
                <w:sz w:val="20"/>
                <w:szCs w:val="20"/>
                <w:lang w:val="ru-RU" w:eastAsia="ru-RU"/>
              </w:rPr>
              <w:t>Ժգուտ</w:t>
            </w:r>
            <w:r w:rsidRPr="009F34D7">
              <w:rPr>
                <w:rFonts w:ascii="GHEA Grapalat" w:hAnsi="GHEA Grapalat"/>
                <w:b/>
                <w:bCs/>
                <w:i/>
                <w:iCs/>
                <w:sz w:val="20"/>
                <w:szCs w:val="20"/>
                <w:lang w:eastAsia="ru-RU"/>
              </w:rPr>
              <w:t xml:space="preserve"> /</w:t>
            </w:r>
            <w:r w:rsidRPr="009F34D7">
              <w:rPr>
                <w:rFonts w:ascii="GHEA Grapalat" w:hAnsi="GHEA Grapalat"/>
                <w:b/>
                <w:bCs/>
                <w:i/>
                <w:iCs/>
                <w:sz w:val="20"/>
                <w:szCs w:val="20"/>
                <w:lang w:val="ru-RU" w:eastAsia="ru-RU"/>
              </w:rPr>
              <w:t>երակային</w:t>
            </w:r>
            <w:r w:rsidRPr="009F34D7">
              <w:rPr>
                <w:rFonts w:ascii="GHEA Grapalat" w:hAnsi="GHEA Grapalat"/>
                <w:b/>
                <w:bCs/>
                <w:i/>
                <w:iCs/>
                <w:sz w:val="20"/>
                <w:szCs w:val="20"/>
                <w:lang w:eastAsia="ru-RU"/>
              </w:rPr>
              <w:t xml:space="preserve"> </w:t>
            </w:r>
            <w:r w:rsidRPr="009F34D7">
              <w:rPr>
                <w:rFonts w:ascii="GHEA Grapalat" w:hAnsi="GHEA Grapalat"/>
                <w:b/>
                <w:bCs/>
                <w:i/>
                <w:iCs/>
                <w:sz w:val="20"/>
                <w:szCs w:val="20"/>
                <w:lang w:val="ru-RU" w:eastAsia="ru-RU"/>
              </w:rPr>
              <w:t>արյունահոսությունը</w:t>
            </w:r>
            <w:r w:rsidRPr="009F34D7">
              <w:rPr>
                <w:rFonts w:ascii="GHEA Grapalat" w:hAnsi="GHEA Grapalat"/>
                <w:b/>
                <w:bCs/>
                <w:i/>
                <w:iCs/>
                <w:sz w:val="20"/>
                <w:szCs w:val="20"/>
                <w:lang w:eastAsia="ru-RU"/>
              </w:rPr>
              <w:t xml:space="preserve">  </w:t>
            </w:r>
            <w:r w:rsidRPr="009F34D7">
              <w:rPr>
                <w:rFonts w:ascii="GHEA Grapalat" w:hAnsi="GHEA Grapalat"/>
                <w:b/>
                <w:bCs/>
                <w:i/>
                <w:iCs/>
                <w:sz w:val="20"/>
                <w:szCs w:val="20"/>
                <w:lang w:val="ru-RU" w:eastAsia="ru-RU"/>
              </w:rPr>
              <w:t>կանգնեցնող</w:t>
            </w:r>
            <w:r w:rsidRPr="009F34D7">
              <w:rPr>
                <w:rFonts w:ascii="GHEA Grapalat" w:hAnsi="GHEA Grapalat"/>
                <w:b/>
                <w:bCs/>
                <w:i/>
                <w:iCs/>
                <w:sz w:val="20"/>
                <w:szCs w:val="20"/>
                <w:lang w:eastAsia="ru-RU"/>
              </w:rPr>
              <w:t xml:space="preserve"> </w:t>
            </w:r>
            <w:r w:rsidRPr="009F34D7">
              <w:rPr>
                <w:rFonts w:ascii="GHEA Grapalat" w:hAnsi="GHEA Grapalat"/>
                <w:b/>
                <w:bCs/>
                <w:i/>
                <w:iCs/>
                <w:sz w:val="20"/>
                <w:szCs w:val="20"/>
                <w:lang w:val="ru-RU" w:eastAsia="ru-RU"/>
              </w:rPr>
              <w:t>լարան</w:t>
            </w:r>
            <w:r w:rsidRPr="009F34D7">
              <w:rPr>
                <w:rFonts w:ascii="GHEA Grapalat" w:hAnsi="GHEA Grapalat"/>
                <w:b/>
                <w:bCs/>
                <w:i/>
                <w:iCs/>
                <w:sz w:val="20"/>
                <w:szCs w:val="20"/>
                <w:lang w:eastAsia="ru-RU"/>
              </w:rPr>
              <w:t>/</w:t>
            </w:r>
          </w:p>
        </w:tc>
        <w:tc>
          <w:tcPr>
            <w:tcW w:w="915" w:type="dxa"/>
            <w:tcBorders>
              <w:top w:val="nil"/>
              <w:left w:val="nil"/>
              <w:bottom w:val="single" w:sz="4" w:space="0" w:color="auto"/>
              <w:right w:val="single" w:sz="4" w:space="0" w:color="auto"/>
            </w:tcBorders>
            <w:vAlign w:val="center"/>
          </w:tcPr>
          <w:p w:rsidR="004D2224" w:rsidRPr="009F34D7" w:rsidRDefault="00751E66" w:rsidP="00545595">
            <w:pPr>
              <w:jc w:val="center"/>
              <w:rPr>
                <w:rFonts w:ascii="GHEA Grapalat" w:hAnsi="GHEA Grapalat"/>
                <w:b/>
                <w:bCs/>
                <w:i/>
                <w:iCs/>
                <w:sz w:val="20"/>
                <w:szCs w:val="20"/>
                <w:lang w:eastAsia="ru-RU"/>
              </w:rPr>
            </w:pPr>
            <w:r w:rsidRPr="009F34D7">
              <w:rPr>
                <w:rFonts w:ascii="GHEA Grapalat" w:hAnsi="GHEA Grapalat"/>
                <w:b/>
                <w:bCs/>
                <w:i/>
                <w:iCs/>
                <w:sz w:val="20"/>
                <w:szCs w:val="20"/>
                <w:lang w:eastAsia="ru-RU"/>
              </w:rPr>
              <w:t>հատ</w:t>
            </w:r>
          </w:p>
        </w:tc>
        <w:tc>
          <w:tcPr>
            <w:tcW w:w="990" w:type="dxa"/>
            <w:tcBorders>
              <w:top w:val="nil"/>
              <w:left w:val="nil"/>
              <w:bottom w:val="single" w:sz="4" w:space="0" w:color="auto"/>
              <w:right w:val="single" w:sz="4" w:space="0" w:color="auto"/>
            </w:tcBorders>
            <w:vAlign w:val="center"/>
          </w:tcPr>
          <w:p w:rsidR="004D2224" w:rsidRPr="009F34D7" w:rsidRDefault="004D2224" w:rsidP="00545595">
            <w:pPr>
              <w:jc w:val="center"/>
              <w:rPr>
                <w:rFonts w:ascii="GHEA Grapalat" w:hAnsi="GHEA Grapalat" w:cs="Arial LatArm"/>
                <w:b/>
                <w:sz w:val="20"/>
                <w:szCs w:val="20"/>
              </w:rPr>
            </w:pPr>
          </w:p>
        </w:tc>
        <w:tc>
          <w:tcPr>
            <w:tcW w:w="1077" w:type="dxa"/>
            <w:tcBorders>
              <w:top w:val="nil"/>
              <w:left w:val="nil"/>
              <w:bottom w:val="single" w:sz="4" w:space="0" w:color="auto"/>
              <w:right w:val="single" w:sz="4" w:space="0" w:color="auto"/>
            </w:tcBorders>
            <w:vAlign w:val="center"/>
          </w:tcPr>
          <w:p w:rsidR="004D2224" w:rsidRPr="009F34D7" w:rsidRDefault="00817D05" w:rsidP="00545595">
            <w:pPr>
              <w:jc w:val="center"/>
              <w:rPr>
                <w:rFonts w:ascii="GHEA Grapalat" w:hAnsi="GHEA Grapalat" w:cs="Arial"/>
                <w:b/>
                <w:sz w:val="20"/>
                <w:szCs w:val="20"/>
              </w:rPr>
            </w:pPr>
            <w:r w:rsidRPr="009F34D7">
              <w:rPr>
                <w:rFonts w:ascii="GHEA Grapalat" w:hAnsi="GHEA Grapalat" w:cs="Arial"/>
                <w:b/>
                <w:sz w:val="20"/>
                <w:szCs w:val="20"/>
              </w:rPr>
              <w:t>5</w:t>
            </w:r>
          </w:p>
        </w:tc>
        <w:tc>
          <w:tcPr>
            <w:tcW w:w="850" w:type="dxa"/>
            <w:tcBorders>
              <w:top w:val="nil"/>
              <w:left w:val="nil"/>
              <w:bottom w:val="single" w:sz="4" w:space="0" w:color="auto"/>
              <w:right w:val="single" w:sz="4" w:space="0" w:color="auto"/>
            </w:tcBorders>
            <w:vAlign w:val="center"/>
          </w:tcPr>
          <w:p w:rsidR="004D2224" w:rsidRPr="009F34D7" w:rsidRDefault="004D2224" w:rsidP="00545595">
            <w:pPr>
              <w:jc w:val="center"/>
              <w:rPr>
                <w:rFonts w:ascii="GHEA Grapalat" w:hAnsi="GHEA Grapalat"/>
                <w:b/>
                <w:sz w:val="20"/>
                <w:szCs w:val="20"/>
              </w:rPr>
            </w:pPr>
          </w:p>
        </w:tc>
        <w:tc>
          <w:tcPr>
            <w:tcW w:w="1134" w:type="dxa"/>
            <w:tcBorders>
              <w:top w:val="nil"/>
              <w:left w:val="nil"/>
              <w:bottom w:val="single" w:sz="4" w:space="0" w:color="auto"/>
              <w:right w:val="single" w:sz="4" w:space="0" w:color="auto"/>
            </w:tcBorders>
            <w:vAlign w:val="center"/>
          </w:tcPr>
          <w:p w:rsidR="004D2224" w:rsidRPr="009F34D7" w:rsidRDefault="00817D05" w:rsidP="00545595">
            <w:pPr>
              <w:jc w:val="center"/>
              <w:rPr>
                <w:rFonts w:ascii="GHEA Grapalat" w:hAnsi="GHEA Grapalat"/>
                <w:b/>
                <w:sz w:val="20"/>
                <w:szCs w:val="20"/>
              </w:rPr>
            </w:pPr>
            <w:r w:rsidRPr="009F34D7">
              <w:rPr>
                <w:rFonts w:ascii="GHEA Grapalat" w:hAnsi="GHEA Grapalat"/>
                <w:b/>
                <w:sz w:val="20"/>
                <w:szCs w:val="20"/>
              </w:rPr>
              <w:t>5</w:t>
            </w:r>
          </w:p>
        </w:tc>
        <w:tc>
          <w:tcPr>
            <w:tcW w:w="851" w:type="dxa"/>
            <w:tcBorders>
              <w:top w:val="nil"/>
              <w:left w:val="nil"/>
              <w:bottom w:val="single" w:sz="4" w:space="0" w:color="auto"/>
              <w:right w:val="single" w:sz="4" w:space="0" w:color="auto"/>
            </w:tcBorders>
            <w:vAlign w:val="center"/>
          </w:tcPr>
          <w:p w:rsidR="004D2224" w:rsidRPr="009F34D7" w:rsidRDefault="004D2224" w:rsidP="00545595">
            <w:pPr>
              <w:jc w:val="center"/>
              <w:rPr>
                <w:rFonts w:ascii="GHEA Grapalat" w:hAnsi="GHEA Grapalat"/>
                <w:b/>
                <w:sz w:val="20"/>
                <w:szCs w:val="20"/>
              </w:rPr>
            </w:pPr>
          </w:p>
        </w:tc>
        <w:tc>
          <w:tcPr>
            <w:tcW w:w="850" w:type="dxa"/>
            <w:tcBorders>
              <w:top w:val="nil"/>
              <w:left w:val="nil"/>
              <w:bottom w:val="single" w:sz="4" w:space="0" w:color="auto"/>
              <w:right w:val="single" w:sz="4" w:space="0" w:color="auto"/>
            </w:tcBorders>
            <w:vAlign w:val="bottom"/>
          </w:tcPr>
          <w:p w:rsidR="004D2224" w:rsidRPr="009F34D7" w:rsidRDefault="00817D05" w:rsidP="00545595">
            <w:pPr>
              <w:jc w:val="right"/>
              <w:rPr>
                <w:rFonts w:ascii="Calibri" w:hAnsi="Calibri"/>
                <w:sz w:val="20"/>
                <w:szCs w:val="20"/>
                <w:lang w:eastAsia="ru-RU"/>
              </w:rPr>
            </w:pPr>
            <w:r w:rsidRPr="009F34D7">
              <w:rPr>
                <w:rFonts w:ascii="Calibri" w:hAnsi="Calibri"/>
                <w:sz w:val="20"/>
                <w:szCs w:val="20"/>
                <w:lang w:eastAsia="ru-RU"/>
              </w:rPr>
              <w:t>10</w:t>
            </w:r>
          </w:p>
        </w:tc>
        <w:tc>
          <w:tcPr>
            <w:tcW w:w="1134" w:type="dxa"/>
            <w:tcBorders>
              <w:top w:val="nil"/>
              <w:left w:val="nil"/>
              <w:bottom w:val="single" w:sz="4" w:space="0" w:color="auto"/>
              <w:right w:val="single" w:sz="4" w:space="0" w:color="auto"/>
            </w:tcBorders>
            <w:vAlign w:val="center"/>
          </w:tcPr>
          <w:p w:rsidR="004D2224" w:rsidRPr="009F34D7" w:rsidRDefault="004D2224" w:rsidP="00545595">
            <w:pPr>
              <w:jc w:val="center"/>
              <w:rPr>
                <w:rFonts w:ascii="GHEA Grapalat" w:hAnsi="GHEA Grapalat"/>
                <w:b/>
                <w:sz w:val="20"/>
                <w:szCs w:val="20"/>
              </w:rPr>
            </w:pPr>
          </w:p>
        </w:tc>
      </w:tr>
      <w:tr w:rsidR="00817D05" w:rsidRPr="009F34D7" w:rsidTr="000F0520">
        <w:trPr>
          <w:trHeight w:val="450"/>
        </w:trPr>
        <w:tc>
          <w:tcPr>
            <w:tcW w:w="540" w:type="dxa"/>
            <w:tcBorders>
              <w:top w:val="nil"/>
              <w:left w:val="single" w:sz="4" w:space="0" w:color="auto"/>
              <w:bottom w:val="single" w:sz="4" w:space="0" w:color="auto"/>
              <w:right w:val="single" w:sz="4" w:space="0" w:color="auto"/>
            </w:tcBorders>
            <w:vAlign w:val="center"/>
          </w:tcPr>
          <w:p w:rsidR="00817D05" w:rsidRPr="009F34D7" w:rsidRDefault="00817D05" w:rsidP="00545595">
            <w:pPr>
              <w:jc w:val="center"/>
              <w:rPr>
                <w:rFonts w:ascii="GHEA Grapalat" w:hAnsi="GHEA Grapalat"/>
                <w:sz w:val="20"/>
                <w:szCs w:val="20"/>
              </w:rPr>
            </w:pPr>
            <w:r w:rsidRPr="009F34D7">
              <w:rPr>
                <w:rFonts w:ascii="GHEA Grapalat" w:hAnsi="GHEA Grapalat"/>
                <w:sz w:val="20"/>
                <w:szCs w:val="20"/>
              </w:rPr>
              <w:t>48</w:t>
            </w:r>
          </w:p>
        </w:tc>
        <w:tc>
          <w:tcPr>
            <w:tcW w:w="1838" w:type="dxa"/>
            <w:tcBorders>
              <w:top w:val="nil"/>
              <w:left w:val="nil"/>
              <w:bottom w:val="single" w:sz="4" w:space="0" w:color="auto"/>
              <w:right w:val="single" w:sz="4" w:space="0" w:color="auto"/>
            </w:tcBorders>
            <w:noWrap/>
          </w:tcPr>
          <w:p w:rsidR="00817D05" w:rsidRPr="009F34D7" w:rsidRDefault="00817D05" w:rsidP="00545595">
            <w:pPr>
              <w:rPr>
                <w:rFonts w:ascii="GHEA Grapalat" w:hAnsi="GHEA Grapalat"/>
                <w:b/>
                <w:bCs/>
                <w:i/>
                <w:iCs/>
                <w:sz w:val="20"/>
                <w:szCs w:val="20"/>
                <w:lang w:val="ru-RU" w:eastAsia="ru-RU"/>
              </w:rPr>
            </w:pPr>
            <w:r w:rsidRPr="009F34D7">
              <w:rPr>
                <w:rFonts w:ascii="GHEA Grapalat" w:hAnsi="GHEA Grapalat"/>
                <w:b/>
                <w:bCs/>
                <w:i/>
                <w:iCs/>
                <w:sz w:val="20"/>
                <w:szCs w:val="20"/>
                <w:lang w:val="ru-RU" w:eastAsia="ru-RU"/>
              </w:rPr>
              <w:t>ամոնիակի լուծույթ</w:t>
            </w:r>
          </w:p>
        </w:tc>
        <w:tc>
          <w:tcPr>
            <w:tcW w:w="915" w:type="dxa"/>
            <w:tcBorders>
              <w:top w:val="nil"/>
              <w:left w:val="nil"/>
              <w:bottom w:val="single" w:sz="4" w:space="0" w:color="auto"/>
              <w:right w:val="single" w:sz="4" w:space="0" w:color="auto"/>
            </w:tcBorders>
            <w:vAlign w:val="center"/>
          </w:tcPr>
          <w:p w:rsidR="00817D05" w:rsidRPr="009F34D7" w:rsidRDefault="00751E66" w:rsidP="00545595">
            <w:pPr>
              <w:jc w:val="center"/>
              <w:rPr>
                <w:rFonts w:ascii="GHEA Grapalat" w:hAnsi="GHEA Grapalat"/>
                <w:b/>
                <w:bCs/>
                <w:i/>
                <w:iCs/>
                <w:sz w:val="20"/>
                <w:szCs w:val="20"/>
                <w:lang w:eastAsia="ru-RU"/>
              </w:rPr>
            </w:pPr>
            <w:r w:rsidRPr="009F34D7">
              <w:rPr>
                <w:rFonts w:ascii="GHEA Grapalat" w:hAnsi="GHEA Grapalat"/>
                <w:b/>
                <w:bCs/>
                <w:i/>
                <w:iCs/>
                <w:sz w:val="20"/>
                <w:szCs w:val="20"/>
                <w:lang w:eastAsia="ru-RU"/>
              </w:rPr>
              <w:t>հատ</w:t>
            </w:r>
          </w:p>
        </w:tc>
        <w:tc>
          <w:tcPr>
            <w:tcW w:w="990" w:type="dxa"/>
            <w:tcBorders>
              <w:top w:val="nil"/>
              <w:left w:val="nil"/>
              <w:bottom w:val="single" w:sz="4" w:space="0" w:color="auto"/>
              <w:right w:val="single" w:sz="4" w:space="0" w:color="auto"/>
            </w:tcBorders>
            <w:vAlign w:val="center"/>
          </w:tcPr>
          <w:p w:rsidR="00817D05" w:rsidRPr="009F34D7" w:rsidRDefault="00817D05" w:rsidP="00545595">
            <w:pPr>
              <w:jc w:val="center"/>
              <w:rPr>
                <w:rFonts w:ascii="GHEA Grapalat" w:hAnsi="GHEA Grapalat" w:cs="Arial LatArm"/>
                <w:b/>
                <w:sz w:val="20"/>
                <w:szCs w:val="20"/>
              </w:rPr>
            </w:pPr>
          </w:p>
        </w:tc>
        <w:tc>
          <w:tcPr>
            <w:tcW w:w="1077" w:type="dxa"/>
            <w:tcBorders>
              <w:top w:val="nil"/>
              <w:left w:val="nil"/>
              <w:bottom w:val="single" w:sz="4" w:space="0" w:color="auto"/>
              <w:right w:val="single" w:sz="4" w:space="0" w:color="auto"/>
            </w:tcBorders>
            <w:vAlign w:val="center"/>
          </w:tcPr>
          <w:p w:rsidR="00817D05" w:rsidRPr="009F34D7" w:rsidRDefault="00817D05" w:rsidP="00545595">
            <w:pPr>
              <w:jc w:val="center"/>
              <w:rPr>
                <w:rFonts w:ascii="GHEA Grapalat" w:hAnsi="GHEA Grapalat" w:cs="Arial"/>
                <w:b/>
                <w:sz w:val="20"/>
                <w:szCs w:val="20"/>
              </w:rPr>
            </w:pPr>
            <w:r w:rsidRPr="009F34D7">
              <w:rPr>
                <w:rFonts w:ascii="GHEA Grapalat" w:hAnsi="GHEA Grapalat" w:cs="Arial"/>
                <w:b/>
                <w:sz w:val="20"/>
                <w:szCs w:val="20"/>
              </w:rPr>
              <w:t>10</w:t>
            </w:r>
          </w:p>
        </w:tc>
        <w:tc>
          <w:tcPr>
            <w:tcW w:w="850" w:type="dxa"/>
            <w:tcBorders>
              <w:top w:val="nil"/>
              <w:left w:val="nil"/>
              <w:bottom w:val="single" w:sz="4" w:space="0" w:color="auto"/>
              <w:right w:val="single" w:sz="4" w:space="0" w:color="auto"/>
            </w:tcBorders>
            <w:vAlign w:val="center"/>
          </w:tcPr>
          <w:p w:rsidR="00817D05" w:rsidRPr="009F34D7" w:rsidRDefault="00817D05" w:rsidP="00545595">
            <w:pPr>
              <w:jc w:val="center"/>
              <w:rPr>
                <w:rFonts w:ascii="GHEA Grapalat" w:hAnsi="GHEA Grapalat"/>
                <w:b/>
                <w:sz w:val="20"/>
                <w:szCs w:val="20"/>
              </w:rPr>
            </w:pPr>
          </w:p>
        </w:tc>
        <w:tc>
          <w:tcPr>
            <w:tcW w:w="1134" w:type="dxa"/>
            <w:tcBorders>
              <w:top w:val="nil"/>
              <w:left w:val="nil"/>
              <w:bottom w:val="single" w:sz="4" w:space="0" w:color="auto"/>
              <w:right w:val="single" w:sz="4" w:space="0" w:color="auto"/>
            </w:tcBorders>
            <w:vAlign w:val="center"/>
          </w:tcPr>
          <w:p w:rsidR="00817D05" w:rsidRPr="009F34D7" w:rsidRDefault="00817D05" w:rsidP="00545595">
            <w:pPr>
              <w:jc w:val="center"/>
              <w:rPr>
                <w:rFonts w:ascii="GHEA Grapalat" w:hAnsi="GHEA Grapalat"/>
                <w:b/>
                <w:sz w:val="20"/>
                <w:szCs w:val="20"/>
              </w:rPr>
            </w:pPr>
            <w:r w:rsidRPr="009F34D7">
              <w:rPr>
                <w:rFonts w:ascii="GHEA Grapalat" w:hAnsi="GHEA Grapalat"/>
                <w:b/>
                <w:sz w:val="20"/>
                <w:szCs w:val="20"/>
              </w:rPr>
              <w:t>10</w:t>
            </w:r>
          </w:p>
        </w:tc>
        <w:tc>
          <w:tcPr>
            <w:tcW w:w="851" w:type="dxa"/>
            <w:tcBorders>
              <w:top w:val="nil"/>
              <w:left w:val="nil"/>
              <w:bottom w:val="single" w:sz="4" w:space="0" w:color="auto"/>
              <w:right w:val="single" w:sz="4" w:space="0" w:color="auto"/>
            </w:tcBorders>
            <w:vAlign w:val="center"/>
          </w:tcPr>
          <w:p w:rsidR="00817D05" w:rsidRPr="009F34D7" w:rsidRDefault="00817D05" w:rsidP="00545595">
            <w:pPr>
              <w:jc w:val="center"/>
              <w:rPr>
                <w:rFonts w:ascii="GHEA Grapalat" w:hAnsi="GHEA Grapalat"/>
                <w:b/>
                <w:sz w:val="20"/>
                <w:szCs w:val="20"/>
              </w:rPr>
            </w:pPr>
          </w:p>
        </w:tc>
        <w:tc>
          <w:tcPr>
            <w:tcW w:w="850" w:type="dxa"/>
            <w:tcBorders>
              <w:top w:val="nil"/>
              <w:left w:val="nil"/>
              <w:bottom w:val="single" w:sz="4" w:space="0" w:color="auto"/>
              <w:right w:val="single" w:sz="4" w:space="0" w:color="auto"/>
            </w:tcBorders>
            <w:vAlign w:val="bottom"/>
          </w:tcPr>
          <w:p w:rsidR="00817D05" w:rsidRPr="009F34D7" w:rsidRDefault="00817D05" w:rsidP="00545595">
            <w:pPr>
              <w:jc w:val="right"/>
              <w:rPr>
                <w:rFonts w:ascii="Calibri" w:hAnsi="Calibri"/>
                <w:sz w:val="20"/>
                <w:szCs w:val="20"/>
                <w:lang w:eastAsia="ru-RU"/>
              </w:rPr>
            </w:pPr>
            <w:r w:rsidRPr="009F34D7">
              <w:rPr>
                <w:rFonts w:ascii="Calibri" w:hAnsi="Calibri"/>
                <w:sz w:val="20"/>
                <w:szCs w:val="20"/>
                <w:lang w:eastAsia="ru-RU"/>
              </w:rPr>
              <w:t>20</w:t>
            </w:r>
          </w:p>
        </w:tc>
        <w:tc>
          <w:tcPr>
            <w:tcW w:w="1134" w:type="dxa"/>
            <w:tcBorders>
              <w:top w:val="nil"/>
              <w:left w:val="nil"/>
              <w:bottom w:val="single" w:sz="4" w:space="0" w:color="auto"/>
              <w:right w:val="single" w:sz="4" w:space="0" w:color="auto"/>
            </w:tcBorders>
            <w:vAlign w:val="center"/>
          </w:tcPr>
          <w:p w:rsidR="00817D05" w:rsidRPr="009F34D7" w:rsidRDefault="00817D05" w:rsidP="00545595">
            <w:pPr>
              <w:jc w:val="center"/>
              <w:rPr>
                <w:rFonts w:ascii="GHEA Grapalat" w:hAnsi="GHEA Grapalat"/>
                <w:b/>
                <w:sz w:val="20"/>
                <w:szCs w:val="20"/>
              </w:rPr>
            </w:pPr>
          </w:p>
        </w:tc>
      </w:tr>
      <w:tr w:rsidR="00817D05" w:rsidRPr="009F34D7" w:rsidTr="000F0520">
        <w:trPr>
          <w:trHeight w:val="450"/>
        </w:trPr>
        <w:tc>
          <w:tcPr>
            <w:tcW w:w="540" w:type="dxa"/>
            <w:tcBorders>
              <w:top w:val="nil"/>
              <w:left w:val="single" w:sz="4" w:space="0" w:color="auto"/>
              <w:bottom w:val="single" w:sz="4" w:space="0" w:color="auto"/>
              <w:right w:val="single" w:sz="4" w:space="0" w:color="auto"/>
            </w:tcBorders>
            <w:vAlign w:val="center"/>
          </w:tcPr>
          <w:p w:rsidR="00817D05" w:rsidRPr="009F34D7" w:rsidRDefault="00817D05" w:rsidP="00545595">
            <w:pPr>
              <w:jc w:val="center"/>
              <w:rPr>
                <w:rFonts w:ascii="GHEA Grapalat" w:hAnsi="GHEA Grapalat"/>
                <w:sz w:val="20"/>
                <w:szCs w:val="20"/>
              </w:rPr>
            </w:pPr>
            <w:r w:rsidRPr="009F34D7">
              <w:rPr>
                <w:rFonts w:ascii="GHEA Grapalat" w:hAnsi="GHEA Grapalat"/>
                <w:sz w:val="20"/>
                <w:szCs w:val="20"/>
              </w:rPr>
              <w:t>49</w:t>
            </w:r>
          </w:p>
        </w:tc>
        <w:tc>
          <w:tcPr>
            <w:tcW w:w="1838" w:type="dxa"/>
            <w:tcBorders>
              <w:top w:val="nil"/>
              <w:left w:val="nil"/>
              <w:bottom w:val="single" w:sz="4" w:space="0" w:color="auto"/>
              <w:right w:val="single" w:sz="4" w:space="0" w:color="auto"/>
            </w:tcBorders>
            <w:noWrap/>
          </w:tcPr>
          <w:p w:rsidR="00817D05" w:rsidRPr="009F34D7" w:rsidRDefault="00817D05" w:rsidP="00545595">
            <w:pPr>
              <w:rPr>
                <w:rFonts w:ascii="GHEA Grapalat" w:hAnsi="GHEA Grapalat"/>
                <w:b/>
                <w:bCs/>
                <w:i/>
                <w:iCs/>
                <w:sz w:val="20"/>
                <w:szCs w:val="20"/>
                <w:lang w:val="ru-RU" w:eastAsia="ru-RU"/>
              </w:rPr>
            </w:pPr>
            <w:r w:rsidRPr="009F34D7">
              <w:rPr>
                <w:rFonts w:ascii="GHEA Grapalat" w:hAnsi="GHEA Grapalat"/>
                <w:b/>
                <w:bCs/>
                <w:i/>
                <w:iCs/>
                <w:sz w:val="20"/>
                <w:szCs w:val="20"/>
                <w:lang w:val="ru-RU" w:eastAsia="ru-RU"/>
              </w:rPr>
              <w:t>Վիշնևսկի քսուկ 40 գ</w:t>
            </w:r>
          </w:p>
        </w:tc>
        <w:tc>
          <w:tcPr>
            <w:tcW w:w="915" w:type="dxa"/>
            <w:tcBorders>
              <w:top w:val="nil"/>
              <w:left w:val="nil"/>
              <w:bottom w:val="single" w:sz="4" w:space="0" w:color="auto"/>
              <w:right w:val="single" w:sz="4" w:space="0" w:color="auto"/>
            </w:tcBorders>
            <w:vAlign w:val="center"/>
          </w:tcPr>
          <w:p w:rsidR="00817D05" w:rsidRPr="009F34D7" w:rsidRDefault="00751E66" w:rsidP="00545595">
            <w:pPr>
              <w:jc w:val="center"/>
              <w:rPr>
                <w:rFonts w:ascii="GHEA Grapalat" w:hAnsi="GHEA Grapalat"/>
                <w:b/>
                <w:bCs/>
                <w:i/>
                <w:iCs/>
                <w:sz w:val="20"/>
                <w:szCs w:val="20"/>
                <w:lang w:eastAsia="ru-RU"/>
              </w:rPr>
            </w:pPr>
            <w:r w:rsidRPr="009F34D7">
              <w:rPr>
                <w:rFonts w:ascii="GHEA Grapalat" w:hAnsi="GHEA Grapalat"/>
                <w:b/>
                <w:bCs/>
                <w:i/>
                <w:iCs/>
                <w:sz w:val="20"/>
                <w:szCs w:val="20"/>
                <w:lang w:eastAsia="ru-RU"/>
              </w:rPr>
              <w:t>հատ</w:t>
            </w:r>
          </w:p>
        </w:tc>
        <w:tc>
          <w:tcPr>
            <w:tcW w:w="990" w:type="dxa"/>
            <w:tcBorders>
              <w:top w:val="nil"/>
              <w:left w:val="nil"/>
              <w:bottom w:val="single" w:sz="4" w:space="0" w:color="auto"/>
              <w:right w:val="single" w:sz="4" w:space="0" w:color="auto"/>
            </w:tcBorders>
            <w:vAlign w:val="center"/>
          </w:tcPr>
          <w:p w:rsidR="00817D05" w:rsidRPr="009F34D7" w:rsidRDefault="00817D05" w:rsidP="00545595">
            <w:pPr>
              <w:jc w:val="center"/>
              <w:rPr>
                <w:rFonts w:ascii="GHEA Grapalat" w:hAnsi="GHEA Grapalat" w:cs="Arial LatArm"/>
                <w:b/>
                <w:sz w:val="20"/>
                <w:szCs w:val="20"/>
              </w:rPr>
            </w:pPr>
          </w:p>
        </w:tc>
        <w:tc>
          <w:tcPr>
            <w:tcW w:w="1077" w:type="dxa"/>
            <w:tcBorders>
              <w:top w:val="nil"/>
              <w:left w:val="nil"/>
              <w:bottom w:val="single" w:sz="4" w:space="0" w:color="auto"/>
              <w:right w:val="single" w:sz="4" w:space="0" w:color="auto"/>
            </w:tcBorders>
            <w:vAlign w:val="center"/>
          </w:tcPr>
          <w:p w:rsidR="00817D05" w:rsidRPr="009F34D7" w:rsidRDefault="00817D05" w:rsidP="00545595">
            <w:pPr>
              <w:jc w:val="center"/>
              <w:rPr>
                <w:rFonts w:ascii="GHEA Grapalat" w:hAnsi="GHEA Grapalat" w:cs="Arial"/>
                <w:b/>
                <w:sz w:val="20"/>
                <w:szCs w:val="20"/>
              </w:rPr>
            </w:pPr>
            <w:r w:rsidRPr="009F34D7">
              <w:rPr>
                <w:rFonts w:ascii="GHEA Grapalat" w:hAnsi="GHEA Grapalat" w:cs="Arial"/>
                <w:b/>
                <w:sz w:val="20"/>
                <w:szCs w:val="20"/>
              </w:rPr>
              <w:t>5</w:t>
            </w:r>
          </w:p>
        </w:tc>
        <w:tc>
          <w:tcPr>
            <w:tcW w:w="850" w:type="dxa"/>
            <w:tcBorders>
              <w:top w:val="nil"/>
              <w:left w:val="nil"/>
              <w:bottom w:val="single" w:sz="4" w:space="0" w:color="auto"/>
              <w:right w:val="single" w:sz="4" w:space="0" w:color="auto"/>
            </w:tcBorders>
            <w:vAlign w:val="center"/>
          </w:tcPr>
          <w:p w:rsidR="00817D05" w:rsidRPr="009F34D7" w:rsidRDefault="00817D05" w:rsidP="00545595">
            <w:pPr>
              <w:jc w:val="center"/>
              <w:rPr>
                <w:rFonts w:ascii="GHEA Grapalat" w:hAnsi="GHEA Grapalat"/>
                <w:b/>
                <w:sz w:val="20"/>
                <w:szCs w:val="20"/>
              </w:rPr>
            </w:pPr>
          </w:p>
        </w:tc>
        <w:tc>
          <w:tcPr>
            <w:tcW w:w="1134" w:type="dxa"/>
            <w:tcBorders>
              <w:top w:val="nil"/>
              <w:left w:val="nil"/>
              <w:bottom w:val="single" w:sz="4" w:space="0" w:color="auto"/>
              <w:right w:val="single" w:sz="4" w:space="0" w:color="auto"/>
            </w:tcBorders>
            <w:vAlign w:val="center"/>
          </w:tcPr>
          <w:p w:rsidR="00817D05" w:rsidRPr="009F34D7" w:rsidRDefault="00817D05" w:rsidP="00545595">
            <w:pPr>
              <w:jc w:val="center"/>
              <w:rPr>
                <w:rFonts w:ascii="GHEA Grapalat" w:hAnsi="GHEA Grapalat"/>
                <w:b/>
                <w:sz w:val="20"/>
                <w:szCs w:val="20"/>
              </w:rPr>
            </w:pPr>
            <w:r w:rsidRPr="009F34D7">
              <w:rPr>
                <w:rFonts w:ascii="GHEA Grapalat" w:hAnsi="GHEA Grapalat"/>
                <w:b/>
                <w:sz w:val="20"/>
                <w:szCs w:val="20"/>
              </w:rPr>
              <w:t>5</w:t>
            </w:r>
          </w:p>
        </w:tc>
        <w:tc>
          <w:tcPr>
            <w:tcW w:w="851" w:type="dxa"/>
            <w:tcBorders>
              <w:top w:val="nil"/>
              <w:left w:val="nil"/>
              <w:bottom w:val="single" w:sz="4" w:space="0" w:color="auto"/>
              <w:right w:val="single" w:sz="4" w:space="0" w:color="auto"/>
            </w:tcBorders>
            <w:vAlign w:val="center"/>
          </w:tcPr>
          <w:p w:rsidR="00817D05" w:rsidRPr="009F34D7" w:rsidRDefault="00817D05" w:rsidP="00545595">
            <w:pPr>
              <w:jc w:val="center"/>
              <w:rPr>
                <w:rFonts w:ascii="GHEA Grapalat" w:hAnsi="GHEA Grapalat"/>
                <w:b/>
                <w:sz w:val="20"/>
                <w:szCs w:val="20"/>
              </w:rPr>
            </w:pPr>
          </w:p>
        </w:tc>
        <w:tc>
          <w:tcPr>
            <w:tcW w:w="850" w:type="dxa"/>
            <w:tcBorders>
              <w:top w:val="nil"/>
              <w:left w:val="nil"/>
              <w:bottom w:val="single" w:sz="4" w:space="0" w:color="auto"/>
              <w:right w:val="single" w:sz="4" w:space="0" w:color="auto"/>
            </w:tcBorders>
            <w:vAlign w:val="bottom"/>
          </w:tcPr>
          <w:p w:rsidR="00817D05" w:rsidRPr="009F34D7" w:rsidRDefault="00817D05" w:rsidP="00545595">
            <w:pPr>
              <w:jc w:val="right"/>
              <w:rPr>
                <w:rFonts w:ascii="Calibri" w:hAnsi="Calibri"/>
                <w:sz w:val="20"/>
                <w:szCs w:val="20"/>
                <w:lang w:eastAsia="ru-RU"/>
              </w:rPr>
            </w:pPr>
            <w:r w:rsidRPr="009F34D7">
              <w:rPr>
                <w:rFonts w:ascii="Calibri" w:hAnsi="Calibri"/>
                <w:sz w:val="20"/>
                <w:szCs w:val="20"/>
                <w:lang w:eastAsia="ru-RU"/>
              </w:rPr>
              <w:t>10</w:t>
            </w:r>
          </w:p>
        </w:tc>
        <w:tc>
          <w:tcPr>
            <w:tcW w:w="1134" w:type="dxa"/>
            <w:tcBorders>
              <w:top w:val="nil"/>
              <w:left w:val="nil"/>
              <w:bottom w:val="single" w:sz="4" w:space="0" w:color="auto"/>
              <w:right w:val="single" w:sz="4" w:space="0" w:color="auto"/>
            </w:tcBorders>
            <w:vAlign w:val="center"/>
          </w:tcPr>
          <w:p w:rsidR="00817D05" w:rsidRPr="009F34D7" w:rsidRDefault="00817D05" w:rsidP="00545595">
            <w:pPr>
              <w:jc w:val="center"/>
              <w:rPr>
                <w:rFonts w:ascii="GHEA Grapalat" w:hAnsi="GHEA Grapalat"/>
                <w:b/>
                <w:sz w:val="20"/>
                <w:szCs w:val="20"/>
              </w:rPr>
            </w:pPr>
          </w:p>
        </w:tc>
      </w:tr>
      <w:tr w:rsidR="00817D05" w:rsidRPr="009F34D7" w:rsidTr="000F0520">
        <w:trPr>
          <w:trHeight w:val="450"/>
        </w:trPr>
        <w:tc>
          <w:tcPr>
            <w:tcW w:w="540" w:type="dxa"/>
            <w:tcBorders>
              <w:top w:val="nil"/>
              <w:left w:val="single" w:sz="4" w:space="0" w:color="auto"/>
              <w:bottom w:val="single" w:sz="4" w:space="0" w:color="auto"/>
              <w:right w:val="single" w:sz="4" w:space="0" w:color="auto"/>
            </w:tcBorders>
            <w:vAlign w:val="center"/>
          </w:tcPr>
          <w:p w:rsidR="00817D05" w:rsidRPr="009F34D7" w:rsidRDefault="00817D05" w:rsidP="00545595">
            <w:pPr>
              <w:jc w:val="center"/>
              <w:rPr>
                <w:rFonts w:ascii="GHEA Grapalat" w:hAnsi="GHEA Grapalat"/>
                <w:sz w:val="20"/>
                <w:szCs w:val="20"/>
              </w:rPr>
            </w:pPr>
            <w:r w:rsidRPr="009F34D7">
              <w:rPr>
                <w:rFonts w:ascii="GHEA Grapalat" w:hAnsi="GHEA Grapalat"/>
                <w:sz w:val="20"/>
                <w:szCs w:val="20"/>
              </w:rPr>
              <w:t>50</w:t>
            </w:r>
          </w:p>
        </w:tc>
        <w:tc>
          <w:tcPr>
            <w:tcW w:w="1838" w:type="dxa"/>
            <w:tcBorders>
              <w:top w:val="nil"/>
              <w:left w:val="nil"/>
              <w:bottom w:val="single" w:sz="4" w:space="0" w:color="auto"/>
              <w:right w:val="single" w:sz="4" w:space="0" w:color="auto"/>
            </w:tcBorders>
            <w:noWrap/>
          </w:tcPr>
          <w:p w:rsidR="00817D05" w:rsidRPr="009F34D7" w:rsidRDefault="00817D05" w:rsidP="00545595">
            <w:pPr>
              <w:rPr>
                <w:rFonts w:ascii="GHEA Grapalat" w:hAnsi="GHEA Grapalat"/>
                <w:b/>
                <w:bCs/>
                <w:i/>
                <w:iCs/>
                <w:sz w:val="20"/>
                <w:szCs w:val="20"/>
                <w:lang w:val="ru-RU" w:eastAsia="ru-RU"/>
              </w:rPr>
            </w:pPr>
            <w:r w:rsidRPr="009F34D7">
              <w:rPr>
                <w:rFonts w:ascii="GHEA Grapalat" w:hAnsi="GHEA Grapalat"/>
                <w:b/>
                <w:bCs/>
                <w:i/>
                <w:iCs/>
                <w:sz w:val="20"/>
                <w:szCs w:val="20"/>
                <w:lang w:val="ru-RU" w:eastAsia="ru-RU"/>
              </w:rPr>
              <w:t>Լևոմիկոլ քսուկ 40·գ</w:t>
            </w:r>
          </w:p>
        </w:tc>
        <w:tc>
          <w:tcPr>
            <w:tcW w:w="915" w:type="dxa"/>
            <w:tcBorders>
              <w:top w:val="nil"/>
              <w:left w:val="nil"/>
              <w:bottom w:val="single" w:sz="4" w:space="0" w:color="auto"/>
              <w:right w:val="single" w:sz="4" w:space="0" w:color="auto"/>
            </w:tcBorders>
            <w:vAlign w:val="center"/>
          </w:tcPr>
          <w:p w:rsidR="00817D05" w:rsidRPr="009F34D7" w:rsidRDefault="00751E66" w:rsidP="00545595">
            <w:pPr>
              <w:jc w:val="center"/>
              <w:rPr>
                <w:rFonts w:ascii="GHEA Grapalat" w:hAnsi="GHEA Grapalat"/>
                <w:b/>
                <w:bCs/>
                <w:i/>
                <w:iCs/>
                <w:sz w:val="20"/>
                <w:szCs w:val="20"/>
                <w:lang w:eastAsia="ru-RU"/>
              </w:rPr>
            </w:pPr>
            <w:r w:rsidRPr="009F34D7">
              <w:rPr>
                <w:rFonts w:ascii="GHEA Grapalat" w:hAnsi="GHEA Grapalat"/>
                <w:b/>
                <w:bCs/>
                <w:i/>
                <w:iCs/>
                <w:sz w:val="20"/>
                <w:szCs w:val="20"/>
                <w:lang w:eastAsia="ru-RU"/>
              </w:rPr>
              <w:t>հատ</w:t>
            </w:r>
          </w:p>
        </w:tc>
        <w:tc>
          <w:tcPr>
            <w:tcW w:w="990" w:type="dxa"/>
            <w:tcBorders>
              <w:top w:val="nil"/>
              <w:left w:val="nil"/>
              <w:bottom w:val="single" w:sz="4" w:space="0" w:color="auto"/>
              <w:right w:val="single" w:sz="4" w:space="0" w:color="auto"/>
            </w:tcBorders>
            <w:vAlign w:val="center"/>
          </w:tcPr>
          <w:p w:rsidR="00817D05" w:rsidRPr="009F34D7" w:rsidRDefault="00817D05" w:rsidP="00545595">
            <w:pPr>
              <w:jc w:val="center"/>
              <w:rPr>
                <w:rFonts w:ascii="GHEA Grapalat" w:hAnsi="GHEA Grapalat" w:cs="Arial LatArm"/>
                <w:b/>
                <w:sz w:val="20"/>
                <w:szCs w:val="20"/>
              </w:rPr>
            </w:pPr>
          </w:p>
        </w:tc>
        <w:tc>
          <w:tcPr>
            <w:tcW w:w="1077" w:type="dxa"/>
            <w:tcBorders>
              <w:top w:val="nil"/>
              <w:left w:val="nil"/>
              <w:bottom w:val="single" w:sz="4" w:space="0" w:color="auto"/>
              <w:right w:val="single" w:sz="4" w:space="0" w:color="auto"/>
            </w:tcBorders>
            <w:vAlign w:val="center"/>
          </w:tcPr>
          <w:p w:rsidR="00817D05" w:rsidRPr="009F34D7" w:rsidRDefault="00817D05" w:rsidP="00545595">
            <w:pPr>
              <w:jc w:val="center"/>
              <w:rPr>
                <w:rFonts w:ascii="GHEA Grapalat" w:hAnsi="GHEA Grapalat" w:cs="Arial"/>
                <w:b/>
                <w:sz w:val="20"/>
                <w:szCs w:val="20"/>
              </w:rPr>
            </w:pPr>
            <w:r w:rsidRPr="009F34D7">
              <w:rPr>
                <w:rFonts w:ascii="GHEA Grapalat" w:hAnsi="GHEA Grapalat" w:cs="Arial"/>
                <w:b/>
                <w:sz w:val="20"/>
                <w:szCs w:val="20"/>
              </w:rPr>
              <w:t>5</w:t>
            </w:r>
          </w:p>
        </w:tc>
        <w:tc>
          <w:tcPr>
            <w:tcW w:w="850" w:type="dxa"/>
            <w:tcBorders>
              <w:top w:val="nil"/>
              <w:left w:val="nil"/>
              <w:bottom w:val="single" w:sz="4" w:space="0" w:color="auto"/>
              <w:right w:val="single" w:sz="4" w:space="0" w:color="auto"/>
            </w:tcBorders>
            <w:vAlign w:val="center"/>
          </w:tcPr>
          <w:p w:rsidR="00817D05" w:rsidRPr="009F34D7" w:rsidRDefault="00817D05" w:rsidP="00545595">
            <w:pPr>
              <w:jc w:val="center"/>
              <w:rPr>
                <w:rFonts w:ascii="GHEA Grapalat" w:hAnsi="GHEA Grapalat"/>
                <w:b/>
                <w:sz w:val="20"/>
                <w:szCs w:val="20"/>
              </w:rPr>
            </w:pPr>
          </w:p>
        </w:tc>
        <w:tc>
          <w:tcPr>
            <w:tcW w:w="1134" w:type="dxa"/>
            <w:tcBorders>
              <w:top w:val="nil"/>
              <w:left w:val="nil"/>
              <w:bottom w:val="single" w:sz="4" w:space="0" w:color="auto"/>
              <w:right w:val="single" w:sz="4" w:space="0" w:color="auto"/>
            </w:tcBorders>
            <w:vAlign w:val="center"/>
          </w:tcPr>
          <w:p w:rsidR="00817D05" w:rsidRPr="009F34D7" w:rsidRDefault="00817D05" w:rsidP="00545595">
            <w:pPr>
              <w:jc w:val="center"/>
              <w:rPr>
                <w:rFonts w:ascii="GHEA Grapalat" w:hAnsi="GHEA Grapalat"/>
                <w:b/>
                <w:sz w:val="20"/>
                <w:szCs w:val="20"/>
              </w:rPr>
            </w:pPr>
            <w:r w:rsidRPr="009F34D7">
              <w:rPr>
                <w:rFonts w:ascii="GHEA Grapalat" w:hAnsi="GHEA Grapalat"/>
                <w:b/>
                <w:sz w:val="20"/>
                <w:szCs w:val="20"/>
              </w:rPr>
              <w:t>5</w:t>
            </w:r>
          </w:p>
        </w:tc>
        <w:tc>
          <w:tcPr>
            <w:tcW w:w="851" w:type="dxa"/>
            <w:tcBorders>
              <w:top w:val="nil"/>
              <w:left w:val="nil"/>
              <w:bottom w:val="single" w:sz="4" w:space="0" w:color="auto"/>
              <w:right w:val="single" w:sz="4" w:space="0" w:color="auto"/>
            </w:tcBorders>
            <w:vAlign w:val="center"/>
          </w:tcPr>
          <w:p w:rsidR="00817D05" w:rsidRPr="009F34D7" w:rsidRDefault="00817D05" w:rsidP="00545595">
            <w:pPr>
              <w:jc w:val="center"/>
              <w:rPr>
                <w:rFonts w:ascii="GHEA Grapalat" w:hAnsi="GHEA Grapalat"/>
                <w:b/>
                <w:sz w:val="20"/>
                <w:szCs w:val="20"/>
              </w:rPr>
            </w:pPr>
          </w:p>
        </w:tc>
        <w:tc>
          <w:tcPr>
            <w:tcW w:w="850" w:type="dxa"/>
            <w:tcBorders>
              <w:top w:val="nil"/>
              <w:left w:val="nil"/>
              <w:bottom w:val="single" w:sz="4" w:space="0" w:color="auto"/>
              <w:right w:val="single" w:sz="4" w:space="0" w:color="auto"/>
            </w:tcBorders>
            <w:vAlign w:val="bottom"/>
          </w:tcPr>
          <w:p w:rsidR="00817D05" w:rsidRPr="009F34D7" w:rsidRDefault="00817D05" w:rsidP="00545595">
            <w:pPr>
              <w:jc w:val="right"/>
              <w:rPr>
                <w:rFonts w:ascii="Calibri" w:hAnsi="Calibri"/>
                <w:sz w:val="20"/>
                <w:szCs w:val="20"/>
                <w:lang w:eastAsia="ru-RU"/>
              </w:rPr>
            </w:pPr>
            <w:r w:rsidRPr="009F34D7">
              <w:rPr>
                <w:rFonts w:ascii="Calibri" w:hAnsi="Calibri"/>
                <w:sz w:val="20"/>
                <w:szCs w:val="20"/>
                <w:lang w:eastAsia="ru-RU"/>
              </w:rPr>
              <w:t>10</w:t>
            </w:r>
          </w:p>
        </w:tc>
        <w:tc>
          <w:tcPr>
            <w:tcW w:w="1134" w:type="dxa"/>
            <w:tcBorders>
              <w:top w:val="nil"/>
              <w:left w:val="nil"/>
              <w:bottom w:val="single" w:sz="4" w:space="0" w:color="auto"/>
              <w:right w:val="single" w:sz="4" w:space="0" w:color="auto"/>
            </w:tcBorders>
            <w:vAlign w:val="center"/>
          </w:tcPr>
          <w:p w:rsidR="00817D05" w:rsidRPr="009F34D7" w:rsidRDefault="00817D05" w:rsidP="00545595">
            <w:pPr>
              <w:jc w:val="center"/>
              <w:rPr>
                <w:rFonts w:ascii="GHEA Grapalat" w:hAnsi="GHEA Grapalat"/>
                <w:b/>
                <w:sz w:val="20"/>
                <w:szCs w:val="20"/>
              </w:rPr>
            </w:pPr>
          </w:p>
        </w:tc>
      </w:tr>
      <w:tr w:rsidR="00751E66" w:rsidRPr="009F34D7" w:rsidTr="000F0520">
        <w:trPr>
          <w:trHeight w:val="450"/>
        </w:trPr>
        <w:tc>
          <w:tcPr>
            <w:tcW w:w="540" w:type="dxa"/>
            <w:tcBorders>
              <w:top w:val="nil"/>
              <w:left w:val="single" w:sz="4" w:space="0" w:color="auto"/>
              <w:bottom w:val="single" w:sz="4" w:space="0" w:color="auto"/>
              <w:right w:val="single" w:sz="4" w:space="0" w:color="auto"/>
            </w:tcBorders>
            <w:vAlign w:val="center"/>
          </w:tcPr>
          <w:p w:rsidR="00751E66" w:rsidRPr="009F34D7" w:rsidRDefault="00751E66" w:rsidP="00751E66">
            <w:pPr>
              <w:jc w:val="center"/>
              <w:rPr>
                <w:rFonts w:ascii="GHEA Grapalat" w:hAnsi="GHEA Grapalat"/>
                <w:sz w:val="20"/>
                <w:szCs w:val="20"/>
              </w:rPr>
            </w:pPr>
            <w:r w:rsidRPr="009F34D7">
              <w:rPr>
                <w:rFonts w:ascii="GHEA Grapalat" w:hAnsi="GHEA Grapalat"/>
                <w:sz w:val="20"/>
                <w:szCs w:val="20"/>
              </w:rPr>
              <w:t>51</w:t>
            </w:r>
          </w:p>
        </w:tc>
        <w:tc>
          <w:tcPr>
            <w:tcW w:w="1838" w:type="dxa"/>
            <w:tcBorders>
              <w:top w:val="nil"/>
              <w:left w:val="nil"/>
              <w:bottom w:val="single" w:sz="4" w:space="0" w:color="auto"/>
              <w:right w:val="single" w:sz="4" w:space="0" w:color="auto"/>
            </w:tcBorders>
            <w:noWrap/>
          </w:tcPr>
          <w:p w:rsidR="00751E66" w:rsidRPr="009F34D7" w:rsidRDefault="00751E66" w:rsidP="00545595">
            <w:pPr>
              <w:rPr>
                <w:rFonts w:ascii="GHEA Grapalat" w:hAnsi="GHEA Grapalat"/>
                <w:b/>
                <w:bCs/>
                <w:i/>
                <w:iCs/>
                <w:sz w:val="20"/>
                <w:szCs w:val="20"/>
                <w:lang w:val="ru-RU" w:eastAsia="ru-RU"/>
              </w:rPr>
            </w:pPr>
            <w:r w:rsidRPr="009F34D7">
              <w:rPr>
                <w:rFonts w:ascii="GHEA Grapalat" w:hAnsi="GHEA Grapalat"/>
                <w:b/>
                <w:bCs/>
                <w:i/>
                <w:iCs/>
                <w:sz w:val="20"/>
                <w:szCs w:val="20"/>
                <w:lang w:val="ru-RU" w:eastAsia="ru-RU"/>
              </w:rPr>
              <w:t>ֆուրացիլին  2գ  (փոշի)</w:t>
            </w:r>
          </w:p>
        </w:tc>
        <w:tc>
          <w:tcPr>
            <w:tcW w:w="915" w:type="dxa"/>
            <w:tcBorders>
              <w:top w:val="nil"/>
              <w:left w:val="nil"/>
              <w:bottom w:val="single" w:sz="4" w:space="0" w:color="auto"/>
              <w:right w:val="single" w:sz="4" w:space="0" w:color="auto"/>
            </w:tcBorders>
            <w:vAlign w:val="center"/>
          </w:tcPr>
          <w:p w:rsidR="00751E66" w:rsidRPr="009F34D7" w:rsidRDefault="00751E66" w:rsidP="00545595">
            <w:pPr>
              <w:jc w:val="center"/>
              <w:rPr>
                <w:rFonts w:ascii="GHEA Grapalat" w:hAnsi="GHEA Grapalat"/>
                <w:b/>
                <w:bCs/>
                <w:i/>
                <w:iCs/>
                <w:sz w:val="20"/>
                <w:szCs w:val="20"/>
                <w:lang w:eastAsia="ru-RU"/>
              </w:rPr>
            </w:pPr>
            <w:r w:rsidRPr="009F34D7">
              <w:rPr>
                <w:rFonts w:ascii="GHEA Grapalat" w:hAnsi="GHEA Grapalat"/>
                <w:b/>
                <w:bCs/>
                <w:i/>
                <w:iCs/>
                <w:sz w:val="20"/>
                <w:szCs w:val="20"/>
                <w:lang w:eastAsia="ru-RU"/>
              </w:rPr>
              <w:t>հատ</w:t>
            </w:r>
          </w:p>
        </w:tc>
        <w:tc>
          <w:tcPr>
            <w:tcW w:w="990" w:type="dxa"/>
            <w:tcBorders>
              <w:top w:val="nil"/>
              <w:left w:val="nil"/>
              <w:bottom w:val="single" w:sz="4" w:space="0" w:color="auto"/>
              <w:right w:val="single" w:sz="4" w:space="0" w:color="auto"/>
            </w:tcBorders>
            <w:vAlign w:val="center"/>
          </w:tcPr>
          <w:p w:rsidR="00751E66" w:rsidRPr="009F34D7" w:rsidRDefault="00751E66" w:rsidP="00545595">
            <w:pPr>
              <w:jc w:val="center"/>
              <w:rPr>
                <w:rFonts w:ascii="GHEA Grapalat" w:hAnsi="GHEA Grapalat" w:cs="Arial LatArm"/>
                <w:b/>
                <w:sz w:val="20"/>
                <w:szCs w:val="20"/>
              </w:rPr>
            </w:pPr>
          </w:p>
        </w:tc>
        <w:tc>
          <w:tcPr>
            <w:tcW w:w="1077" w:type="dxa"/>
            <w:tcBorders>
              <w:top w:val="nil"/>
              <w:left w:val="nil"/>
              <w:bottom w:val="single" w:sz="4" w:space="0" w:color="auto"/>
              <w:right w:val="single" w:sz="4" w:space="0" w:color="auto"/>
            </w:tcBorders>
            <w:vAlign w:val="center"/>
          </w:tcPr>
          <w:p w:rsidR="00751E66" w:rsidRPr="009F34D7" w:rsidRDefault="00751E66" w:rsidP="00545595">
            <w:pPr>
              <w:jc w:val="center"/>
              <w:rPr>
                <w:rFonts w:ascii="GHEA Grapalat" w:hAnsi="GHEA Grapalat" w:cs="Arial"/>
                <w:b/>
                <w:sz w:val="20"/>
                <w:szCs w:val="20"/>
              </w:rPr>
            </w:pPr>
            <w:r w:rsidRPr="009F34D7">
              <w:rPr>
                <w:rFonts w:ascii="GHEA Grapalat" w:hAnsi="GHEA Grapalat" w:cs="Arial"/>
                <w:b/>
                <w:sz w:val="20"/>
                <w:szCs w:val="20"/>
              </w:rPr>
              <w:t>5</w:t>
            </w:r>
          </w:p>
        </w:tc>
        <w:tc>
          <w:tcPr>
            <w:tcW w:w="850" w:type="dxa"/>
            <w:tcBorders>
              <w:top w:val="nil"/>
              <w:left w:val="nil"/>
              <w:bottom w:val="single" w:sz="4" w:space="0" w:color="auto"/>
              <w:right w:val="single" w:sz="4" w:space="0" w:color="auto"/>
            </w:tcBorders>
            <w:vAlign w:val="center"/>
          </w:tcPr>
          <w:p w:rsidR="00751E66" w:rsidRPr="009F34D7" w:rsidRDefault="00751E66" w:rsidP="00545595">
            <w:pPr>
              <w:jc w:val="center"/>
              <w:rPr>
                <w:rFonts w:ascii="GHEA Grapalat" w:hAnsi="GHEA Grapalat"/>
                <w:b/>
                <w:sz w:val="20"/>
                <w:szCs w:val="20"/>
              </w:rPr>
            </w:pPr>
          </w:p>
        </w:tc>
        <w:tc>
          <w:tcPr>
            <w:tcW w:w="1134" w:type="dxa"/>
            <w:tcBorders>
              <w:top w:val="nil"/>
              <w:left w:val="nil"/>
              <w:bottom w:val="single" w:sz="4" w:space="0" w:color="auto"/>
              <w:right w:val="single" w:sz="4" w:space="0" w:color="auto"/>
            </w:tcBorders>
            <w:vAlign w:val="center"/>
          </w:tcPr>
          <w:p w:rsidR="00751E66" w:rsidRPr="009F34D7" w:rsidRDefault="00751E66" w:rsidP="00545595">
            <w:pPr>
              <w:jc w:val="center"/>
              <w:rPr>
                <w:rFonts w:ascii="GHEA Grapalat" w:hAnsi="GHEA Grapalat"/>
                <w:b/>
                <w:sz w:val="20"/>
                <w:szCs w:val="20"/>
              </w:rPr>
            </w:pPr>
            <w:r w:rsidRPr="009F34D7">
              <w:rPr>
                <w:rFonts w:ascii="GHEA Grapalat" w:hAnsi="GHEA Grapalat"/>
                <w:b/>
                <w:sz w:val="20"/>
                <w:szCs w:val="20"/>
              </w:rPr>
              <w:t>5</w:t>
            </w:r>
          </w:p>
        </w:tc>
        <w:tc>
          <w:tcPr>
            <w:tcW w:w="851" w:type="dxa"/>
            <w:tcBorders>
              <w:top w:val="nil"/>
              <w:left w:val="nil"/>
              <w:bottom w:val="single" w:sz="4" w:space="0" w:color="auto"/>
              <w:right w:val="single" w:sz="4" w:space="0" w:color="auto"/>
            </w:tcBorders>
            <w:vAlign w:val="center"/>
          </w:tcPr>
          <w:p w:rsidR="00751E66" w:rsidRPr="009F34D7" w:rsidRDefault="00751E66" w:rsidP="00545595">
            <w:pPr>
              <w:jc w:val="center"/>
              <w:rPr>
                <w:rFonts w:ascii="GHEA Grapalat" w:hAnsi="GHEA Grapalat"/>
                <w:b/>
                <w:sz w:val="20"/>
                <w:szCs w:val="20"/>
              </w:rPr>
            </w:pPr>
          </w:p>
        </w:tc>
        <w:tc>
          <w:tcPr>
            <w:tcW w:w="850" w:type="dxa"/>
            <w:tcBorders>
              <w:top w:val="nil"/>
              <w:left w:val="nil"/>
              <w:bottom w:val="single" w:sz="4" w:space="0" w:color="auto"/>
              <w:right w:val="single" w:sz="4" w:space="0" w:color="auto"/>
            </w:tcBorders>
            <w:vAlign w:val="bottom"/>
          </w:tcPr>
          <w:p w:rsidR="00751E66" w:rsidRPr="009F34D7" w:rsidRDefault="00751E66" w:rsidP="00545595">
            <w:pPr>
              <w:jc w:val="right"/>
              <w:rPr>
                <w:rFonts w:ascii="Calibri" w:hAnsi="Calibri"/>
                <w:sz w:val="20"/>
                <w:szCs w:val="20"/>
                <w:lang w:eastAsia="ru-RU"/>
              </w:rPr>
            </w:pPr>
            <w:r w:rsidRPr="009F34D7">
              <w:rPr>
                <w:rFonts w:ascii="Calibri" w:hAnsi="Calibri"/>
                <w:sz w:val="20"/>
                <w:szCs w:val="20"/>
                <w:lang w:eastAsia="ru-RU"/>
              </w:rPr>
              <w:t>10</w:t>
            </w:r>
          </w:p>
        </w:tc>
        <w:tc>
          <w:tcPr>
            <w:tcW w:w="1134" w:type="dxa"/>
            <w:tcBorders>
              <w:top w:val="nil"/>
              <w:left w:val="nil"/>
              <w:bottom w:val="single" w:sz="4" w:space="0" w:color="auto"/>
              <w:right w:val="single" w:sz="4" w:space="0" w:color="auto"/>
            </w:tcBorders>
            <w:vAlign w:val="center"/>
          </w:tcPr>
          <w:p w:rsidR="00751E66" w:rsidRPr="009F34D7" w:rsidRDefault="00751E66" w:rsidP="00545595">
            <w:pPr>
              <w:jc w:val="center"/>
              <w:rPr>
                <w:rFonts w:ascii="GHEA Grapalat" w:hAnsi="GHEA Grapalat"/>
                <w:b/>
                <w:sz w:val="20"/>
                <w:szCs w:val="20"/>
              </w:rPr>
            </w:pPr>
          </w:p>
        </w:tc>
      </w:tr>
      <w:tr w:rsidR="00751E66" w:rsidRPr="009F34D7" w:rsidTr="000F0520">
        <w:trPr>
          <w:trHeight w:val="450"/>
        </w:trPr>
        <w:tc>
          <w:tcPr>
            <w:tcW w:w="540" w:type="dxa"/>
            <w:tcBorders>
              <w:top w:val="nil"/>
              <w:left w:val="single" w:sz="4" w:space="0" w:color="auto"/>
              <w:bottom w:val="single" w:sz="4" w:space="0" w:color="auto"/>
              <w:right w:val="single" w:sz="4" w:space="0" w:color="auto"/>
            </w:tcBorders>
            <w:vAlign w:val="center"/>
          </w:tcPr>
          <w:p w:rsidR="00751E66" w:rsidRPr="009F34D7" w:rsidRDefault="00751E66" w:rsidP="00545595">
            <w:pPr>
              <w:jc w:val="center"/>
              <w:rPr>
                <w:rFonts w:ascii="GHEA Grapalat" w:hAnsi="GHEA Grapalat"/>
                <w:sz w:val="20"/>
                <w:szCs w:val="20"/>
              </w:rPr>
            </w:pPr>
            <w:r w:rsidRPr="009F34D7">
              <w:rPr>
                <w:rFonts w:ascii="GHEA Grapalat" w:hAnsi="GHEA Grapalat"/>
                <w:sz w:val="20"/>
                <w:szCs w:val="20"/>
              </w:rPr>
              <w:t>52</w:t>
            </w:r>
          </w:p>
        </w:tc>
        <w:tc>
          <w:tcPr>
            <w:tcW w:w="1838" w:type="dxa"/>
            <w:tcBorders>
              <w:top w:val="nil"/>
              <w:left w:val="nil"/>
              <w:bottom w:val="single" w:sz="4" w:space="0" w:color="auto"/>
              <w:right w:val="single" w:sz="4" w:space="0" w:color="auto"/>
            </w:tcBorders>
            <w:noWrap/>
          </w:tcPr>
          <w:p w:rsidR="00751E66" w:rsidRPr="009F34D7" w:rsidRDefault="00751E66" w:rsidP="00545595">
            <w:pPr>
              <w:rPr>
                <w:rFonts w:ascii="GHEA Grapalat" w:hAnsi="GHEA Grapalat"/>
                <w:b/>
                <w:bCs/>
                <w:i/>
                <w:iCs/>
                <w:sz w:val="20"/>
                <w:szCs w:val="20"/>
                <w:lang w:val="ru-RU" w:eastAsia="ru-RU"/>
              </w:rPr>
            </w:pPr>
            <w:r w:rsidRPr="009F34D7">
              <w:rPr>
                <w:rFonts w:ascii="GHEA Grapalat" w:hAnsi="GHEA Grapalat"/>
                <w:b/>
                <w:bCs/>
                <w:i/>
                <w:iCs/>
                <w:sz w:val="20"/>
                <w:szCs w:val="20"/>
                <w:lang w:val="ru-RU" w:eastAsia="ru-RU"/>
              </w:rPr>
              <w:t>ռևանոլ  100մլի  (փոշի)</w:t>
            </w:r>
          </w:p>
        </w:tc>
        <w:tc>
          <w:tcPr>
            <w:tcW w:w="915" w:type="dxa"/>
            <w:tcBorders>
              <w:top w:val="nil"/>
              <w:left w:val="nil"/>
              <w:bottom w:val="single" w:sz="4" w:space="0" w:color="auto"/>
              <w:right w:val="single" w:sz="4" w:space="0" w:color="auto"/>
            </w:tcBorders>
            <w:vAlign w:val="center"/>
          </w:tcPr>
          <w:p w:rsidR="00751E66" w:rsidRPr="009F34D7" w:rsidRDefault="00751E66" w:rsidP="00545595">
            <w:pPr>
              <w:jc w:val="center"/>
              <w:rPr>
                <w:rFonts w:ascii="GHEA Grapalat" w:hAnsi="GHEA Grapalat"/>
                <w:b/>
                <w:bCs/>
                <w:i/>
                <w:iCs/>
                <w:sz w:val="20"/>
                <w:szCs w:val="20"/>
                <w:lang w:eastAsia="ru-RU"/>
              </w:rPr>
            </w:pPr>
            <w:r w:rsidRPr="009F34D7">
              <w:rPr>
                <w:rFonts w:ascii="GHEA Grapalat" w:hAnsi="GHEA Grapalat"/>
                <w:b/>
                <w:bCs/>
                <w:i/>
                <w:iCs/>
                <w:sz w:val="20"/>
                <w:szCs w:val="20"/>
                <w:lang w:eastAsia="ru-RU"/>
              </w:rPr>
              <w:t>շշիկ</w:t>
            </w:r>
          </w:p>
        </w:tc>
        <w:tc>
          <w:tcPr>
            <w:tcW w:w="990" w:type="dxa"/>
            <w:tcBorders>
              <w:top w:val="nil"/>
              <w:left w:val="nil"/>
              <w:bottom w:val="single" w:sz="4" w:space="0" w:color="auto"/>
              <w:right w:val="single" w:sz="4" w:space="0" w:color="auto"/>
            </w:tcBorders>
            <w:vAlign w:val="center"/>
          </w:tcPr>
          <w:p w:rsidR="00751E66" w:rsidRPr="009F34D7" w:rsidRDefault="00751E66" w:rsidP="00545595">
            <w:pPr>
              <w:jc w:val="center"/>
              <w:rPr>
                <w:rFonts w:ascii="GHEA Grapalat" w:hAnsi="GHEA Grapalat" w:cs="Arial LatArm"/>
                <w:b/>
                <w:sz w:val="20"/>
                <w:szCs w:val="20"/>
              </w:rPr>
            </w:pPr>
          </w:p>
        </w:tc>
        <w:tc>
          <w:tcPr>
            <w:tcW w:w="1077" w:type="dxa"/>
            <w:tcBorders>
              <w:top w:val="nil"/>
              <w:left w:val="nil"/>
              <w:bottom w:val="single" w:sz="4" w:space="0" w:color="auto"/>
              <w:right w:val="single" w:sz="4" w:space="0" w:color="auto"/>
            </w:tcBorders>
            <w:vAlign w:val="center"/>
          </w:tcPr>
          <w:p w:rsidR="00751E66" w:rsidRPr="009F34D7" w:rsidRDefault="00751E66" w:rsidP="00545595">
            <w:pPr>
              <w:jc w:val="center"/>
              <w:rPr>
                <w:rFonts w:ascii="GHEA Grapalat" w:hAnsi="GHEA Grapalat" w:cs="Arial"/>
                <w:b/>
                <w:sz w:val="20"/>
                <w:szCs w:val="20"/>
              </w:rPr>
            </w:pPr>
            <w:r w:rsidRPr="009F34D7">
              <w:rPr>
                <w:rFonts w:ascii="GHEA Grapalat" w:hAnsi="GHEA Grapalat" w:cs="Arial"/>
                <w:b/>
                <w:sz w:val="20"/>
                <w:szCs w:val="20"/>
              </w:rPr>
              <w:t>5</w:t>
            </w:r>
          </w:p>
        </w:tc>
        <w:tc>
          <w:tcPr>
            <w:tcW w:w="850" w:type="dxa"/>
            <w:tcBorders>
              <w:top w:val="nil"/>
              <w:left w:val="nil"/>
              <w:bottom w:val="single" w:sz="4" w:space="0" w:color="auto"/>
              <w:right w:val="single" w:sz="4" w:space="0" w:color="auto"/>
            </w:tcBorders>
            <w:vAlign w:val="center"/>
          </w:tcPr>
          <w:p w:rsidR="00751E66" w:rsidRPr="009F34D7" w:rsidRDefault="00751E66" w:rsidP="00545595">
            <w:pPr>
              <w:jc w:val="center"/>
              <w:rPr>
                <w:rFonts w:ascii="GHEA Grapalat" w:hAnsi="GHEA Grapalat"/>
                <w:b/>
                <w:sz w:val="20"/>
                <w:szCs w:val="20"/>
              </w:rPr>
            </w:pPr>
          </w:p>
        </w:tc>
        <w:tc>
          <w:tcPr>
            <w:tcW w:w="1134" w:type="dxa"/>
            <w:tcBorders>
              <w:top w:val="nil"/>
              <w:left w:val="nil"/>
              <w:bottom w:val="single" w:sz="4" w:space="0" w:color="auto"/>
              <w:right w:val="single" w:sz="4" w:space="0" w:color="auto"/>
            </w:tcBorders>
            <w:vAlign w:val="center"/>
          </w:tcPr>
          <w:p w:rsidR="00751E66" w:rsidRPr="009F34D7" w:rsidRDefault="00751E66" w:rsidP="00545595">
            <w:pPr>
              <w:jc w:val="center"/>
              <w:rPr>
                <w:rFonts w:ascii="GHEA Grapalat" w:hAnsi="GHEA Grapalat"/>
                <w:b/>
                <w:sz w:val="20"/>
                <w:szCs w:val="20"/>
              </w:rPr>
            </w:pPr>
            <w:r w:rsidRPr="009F34D7">
              <w:rPr>
                <w:rFonts w:ascii="GHEA Grapalat" w:hAnsi="GHEA Grapalat"/>
                <w:b/>
                <w:sz w:val="20"/>
                <w:szCs w:val="20"/>
              </w:rPr>
              <w:t>5</w:t>
            </w:r>
          </w:p>
        </w:tc>
        <w:tc>
          <w:tcPr>
            <w:tcW w:w="851" w:type="dxa"/>
            <w:tcBorders>
              <w:top w:val="nil"/>
              <w:left w:val="nil"/>
              <w:bottom w:val="single" w:sz="4" w:space="0" w:color="auto"/>
              <w:right w:val="single" w:sz="4" w:space="0" w:color="auto"/>
            </w:tcBorders>
            <w:vAlign w:val="center"/>
          </w:tcPr>
          <w:p w:rsidR="00751E66" w:rsidRPr="009F34D7" w:rsidRDefault="00751E66" w:rsidP="00545595">
            <w:pPr>
              <w:jc w:val="center"/>
              <w:rPr>
                <w:rFonts w:ascii="GHEA Grapalat" w:hAnsi="GHEA Grapalat"/>
                <w:b/>
                <w:sz w:val="20"/>
                <w:szCs w:val="20"/>
              </w:rPr>
            </w:pPr>
          </w:p>
        </w:tc>
        <w:tc>
          <w:tcPr>
            <w:tcW w:w="850" w:type="dxa"/>
            <w:tcBorders>
              <w:top w:val="nil"/>
              <w:left w:val="nil"/>
              <w:bottom w:val="single" w:sz="4" w:space="0" w:color="auto"/>
              <w:right w:val="single" w:sz="4" w:space="0" w:color="auto"/>
            </w:tcBorders>
            <w:vAlign w:val="bottom"/>
          </w:tcPr>
          <w:p w:rsidR="00751E66" w:rsidRPr="009F34D7" w:rsidRDefault="00751E66" w:rsidP="00545595">
            <w:pPr>
              <w:jc w:val="right"/>
              <w:rPr>
                <w:rFonts w:ascii="Calibri" w:hAnsi="Calibri"/>
                <w:sz w:val="20"/>
                <w:szCs w:val="20"/>
                <w:lang w:eastAsia="ru-RU"/>
              </w:rPr>
            </w:pPr>
            <w:r w:rsidRPr="009F34D7">
              <w:rPr>
                <w:rFonts w:ascii="Calibri" w:hAnsi="Calibri"/>
                <w:sz w:val="20"/>
                <w:szCs w:val="20"/>
                <w:lang w:eastAsia="ru-RU"/>
              </w:rPr>
              <w:t>10</w:t>
            </w:r>
          </w:p>
        </w:tc>
        <w:tc>
          <w:tcPr>
            <w:tcW w:w="1134" w:type="dxa"/>
            <w:tcBorders>
              <w:top w:val="nil"/>
              <w:left w:val="nil"/>
              <w:bottom w:val="single" w:sz="4" w:space="0" w:color="auto"/>
              <w:right w:val="single" w:sz="4" w:space="0" w:color="auto"/>
            </w:tcBorders>
            <w:vAlign w:val="center"/>
          </w:tcPr>
          <w:p w:rsidR="00751E66" w:rsidRPr="009F34D7" w:rsidRDefault="00751E66" w:rsidP="00545595">
            <w:pPr>
              <w:jc w:val="center"/>
              <w:rPr>
                <w:rFonts w:ascii="GHEA Grapalat" w:hAnsi="GHEA Grapalat"/>
                <w:b/>
                <w:sz w:val="20"/>
                <w:szCs w:val="20"/>
              </w:rPr>
            </w:pPr>
          </w:p>
        </w:tc>
      </w:tr>
      <w:tr w:rsidR="00751E66" w:rsidRPr="009F34D7" w:rsidTr="000F0520">
        <w:trPr>
          <w:trHeight w:val="450"/>
        </w:trPr>
        <w:tc>
          <w:tcPr>
            <w:tcW w:w="540" w:type="dxa"/>
            <w:tcBorders>
              <w:top w:val="nil"/>
              <w:left w:val="single" w:sz="4" w:space="0" w:color="auto"/>
              <w:bottom w:val="single" w:sz="4" w:space="0" w:color="auto"/>
              <w:right w:val="single" w:sz="4" w:space="0" w:color="auto"/>
            </w:tcBorders>
            <w:vAlign w:val="center"/>
          </w:tcPr>
          <w:p w:rsidR="00751E66" w:rsidRPr="009F34D7" w:rsidRDefault="00751E66" w:rsidP="00545595">
            <w:pPr>
              <w:jc w:val="center"/>
              <w:rPr>
                <w:rFonts w:ascii="GHEA Grapalat" w:hAnsi="GHEA Grapalat"/>
                <w:sz w:val="20"/>
                <w:szCs w:val="20"/>
              </w:rPr>
            </w:pPr>
            <w:r w:rsidRPr="009F34D7">
              <w:rPr>
                <w:rFonts w:ascii="GHEA Grapalat" w:hAnsi="GHEA Grapalat"/>
                <w:sz w:val="20"/>
                <w:szCs w:val="20"/>
              </w:rPr>
              <w:t>53</w:t>
            </w:r>
          </w:p>
        </w:tc>
        <w:tc>
          <w:tcPr>
            <w:tcW w:w="1838" w:type="dxa"/>
            <w:tcBorders>
              <w:top w:val="nil"/>
              <w:left w:val="nil"/>
              <w:bottom w:val="single" w:sz="4" w:space="0" w:color="auto"/>
              <w:right w:val="single" w:sz="4" w:space="0" w:color="auto"/>
            </w:tcBorders>
            <w:noWrap/>
          </w:tcPr>
          <w:p w:rsidR="00751E66" w:rsidRPr="009F34D7" w:rsidRDefault="00751E66" w:rsidP="00751E66">
            <w:pPr>
              <w:rPr>
                <w:rFonts w:ascii="GHEA Grapalat" w:hAnsi="GHEA Grapalat"/>
                <w:b/>
                <w:bCs/>
                <w:i/>
                <w:iCs/>
                <w:sz w:val="20"/>
                <w:szCs w:val="20"/>
                <w:lang w:eastAsia="ru-RU"/>
              </w:rPr>
            </w:pPr>
            <w:r w:rsidRPr="009F34D7">
              <w:rPr>
                <w:rFonts w:ascii="GHEA Grapalat" w:hAnsi="GHEA Grapalat"/>
                <w:b/>
                <w:bCs/>
                <w:i/>
                <w:iCs/>
                <w:sz w:val="20"/>
                <w:szCs w:val="20"/>
                <w:lang w:val="ru-RU" w:eastAsia="ru-RU"/>
              </w:rPr>
              <w:t>բետադին</w:t>
            </w:r>
            <w:r w:rsidRPr="009F34D7">
              <w:rPr>
                <w:rFonts w:ascii="GHEA Grapalat" w:hAnsi="GHEA Grapalat"/>
                <w:b/>
                <w:bCs/>
                <w:i/>
                <w:iCs/>
                <w:sz w:val="20"/>
                <w:szCs w:val="20"/>
                <w:lang w:eastAsia="ru-RU"/>
              </w:rPr>
              <w:t xml:space="preserve"> </w:t>
            </w:r>
            <w:r w:rsidRPr="009F34D7">
              <w:rPr>
                <w:rFonts w:ascii="GHEA Grapalat" w:hAnsi="GHEA Grapalat"/>
                <w:b/>
                <w:bCs/>
                <w:i/>
                <w:iCs/>
                <w:sz w:val="20"/>
                <w:szCs w:val="20"/>
                <w:lang w:val="ru-RU" w:eastAsia="ru-RU"/>
              </w:rPr>
              <w:t>լուծույթ</w:t>
            </w:r>
            <w:r w:rsidRPr="009F34D7">
              <w:rPr>
                <w:rFonts w:ascii="GHEA Grapalat" w:hAnsi="GHEA Grapalat"/>
                <w:b/>
                <w:bCs/>
                <w:i/>
                <w:iCs/>
                <w:sz w:val="20"/>
                <w:szCs w:val="20"/>
                <w:lang w:eastAsia="ru-RU"/>
              </w:rPr>
              <w:t xml:space="preserve"> </w:t>
            </w:r>
          </w:p>
          <w:p w:rsidR="00751E66" w:rsidRPr="009F34D7" w:rsidRDefault="00751E66" w:rsidP="00751E66">
            <w:pPr>
              <w:rPr>
                <w:rFonts w:ascii="GHEA Grapalat" w:hAnsi="GHEA Grapalat"/>
                <w:b/>
                <w:bCs/>
                <w:i/>
                <w:iCs/>
                <w:sz w:val="20"/>
                <w:szCs w:val="20"/>
                <w:lang w:eastAsia="ru-RU"/>
              </w:rPr>
            </w:pPr>
            <w:r w:rsidRPr="009F34D7">
              <w:rPr>
                <w:rFonts w:ascii="GHEA Grapalat" w:hAnsi="GHEA Grapalat"/>
                <w:b/>
                <w:bCs/>
                <w:i/>
                <w:iCs/>
                <w:sz w:val="20"/>
                <w:szCs w:val="20"/>
                <w:lang w:eastAsia="ru-RU"/>
              </w:rPr>
              <w:t xml:space="preserve"> </w:t>
            </w:r>
            <w:r w:rsidRPr="009F34D7">
              <w:rPr>
                <w:rFonts w:ascii="GHEA Grapalat" w:hAnsi="GHEA Grapalat"/>
                <w:b/>
                <w:bCs/>
                <w:i/>
                <w:iCs/>
                <w:sz w:val="20"/>
                <w:szCs w:val="20"/>
                <w:lang w:val="ru-RU" w:eastAsia="ru-RU"/>
              </w:rPr>
              <w:t>պովիդոն</w:t>
            </w:r>
            <w:r w:rsidRPr="009F34D7">
              <w:rPr>
                <w:rFonts w:ascii="GHEA Grapalat" w:hAnsi="GHEA Grapalat"/>
                <w:b/>
                <w:bCs/>
                <w:i/>
                <w:iCs/>
                <w:sz w:val="20"/>
                <w:szCs w:val="20"/>
                <w:lang w:eastAsia="ru-RU"/>
              </w:rPr>
              <w:t xml:space="preserve"> </w:t>
            </w:r>
            <w:r w:rsidRPr="009F34D7">
              <w:rPr>
                <w:rFonts w:ascii="GHEA Grapalat" w:hAnsi="GHEA Grapalat"/>
                <w:b/>
                <w:bCs/>
                <w:i/>
                <w:iCs/>
                <w:sz w:val="20"/>
                <w:szCs w:val="20"/>
                <w:lang w:val="ru-RU" w:eastAsia="ru-RU"/>
              </w:rPr>
              <w:t>յոդ</w:t>
            </w:r>
            <w:r w:rsidRPr="009F34D7">
              <w:rPr>
                <w:rFonts w:ascii="GHEA Grapalat" w:hAnsi="GHEA Grapalat"/>
                <w:b/>
                <w:bCs/>
                <w:i/>
                <w:iCs/>
                <w:sz w:val="20"/>
                <w:szCs w:val="20"/>
                <w:lang w:eastAsia="ru-RU"/>
              </w:rPr>
              <w:t xml:space="preserve">  10% 20</w:t>
            </w:r>
            <w:r w:rsidRPr="009F34D7">
              <w:rPr>
                <w:rFonts w:ascii="GHEA Grapalat" w:hAnsi="GHEA Grapalat"/>
                <w:b/>
                <w:bCs/>
                <w:i/>
                <w:iCs/>
                <w:sz w:val="20"/>
                <w:szCs w:val="20"/>
                <w:lang w:val="ru-RU" w:eastAsia="ru-RU"/>
              </w:rPr>
              <w:t>գ</w:t>
            </w:r>
          </w:p>
        </w:tc>
        <w:tc>
          <w:tcPr>
            <w:tcW w:w="915" w:type="dxa"/>
            <w:tcBorders>
              <w:top w:val="nil"/>
              <w:left w:val="nil"/>
              <w:bottom w:val="single" w:sz="4" w:space="0" w:color="auto"/>
              <w:right w:val="single" w:sz="4" w:space="0" w:color="auto"/>
            </w:tcBorders>
            <w:vAlign w:val="center"/>
          </w:tcPr>
          <w:p w:rsidR="00751E66" w:rsidRPr="009F34D7" w:rsidRDefault="00751E66" w:rsidP="00545595">
            <w:pPr>
              <w:jc w:val="center"/>
              <w:rPr>
                <w:rFonts w:ascii="GHEA Grapalat" w:hAnsi="GHEA Grapalat"/>
                <w:b/>
                <w:bCs/>
                <w:i/>
                <w:iCs/>
                <w:sz w:val="20"/>
                <w:szCs w:val="20"/>
                <w:lang w:eastAsia="ru-RU"/>
              </w:rPr>
            </w:pPr>
            <w:r w:rsidRPr="009F34D7">
              <w:rPr>
                <w:rFonts w:ascii="GHEA Grapalat" w:hAnsi="GHEA Grapalat"/>
                <w:b/>
                <w:bCs/>
                <w:i/>
                <w:iCs/>
                <w:sz w:val="20"/>
                <w:szCs w:val="20"/>
                <w:lang w:eastAsia="ru-RU"/>
              </w:rPr>
              <w:t>հատ</w:t>
            </w:r>
          </w:p>
        </w:tc>
        <w:tc>
          <w:tcPr>
            <w:tcW w:w="990" w:type="dxa"/>
            <w:tcBorders>
              <w:top w:val="nil"/>
              <w:left w:val="nil"/>
              <w:bottom w:val="single" w:sz="4" w:space="0" w:color="auto"/>
              <w:right w:val="single" w:sz="4" w:space="0" w:color="auto"/>
            </w:tcBorders>
            <w:vAlign w:val="center"/>
          </w:tcPr>
          <w:p w:rsidR="00751E66" w:rsidRPr="009F34D7" w:rsidRDefault="00751E66" w:rsidP="00545595">
            <w:pPr>
              <w:jc w:val="center"/>
              <w:rPr>
                <w:rFonts w:ascii="GHEA Grapalat" w:hAnsi="GHEA Grapalat" w:cs="Arial LatArm"/>
                <w:b/>
                <w:sz w:val="20"/>
                <w:szCs w:val="20"/>
              </w:rPr>
            </w:pPr>
          </w:p>
        </w:tc>
        <w:tc>
          <w:tcPr>
            <w:tcW w:w="1077" w:type="dxa"/>
            <w:tcBorders>
              <w:top w:val="nil"/>
              <w:left w:val="nil"/>
              <w:bottom w:val="single" w:sz="4" w:space="0" w:color="auto"/>
              <w:right w:val="single" w:sz="4" w:space="0" w:color="auto"/>
            </w:tcBorders>
            <w:vAlign w:val="center"/>
          </w:tcPr>
          <w:p w:rsidR="00751E66" w:rsidRPr="009F34D7" w:rsidRDefault="00751E66" w:rsidP="00545595">
            <w:pPr>
              <w:jc w:val="center"/>
              <w:rPr>
                <w:rFonts w:ascii="GHEA Grapalat" w:hAnsi="GHEA Grapalat" w:cs="Arial"/>
                <w:b/>
                <w:sz w:val="20"/>
                <w:szCs w:val="20"/>
              </w:rPr>
            </w:pPr>
            <w:r w:rsidRPr="009F34D7">
              <w:rPr>
                <w:rFonts w:ascii="GHEA Grapalat" w:hAnsi="GHEA Grapalat" w:cs="Arial"/>
                <w:b/>
                <w:sz w:val="20"/>
                <w:szCs w:val="20"/>
              </w:rPr>
              <w:t>10</w:t>
            </w:r>
          </w:p>
        </w:tc>
        <w:tc>
          <w:tcPr>
            <w:tcW w:w="850" w:type="dxa"/>
            <w:tcBorders>
              <w:top w:val="nil"/>
              <w:left w:val="nil"/>
              <w:bottom w:val="single" w:sz="4" w:space="0" w:color="auto"/>
              <w:right w:val="single" w:sz="4" w:space="0" w:color="auto"/>
            </w:tcBorders>
            <w:vAlign w:val="center"/>
          </w:tcPr>
          <w:p w:rsidR="00751E66" w:rsidRPr="009F34D7" w:rsidRDefault="00751E66" w:rsidP="00545595">
            <w:pPr>
              <w:jc w:val="center"/>
              <w:rPr>
                <w:rFonts w:ascii="GHEA Grapalat" w:hAnsi="GHEA Grapalat"/>
                <w:b/>
                <w:sz w:val="20"/>
                <w:szCs w:val="20"/>
              </w:rPr>
            </w:pPr>
          </w:p>
        </w:tc>
        <w:tc>
          <w:tcPr>
            <w:tcW w:w="1134" w:type="dxa"/>
            <w:tcBorders>
              <w:top w:val="nil"/>
              <w:left w:val="nil"/>
              <w:bottom w:val="single" w:sz="4" w:space="0" w:color="auto"/>
              <w:right w:val="single" w:sz="4" w:space="0" w:color="auto"/>
            </w:tcBorders>
            <w:vAlign w:val="center"/>
          </w:tcPr>
          <w:p w:rsidR="00751E66" w:rsidRPr="009F34D7" w:rsidRDefault="00751E66" w:rsidP="00545595">
            <w:pPr>
              <w:jc w:val="center"/>
              <w:rPr>
                <w:rFonts w:ascii="GHEA Grapalat" w:hAnsi="GHEA Grapalat"/>
                <w:b/>
                <w:sz w:val="20"/>
                <w:szCs w:val="20"/>
              </w:rPr>
            </w:pPr>
            <w:r w:rsidRPr="009F34D7">
              <w:rPr>
                <w:rFonts w:ascii="GHEA Grapalat" w:hAnsi="GHEA Grapalat"/>
                <w:b/>
                <w:sz w:val="20"/>
                <w:szCs w:val="20"/>
              </w:rPr>
              <w:t>10</w:t>
            </w:r>
          </w:p>
        </w:tc>
        <w:tc>
          <w:tcPr>
            <w:tcW w:w="851" w:type="dxa"/>
            <w:tcBorders>
              <w:top w:val="nil"/>
              <w:left w:val="nil"/>
              <w:bottom w:val="single" w:sz="4" w:space="0" w:color="auto"/>
              <w:right w:val="single" w:sz="4" w:space="0" w:color="auto"/>
            </w:tcBorders>
            <w:vAlign w:val="center"/>
          </w:tcPr>
          <w:p w:rsidR="00751E66" w:rsidRPr="009F34D7" w:rsidRDefault="00751E66" w:rsidP="00545595">
            <w:pPr>
              <w:jc w:val="center"/>
              <w:rPr>
                <w:rFonts w:ascii="GHEA Grapalat" w:hAnsi="GHEA Grapalat"/>
                <w:b/>
                <w:sz w:val="20"/>
                <w:szCs w:val="20"/>
              </w:rPr>
            </w:pPr>
          </w:p>
        </w:tc>
        <w:tc>
          <w:tcPr>
            <w:tcW w:w="850" w:type="dxa"/>
            <w:tcBorders>
              <w:top w:val="nil"/>
              <w:left w:val="nil"/>
              <w:bottom w:val="single" w:sz="4" w:space="0" w:color="auto"/>
              <w:right w:val="single" w:sz="4" w:space="0" w:color="auto"/>
            </w:tcBorders>
            <w:vAlign w:val="bottom"/>
          </w:tcPr>
          <w:p w:rsidR="00751E66" w:rsidRPr="009F34D7" w:rsidRDefault="00751E66" w:rsidP="00545595">
            <w:pPr>
              <w:jc w:val="right"/>
              <w:rPr>
                <w:rFonts w:ascii="Calibri" w:hAnsi="Calibri"/>
                <w:sz w:val="20"/>
                <w:szCs w:val="20"/>
                <w:lang w:eastAsia="ru-RU"/>
              </w:rPr>
            </w:pPr>
            <w:r w:rsidRPr="009F34D7">
              <w:rPr>
                <w:rFonts w:ascii="Calibri" w:hAnsi="Calibri"/>
                <w:sz w:val="20"/>
                <w:szCs w:val="20"/>
                <w:lang w:eastAsia="ru-RU"/>
              </w:rPr>
              <w:t>20</w:t>
            </w:r>
          </w:p>
        </w:tc>
        <w:tc>
          <w:tcPr>
            <w:tcW w:w="1134" w:type="dxa"/>
            <w:tcBorders>
              <w:top w:val="nil"/>
              <w:left w:val="nil"/>
              <w:bottom w:val="single" w:sz="4" w:space="0" w:color="auto"/>
              <w:right w:val="single" w:sz="4" w:space="0" w:color="auto"/>
            </w:tcBorders>
            <w:vAlign w:val="center"/>
          </w:tcPr>
          <w:p w:rsidR="00751E66" w:rsidRPr="009F34D7" w:rsidRDefault="00751E66" w:rsidP="00545595">
            <w:pPr>
              <w:jc w:val="center"/>
              <w:rPr>
                <w:rFonts w:ascii="GHEA Grapalat" w:hAnsi="GHEA Grapalat"/>
                <w:b/>
                <w:sz w:val="20"/>
                <w:szCs w:val="20"/>
              </w:rPr>
            </w:pPr>
          </w:p>
        </w:tc>
      </w:tr>
      <w:tr w:rsidR="00751E66" w:rsidRPr="009F34D7" w:rsidTr="000F0520">
        <w:trPr>
          <w:trHeight w:val="450"/>
        </w:trPr>
        <w:tc>
          <w:tcPr>
            <w:tcW w:w="540" w:type="dxa"/>
            <w:tcBorders>
              <w:top w:val="nil"/>
              <w:left w:val="single" w:sz="4" w:space="0" w:color="auto"/>
              <w:bottom w:val="single" w:sz="4" w:space="0" w:color="auto"/>
              <w:right w:val="single" w:sz="4" w:space="0" w:color="auto"/>
            </w:tcBorders>
            <w:vAlign w:val="center"/>
          </w:tcPr>
          <w:p w:rsidR="00751E66" w:rsidRPr="009F34D7" w:rsidRDefault="00751E66" w:rsidP="00545595">
            <w:pPr>
              <w:jc w:val="center"/>
              <w:rPr>
                <w:rFonts w:ascii="GHEA Grapalat" w:hAnsi="GHEA Grapalat"/>
                <w:sz w:val="20"/>
                <w:szCs w:val="20"/>
              </w:rPr>
            </w:pPr>
            <w:r w:rsidRPr="009F34D7">
              <w:rPr>
                <w:rFonts w:ascii="GHEA Grapalat" w:hAnsi="GHEA Grapalat"/>
                <w:sz w:val="20"/>
                <w:szCs w:val="20"/>
              </w:rPr>
              <w:t>54</w:t>
            </w:r>
          </w:p>
        </w:tc>
        <w:tc>
          <w:tcPr>
            <w:tcW w:w="1838" w:type="dxa"/>
            <w:tcBorders>
              <w:top w:val="nil"/>
              <w:left w:val="nil"/>
              <w:bottom w:val="single" w:sz="4" w:space="0" w:color="auto"/>
              <w:right w:val="single" w:sz="4" w:space="0" w:color="auto"/>
            </w:tcBorders>
            <w:noWrap/>
          </w:tcPr>
          <w:p w:rsidR="00751E66" w:rsidRPr="009F34D7" w:rsidRDefault="00751E66" w:rsidP="00545595">
            <w:pPr>
              <w:rPr>
                <w:rFonts w:ascii="GHEA Grapalat" w:hAnsi="GHEA Grapalat"/>
                <w:b/>
                <w:bCs/>
                <w:i/>
                <w:iCs/>
                <w:sz w:val="20"/>
                <w:szCs w:val="20"/>
                <w:lang w:val="ru-RU" w:eastAsia="ru-RU"/>
              </w:rPr>
            </w:pPr>
            <w:r w:rsidRPr="009F34D7">
              <w:rPr>
                <w:rFonts w:ascii="GHEA Grapalat" w:hAnsi="GHEA Grapalat"/>
                <w:b/>
                <w:bCs/>
                <w:i/>
                <w:iCs/>
                <w:sz w:val="20"/>
                <w:szCs w:val="20"/>
                <w:lang w:val="ru-RU" w:eastAsia="ru-RU"/>
              </w:rPr>
              <w:t>Քլորհեքսիդին 0.5%  1լ  լթ</w:t>
            </w:r>
          </w:p>
        </w:tc>
        <w:tc>
          <w:tcPr>
            <w:tcW w:w="915" w:type="dxa"/>
            <w:tcBorders>
              <w:top w:val="nil"/>
              <w:left w:val="nil"/>
              <w:bottom w:val="single" w:sz="4" w:space="0" w:color="auto"/>
              <w:right w:val="single" w:sz="4" w:space="0" w:color="auto"/>
            </w:tcBorders>
            <w:vAlign w:val="center"/>
          </w:tcPr>
          <w:p w:rsidR="00751E66" w:rsidRPr="009F34D7" w:rsidRDefault="00751E66" w:rsidP="00545595">
            <w:pPr>
              <w:jc w:val="center"/>
              <w:rPr>
                <w:rFonts w:ascii="GHEA Grapalat" w:hAnsi="GHEA Grapalat"/>
                <w:b/>
                <w:bCs/>
                <w:i/>
                <w:iCs/>
                <w:sz w:val="20"/>
                <w:szCs w:val="20"/>
                <w:lang w:eastAsia="ru-RU"/>
              </w:rPr>
            </w:pPr>
            <w:r w:rsidRPr="009F34D7">
              <w:rPr>
                <w:rFonts w:ascii="GHEA Grapalat" w:hAnsi="GHEA Grapalat"/>
                <w:b/>
                <w:bCs/>
                <w:i/>
                <w:iCs/>
                <w:sz w:val="20"/>
                <w:szCs w:val="20"/>
                <w:lang w:eastAsia="ru-RU"/>
              </w:rPr>
              <w:t>հատ</w:t>
            </w:r>
          </w:p>
        </w:tc>
        <w:tc>
          <w:tcPr>
            <w:tcW w:w="990" w:type="dxa"/>
            <w:tcBorders>
              <w:top w:val="nil"/>
              <w:left w:val="nil"/>
              <w:bottom w:val="single" w:sz="4" w:space="0" w:color="auto"/>
              <w:right w:val="single" w:sz="4" w:space="0" w:color="auto"/>
            </w:tcBorders>
            <w:vAlign w:val="center"/>
          </w:tcPr>
          <w:p w:rsidR="00751E66" w:rsidRPr="009F34D7" w:rsidRDefault="00751E66" w:rsidP="00545595">
            <w:pPr>
              <w:jc w:val="center"/>
              <w:rPr>
                <w:rFonts w:ascii="GHEA Grapalat" w:hAnsi="GHEA Grapalat" w:cs="Arial LatArm"/>
                <w:b/>
                <w:sz w:val="20"/>
                <w:szCs w:val="20"/>
              </w:rPr>
            </w:pPr>
          </w:p>
        </w:tc>
        <w:tc>
          <w:tcPr>
            <w:tcW w:w="1077" w:type="dxa"/>
            <w:tcBorders>
              <w:top w:val="nil"/>
              <w:left w:val="nil"/>
              <w:bottom w:val="single" w:sz="4" w:space="0" w:color="auto"/>
              <w:right w:val="single" w:sz="4" w:space="0" w:color="auto"/>
            </w:tcBorders>
            <w:vAlign w:val="center"/>
          </w:tcPr>
          <w:p w:rsidR="00751E66" w:rsidRPr="009F34D7" w:rsidRDefault="00751E66" w:rsidP="00545595">
            <w:pPr>
              <w:jc w:val="center"/>
              <w:rPr>
                <w:rFonts w:ascii="GHEA Grapalat" w:hAnsi="GHEA Grapalat" w:cs="Arial"/>
                <w:b/>
                <w:sz w:val="20"/>
                <w:szCs w:val="20"/>
              </w:rPr>
            </w:pPr>
            <w:r w:rsidRPr="009F34D7">
              <w:rPr>
                <w:rFonts w:ascii="GHEA Grapalat" w:hAnsi="GHEA Grapalat" w:cs="Arial"/>
                <w:b/>
                <w:sz w:val="20"/>
                <w:szCs w:val="20"/>
              </w:rPr>
              <w:t>10</w:t>
            </w:r>
          </w:p>
        </w:tc>
        <w:tc>
          <w:tcPr>
            <w:tcW w:w="850" w:type="dxa"/>
            <w:tcBorders>
              <w:top w:val="nil"/>
              <w:left w:val="nil"/>
              <w:bottom w:val="single" w:sz="4" w:space="0" w:color="auto"/>
              <w:right w:val="single" w:sz="4" w:space="0" w:color="auto"/>
            </w:tcBorders>
            <w:vAlign w:val="center"/>
          </w:tcPr>
          <w:p w:rsidR="00751E66" w:rsidRPr="009F34D7" w:rsidRDefault="00751E66" w:rsidP="00545595">
            <w:pPr>
              <w:jc w:val="center"/>
              <w:rPr>
                <w:rFonts w:ascii="GHEA Grapalat" w:hAnsi="GHEA Grapalat"/>
                <w:b/>
                <w:sz w:val="20"/>
                <w:szCs w:val="20"/>
              </w:rPr>
            </w:pPr>
          </w:p>
        </w:tc>
        <w:tc>
          <w:tcPr>
            <w:tcW w:w="1134" w:type="dxa"/>
            <w:tcBorders>
              <w:top w:val="nil"/>
              <w:left w:val="nil"/>
              <w:bottom w:val="single" w:sz="4" w:space="0" w:color="auto"/>
              <w:right w:val="single" w:sz="4" w:space="0" w:color="auto"/>
            </w:tcBorders>
            <w:vAlign w:val="center"/>
          </w:tcPr>
          <w:p w:rsidR="00751E66" w:rsidRPr="009F34D7" w:rsidRDefault="00751E66" w:rsidP="00545595">
            <w:pPr>
              <w:jc w:val="center"/>
              <w:rPr>
                <w:rFonts w:ascii="GHEA Grapalat" w:hAnsi="GHEA Grapalat"/>
                <w:b/>
                <w:sz w:val="20"/>
                <w:szCs w:val="20"/>
              </w:rPr>
            </w:pPr>
            <w:r w:rsidRPr="009F34D7">
              <w:rPr>
                <w:rFonts w:ascii="GHEA Grapalat" w:hAnsi="GHEA Grapalat"/>
                <w:b/>
                <w:sz w:val="20"/>
                <w:szCs w:val="20"/>
              </w:rPr>
              <w:t>10</w:t>
            </w:r>
          </w:p>
        </w:tc>
        <w:tc>
          <w:tcPr>
            <w:tcW w:w="851" w:type="dxa"/>
            <w:tcBorders>
              <w:top w:val="nil"/>
              <w:left w:val="nil"/>
              <w:bottom w:val="single" w:sz="4" w:space="0" w:color="auto"/>
              <w:right w:val="single" w:sz="4" w:space="0" w:color="auto"/>
            </w:tcBorders>
            <w:vAlign w:val="center"/>
          </w:tcPr>
          <w:p w:rsidR="00751E66" w:rsidRPr="009F34D7" w:rsidRDefault="00751E66" w:rsidP="00545595">
            <w:pPr>
              <w:jc w:val="center"/>
              <w:rPr>
                <w:rFonts w:ascii="GHEA Grapalat" w:hAnsi="GHEA Grapalat"/>
                <w:b/>
                <w:sz w:val="20"/>
                <w:szCs w:val="20"/>
              </w:rPr>
            </w:pPr>
          </w:p>
        </w:tc>
        <w:tc>
          <w:tcPr>
            <w:tcW w:w="850" w:type="dxa"/>
            <w:tcBorders>
              <w:top w:val="nil"/>
              <w:left w:val="nil"/>
              <w:bottom w:val="single" w:sz="4" w:space="0" w:color="auto"/>
              <w:right w:val="single" w:sz="4" w:space="0" w:color="auto"/>
            </w:tcBorders>
            <w:vAlign w:val="bottom"/>
          </w:tcPr>
          <w:p w:rsidR="00751E66" w:rsidRPr="009F34D7" w:rsidRDefault="00751E66" w:rsidP="00545595">
            <w:pPr>
              <w:jc w:val="right"/>
              <w:rPr>
                <w:rFonts w:ascii="Calibri" w:hAnsi="Calibri"/>
                <w:sz w:val="20"/>
                <w:szCs w:val="20"/>
                <w:lang w:eastAsia="ru-RU"/>
              </w:rPr>
            </w:pPr>
            <w:r w:rsidRPr="009F34D7">
              <w:rPr>
                <w:rFonts w:ascii="Calibri" w:hAnsi="Calibri"/>
                <w:sz w:val="20"/>
                <w:szCs w:val="20"/>
                <w:lang w:eastAsia="ru-RU"/>
              </w:rPr>
              <w:t>20</w:t>
            </w:r>
          </w:p>
        </w:tc>
        <w:tc>
          <w:tcPr>
            <w:tcW w:w="1134" w:type="dxa"/>
            <w:tcBorders>
              <w:top w:val="nil"/>
              <w:left w:val="nil"/>
              <w:bottom w:val="single" w:sz="4" w:space="0" w:color="auto"/>
              <w:right w:val="single" w:sz="4" w:space="0" w:color="auto"/>
            </w:tcBorders>
            <w:vAlign w:val="center"/>
          </w:tcPr>
          <w:p w:rsidR="00751E66" w:rsidRPr="009F34D7" w:rsidRDefault="00751E66" w:rsidP="00545595">
            <w:pPr>
              <w:jc w:val="center"/>
              <w:rPr>
                <w:rFonts w:ascii="GHEA Grapalat" w:hAnsi="GHEA Grapalat"/>
                <w:b/>
                <w:sz w:val="20"/>
                <w:szCs w:val="20"/>
              </w:rPr>
            </w:pPr>
          </w:p>
        </w:tc>
      </w:tr>
      <w:tr w:rsidR="00751E66" w:rsidRPr="009F34D7" w:rsidTr="000F0520">
        <w:trPr>
          <w:trHeight w:val="450"/>
        </w:trPr>
        <w:tc>
          <w:tcPr>
            <w:tcW w:w="540" w:type="dxa"/>
            <w:tcBorders>
              <w:top w:val="nil"/>
              <w:left w:val="single" w:sz="4" w:space="0" w:color="auto"/>
              <w:bottom w:val="single" w:sz="4" w:space="0" w:color="auto"/>
              <w:right w:val="single" w:sz="4" w:space="0" w:color="auto"/>
            </w:tcBorders>
            <w:vAlign w:val="center"/>
          </w:tcPr>
          <w:p w:rsidR="00751E66" w:rsidRPr="009F34D7" w:rsidRDefault="00751E66" w:rsidP="00545595">
            <w:pPr>
              <w:jc w:val="center"/>
              <w:rPr>
                <w:rFonts w:ascii="GHEA Grapalat" w:hAnsi="GHEA Grapalat"/>
                <w:sz w:val="20"/>
                <w:szCs w:val="20"/>
              </w:rPr>
            </w:pPr>
            <w:r w:rsidRPr="009F34D7">
              <w:rPr>
                <w:rFonts w:ascii="GHEA Grapalat" w:hAnsi="GHEA Grapalat"/>
                <w:sz w:val="20"/>
                <w:szCs w:val="20"/>
              </w:rPr>
              <w:t>55</w:t>
            </w:r>
          </w:p>
        </w:tc>
        <w:tc>
          <w:tcPr>
            <w:tcW w:w="1838" w:type="dxa"/>
            <w:tcBorders>
              <w:top w:val="nil"/>
              <w:left w:val="nil"/>
              <w:bottom w:val="single" w:sz="4" w:space="0" w:color="auto"/>
              <w:right w:val="single" w:sz="4" w:space="0" w:color="auto"/>
            </w:tcBorders>
            <w:noWrap/>
          </w:tcPr>
          <w:p w:rsidR="00751E66" w:rsidRPr="009F34D7" w:rsidRDefault="00751E66" w:rsidP="00545595">
            <w:pPr>
              <w:rPr>
                <w:rFonts w:ascii="GHEA Grapalat" w:hAnsi="GHEA Grapalat"/>
                <w:b/>
                <w:bCs/>
                <w:i/>
                <w:iCs/>
                <w:sz w:val="20"/>
                <w:szCs w:val="20"/>
                <w:lang w:val="ru-RU" w:eastAsia="ru-RU"/>
              </w:rPr>
            </w:pPr>
            <w:r w:rsidRPr="009F34D7">
              <w:rPr>
                <w:rFonts w:ascii="GHEA Grapalat" w:hAnsi="GHEA Grapalat"/>
                <w:b/>
                <w:bCs/>
                <w:i/>
                <w:iCs/>
                <w:sz w:val="20"/>
                <w:szCs w:val="20"/>
                <w:lang w:val="ru-RU" w:eastAsia="ru-RU"/>
              </w:rPr>
              <w:t>Յոդի 5% սպիրտային լուծույթ 30 մլ</w:t>
            </w:r>
          </w:p>
        </w:tc>
        <w:tc>
          <w:tcPr>
            <w:tcW w:w="915" w:type="dxa"/>
            <w:tcBorders>
              <w:top w:val="nil"/>
              <w:left w:val="nil"/>
              <w:bottom w:val="single" w:sz="4" w:space="0" w:color="auto"/>
              <w:right w:val="single" w:sz="4" w:space="0" w:color="auto"/>
            </w:tcBorders>
            <w:vAlign w:val="center"/>
          </w:tcPr>
          <w:p w:rsidR="00751E66" w:rsidRPr="009F34D7" w:rsidRDefault="00751E66" w:rsidP="00545595">
            <w:pPr>
              <w:jc w:val="center"/>
              <w:rPr>
                <w:rFonts w:ascii="GHEA Grapalat" w:hAnsi="GHEA Grapalat"/>
                <w:b/>
                <w:bCs/>
                <w:i/>
                <w:iCs/>
                <w:sz w:val="20"/>
                <w:szCs w:val="20"/>
                <w:lang w:eastAsia="ru-RU"/>
              </w:rPr>
            </w:pPr>
            <w:r w:rsidRPr="009F34D7">
              <w:rPr>
                <w:rFonts w:ascii="GHEA Grapalat" w:hAnsi="GHEA Grapalat"/>
                <w:b/>
                <w:bCs/>
                <w:i/>
                <w:iCs/>
                <w:sz w:val="20"/>
                <w:szCs w:val="20"/>
                <w:lang w:eastAsia="ru-RU"/>
              </w:rPr>
              <w:t>հատ</w:t>
            </w:r>
          </w:p>
        </w:tc>
        <w:tc>
          <w:tcPr>
            <w:tcW w:w="990" w:type="dxa"/>
            <w:tcBorders>
              <w:top w:val="nil"/>
              <w:left w:val="nil"/>
              <w:bottom w:val="single" w:sz="4" w:space="0" w:color="auto"/>
              <w:right w:val="single" w:sz="4" w:space="0" w:color="auto"/>
            </w:tcBorders>
            <w:vAlign w:val="center"/>
          </w:tcPr>
          <w:p w:rsidR="00751E66" w:rsidRPr="009F34D7" w:rsidRDefault="00751E66" w:rsidP="00545595">
            <w:pPr>
              <w:jc w:val="center"/>
              <w:rPr>
                <w:rFonts w:ascii="GHEA Grapalat" w:hAnsi="GHEA Grapalat" w:cs="Arial LatArm"/>
                <w:b/>
                <w:sz w:val="20"/>
                <w:szCs w:val="20"/>
              </w:rPr>
            </w:pPr>
          </w:p>
        </w:tc>
        <w:tc>
          <w:tcPr>
            <w:tcW w:w="1077" w:type="dxa"/>
            <w:tcBorders>
              <w:top w:val="nil"/>
              <w:left w:val="nil"/>
              <w:bottom w:val="single" w:sz="4" w:space="0" w:color="auto"/>
              <w:right w:val="single" w:sz="4" w:space="0" w:color="auto"/>
            </w:tcBorders>
            <w:vAlign w:val="center"/>
          </w:tcPr>
          <w:p w:rsidR="00751E66" w:rsidRPr="009F34D7" w:rsidRDefault="00751E66" w:rsidP="00545595">
            <w:pPr>
              <w:jc w:val="center"/>
              <w:rPr>
                <w:rFonts w:ascii="GHEA Grapalat" w:hAnsi="GHEA Grapalat" w:cs="Arial"/>
                <w:b/>
                <w:sz w:val="20"/>
                <w:szCs w:val="20"/>
              </w:rPr>
            </w:pPr>
            <w:r w:rsidRPr="009F34D7">
              <w:rPr>
                <w:rFonts w:ascii="GHEA Grapalat" w:hAnsi="GHEA Grapalat" w:cs="Arial"/>
                <w:b/>
                <w:sz w:val="20"/>
                <w:szCs w:val="20"/>
              </w:rPr>
              <w:t>10</w:t>
            </w:r>
          </w:p>
        </w:tc>
        <w:tc>
          <w:tcPr>
            <w:tcW w:w="850" w:type="dxa"/>
            <w:tcBorders>
              <w:top w:val="nil"/>
              <w:left w:val="nil"/>
              <w:bottom w:val="single" w:sz="4" w:space="0" w:color="auto"/>
              <w:right w:val="single" w:sz="4" w:space="0" w:color="auto"/>
            </w:tcBorders>
            <w:vAlign w:val="center"/>
          </w:tcPr>
          <w:p w:rsidR="00751E66" w:rsidRPr="009F34D7" w:rsidRDefault="00751E66" w:rsidP="00545595">
            <w:pPr>
              <w:jc w:val="center"/>
              <w:rPr>
                <w:rFonts w:ascii="GHEA Grapalat" w:hAnsi="GHEA Grapalat"/>
                <w:b/>
                <w:sz w:val="20"/>
                <w:szCs w:val="20"/>
              </w:rPr>
            </w:pPr>
          </w:p>
        </w:tc>
        <w:tc>
          <w:tcPr>
            <w:tcW w:w="1134" w:type="dxa"/>
            <w:tcBorders>
              <w:top w:val="nil"/>
              <w:left w:val="nil"/>
              <w:bottom w:val="single" w:sz="4" w:space="0" w:color="auto"/>
              <w:right w:val="single" w:sz="4" w:space="0" w:color="auto"/>
            </w:tcBorders>
            <w:vAlign w:val="center"/>
          </w:tcPr>
          <w:p w:rsidR="00751E66" w:rsidRPr="009F34D7" w:rsidRDefault="00751E66" w:rsidP="00545595">
            <w:pPr>
              <w:jc w:val="center"/>
              <w:rPr>
                <w:rFonts w:ascii="GHEA Grapalat" w:hAnsi="GHEA Grapalat"/>
                <w:b/>
                <w:sz w:val="20"/>
                <w:szCs w:val="20"/>
              </w:rPr>
            </w:pPr>
            <w:r w:rsidRPr="009F34D7">
              <w:rPr>
                <w:rFonts w:ascii="GHEA Grapalat" w:hAnsi="GHEA Grapalat"/>
                <w:b/>
                <w:sz w:val="20"/>
                <w:szCs w:val="20"/>
              </w:rPr>
              <w:t>10</w:t>
            </w:r>
          </w:p>
        </w:tc>
        <w:tc>
          <w:tcPr>
            <w:tcW w:w="851" w:type="dxa"/>
            <w:tcBorders>
              <w:top w:val="nil"/>
              <w:left w:val="nil"/>
              <w:bottom w:val="single" w:sz="4" w:space="0" w:color="auto"/>
              <w:right w:val="single" w:sz="4" w:space="0" w:color="auto"/>
            </w:tcBorders>
            <w:vAlign w:val="center"/>
          </w:tcPr>
          <w:p w:rsidR="00751E66" w:rsidRPr="009F34D7" w:rsidRDefault="00751E66" w:rsidP="00545595">
            <w:pPr>
              <w:jc w:val="center"/>
              <w:rPr>
                <w:rFonts w:ascii="GHEA Grapalat" w:hAnsi="GHEA Grapalat"/>
                <w:b/>
                <w:sz w:val="20"/>
                <w:szCs w:val="20"/>
              </w:rPr>
            </w:pPr>
          </w:p>
        </w:tc>
        <w:tc>
          <w:tcPr>
            <w:tcW w:w="850" w:type="dxa"/>
            <w:tcBorders>
              <w:top w:val="nil"/>
              <w:left w:val="nil"/>
              <w:bottom w:val="single" w:sz="4" w:space="0" w:color="auto"/>
              <w:right w:val="single" w:sz="4" w:space="0" w:color="auto"/>
            </w:tcBorders>
            <w:vAlign w:val="bottom"/>
          </w:tcPr>
          <w:p w:rsidR="00751E66" w:rsidRPr="009F34D7" w:rsidRDefault="00751E66" w:rsidP="00545595">
            <w:pPr>
              <w:jc w:val="right"/>
              <w:rPr>
                <w:rFonts w:ascii="Calibri" w:hAnsi="Calibri"/>
                <w:sz w:val="20"/>
                <w:szCs w:val="20"/>
                <w:lang w:eastAsia="ru-RU"/>
              </w:rPr>
            </w:pPr>
            <w:r w:rsidRPr="009F34D7">
              <w:rPr>
                <w:rFonts w:ascii="Calibri" w:hAnsi="Calibri"/>
                <w:sz w:val="20"/>
                <w:szCs w:val="20"/>
                <w:lang w:eastAsia="ru-RU"/>
              </w:rPr>
              <w:t>20</w:t>
            </w:r>
          </w:p>
        </w:tc>
        <w:tc>
          <w:tcPr>
            <w:tcW w:w="1134" w:type="dxa"/>
            <w:tcBorders>
              <w:top w:val="nil"/>
              <w:left w:val="nil"/>
              <w:bottom w:val="single" w:sz="4" w:space="0" w:color="auto"/>
              <w:right w:val="single" w:sz="4" w:space="0" w:color="auto"/>
            </w:tcBorders>
            <w:vAlign w:val="center"/>
          </w:tcPr>
          <w:p w:rsidR="00751E66" w:rsidRPr="009F34D7" w:rsidRDefault="00751E66" w:rsidP="00545595">
            <w:pPr>
              <w:jc w:val="center"/>
              <w:rPr>
                <w:rFonts w:ascii="GHEA Grapalat" w:hAnsi="GHEA Grapalat"/>
                <w:b/>
                <w:sz w:val="20"/>
                <w:szCs w:val="20"/>
              </w:rPr>
            </w:pPr>
          </w:p>
        </w:tc>
      </w:tr>
      <w:tr w:rsidR="00751E66" w:rsidRPr="009F34D7" w:rsidTr="000F0520">
        <w:trPr>
          <w:trHeight w:val="450"/>
        </w:trPr>
        <w:tc>
          <w:tcPr>
            <w:tcW w:w="540" w:type="dxa"/>
            <w:tcBorders>
              <w:top w:val="nil"/>
              <w:left w:val="single" w:sz="4" w:space="0" w:color="auto"/>
              <w:bottom w:val="single" w:sz="4" w:space="0" w:color="auto"/>
              <w:right w:val="single" w:sz="4" w:space="0" w:color="auto"/>
            </w:tcBorders>
            <w:vAlign w:val="center"/>
          </w:tcPr>
          <w:p w:rsidR="00751E66" w:rsidRPr="009F34D7" w:rsidRDefault="00751E66" w:rsidP="00545595">
            <w:pPr>
              <w:jc w:val="center"/>
              <w:rPr>
                <w:rFonts w:ascii="GHEA Grapalat" w:hAnsi="GHEA Grapalat"/>
                <w:sz w:val="20"/>
                <w:szCs w:val="20"/>
              </w:rPr>
            </w:pPr>
            <w:r w:rsidRPr="009F34D7">
              <w:rPr>
                <w:rFonts w:ascii="GHEA Grapalat" w:hAnsi="GHEA Grapalat"/>
                <w:sz w:val="20"/>
                <w:szCs w:val="20"/>
              </w:rPr>
              <w:t>56</w:t>
            </w:r>
          </w:p>
        </w:tc>
        <w:tc>
          <w:tcPr>
            <w:tcW w:w="1838" w:type="dxa"/>
            <w:tcBorders>
              <w:top w:val="nil"/>
              <w:left w:val="nil"/>
              <w:bottom w:val="single" w:sz="4" w:space="0" w:color="auto"/>
              <w:right w:val="single" w:sz="4" w:space="0" w:color="auto"/>
            </w:tcBorders>
            <w:noWrap/>
          </w:tcPr>
          <w:p w:rsidR="00751E66" w:rsidRPr="009F34D7" w:rsidRDefault="00751E66" w:rsidP="00545595">
            <w:pPr>
              <w:rPr>
                <w:rFonts w:ascii="GHEA Grapalat" w:hAnsi="GHEA Grapalat"/>
                <w:b/>
                <w:bCs/>
                <w:i/>
                <w:iCs/>
                <w:sz w:val="20"/>
                <w:szCs w:val="20"/>
                <w:lang w:val="ru-RU" w:eastAsia="ru-RU"/>
              </w:rPr>
            </w:pPr>
            <w:r w:rsidRPr="009F34D7">
              <w:rPr>
                <w:rFonts w:ascii="GHEA Grapalat" w:hAnsi="GHEA Grapalat"/>
                <w:b/>
                <w:bCs/>
                <w:i/>
                <w:iCs/>
                <w:sz w:val="20"/>
                <w:szCs w:val="20"/>
                <w:lang w:val="ru-RU" w:eastAsia="ru-RU"/>
              </w:rPr>
              <w:t>Ադամանդյա կանաչ 1% 15մլ   զելյոնկա</w:t>
            </w:r>
          </w:p>
        </w:tc>
        <w:tc>
          <w:tcPr>
            <w:tcW w:w="915" w:type="dxa"/>
            <w:tcBorders>
              <w:top w:val="nil"/>
              <w:left w:val="nil"/>
              <w:bottom w:val="single" w:sz="4" w:space="0" w:color="auto"/>
              <w:right w:val="single" w:sz="4" w:space="0" w:color="auto"/>
            </w:tcBorders>
            <w:vAlign w:val="center"/>
          </w:tcPr>
          <w:p w:rsidR="00751E66" w:rsidRPr="009F34D7" w:rsidRDefault="00751E66" w:rsidP="00545595">
            <w:pPr>
              <w:jc w:val="center"/>
              <w:rPr>
                <w:rFonts w:ascii="GHEA Grapalat" w:hAnsi="GHEA Grapalat"/>
                <w:b/>
                <w:bCs/>
                <w:i/>
                <w:iCs/>
                <w:sz w:val="20"/>
                <w:szCs w:val="20"/>
                <w:lang w:eastAsia="ru-RU"/>
              </w:rPr>
            </w:pPr>
            <w:r w:rsidRPr="009F34D7">
              <w:rPr>
                <w:rFonts w:ascii="GHEA Grapalat" w:hAnsi="GHEA Grapalat"/>
                <w:b/>
                <w:bCs/>
                <w:i/>
                <w:iCs/>
                <w:sz w:val="20"/>
                <w:szCs w:val="20"/>
                <w:lang w:eastAsia="ru-RU"/>
              </w:rPr>
              <w:t>հատ</w:t>
            </w:r>
          </w:p>
        </w:tc>
        <w:tc>
          <w:tcPr>
            <w:tcW w:w="990" w:type="dxa"/>
            <w:tcBorders>
              <w:top w:val="nil"/>
              <w:left w:val="nil"/>
              <w:bottom w:val="single" w:sz="4" w:space="0" w:color="auto"/>
              <w:right w:val="single" w:sz="4" w:space="0" w:color="auto"/>
            </w:tcBorders>
            <w:vAlign w:val="center"/>
          </w:tcPr>
          <w:p w:rsidR="00751E66" w:rsidRPr="009F34D7" w:rsidRDefault="00751E66" w:rsidP="00545595">
            <w:pPr>
              <w:jc w:val="center"/>
              <w:rPr>
                <w:rFonts w:ascii="GHEA Grapalat" w:hAnsi="GHEA Grapalat" w:cs="Arial LatArm"/>
                <w:b/>
                <w:sz w:val="20"/>
                <w:szCs w:val="20"/>
              </w:rPr>
            </w:pPr>
          </w:p>
        </w:tc>
        <w:tc>
          <w:tcPr>
            <w:tcW w:w="1077" w:type="dxa"/>
            <w:tcBorders>
              <w:top w:val="nil"/>
              <w:left w:val="nil"/>
              <w:bottom w:val="single" w:sz="4" w:space="0" w:color="auto"/>
              <w:right w:val="single" w:sz="4" w:space="0" w:color="auto"/>
            </w:tcBorders>
            <w:vAlign w:val="center"/>
          </w:tcPr>
          <w:p w:rsidR="00751E66" w:rsidRPr="009F34D7" w:rsidRDefault="00751E66" w:rsidP="00545595">
            <w:pPr>
              <w:jc w:val="center"/>
              <w:rPr>
                <w:rFonts w:ascii="GHEA Grapalat" w:hAnsi="GHEA Grapalat" w:cs="Arial"/>
                <w:b/>
                <w:sz w:val="20"/>
                <w:szCs w:val="20"/>
              </w:rPr>
            </w:pPr>
            <w:r w:rsidRPr="009F34D7">
              <w:rPr>
                <w:rFonts w:ascii="GHEA Grapalat" w:hAnsi="GHEA Grapalat" w:cs="Arial"/>
                <w:b/>
                <w:sz w:val="20"/>
                <w:szCs w:val="20"/>
              </w:rPr>
              <w:t>10</w:t>
            </w:r>
          </w:p>
        </w:tc>
        <w:tc>
          <w:tcPr>
            <w:tcW w:w="850" w:type="dxa"/>
            <w:tcBorders>
              <w:top w:val="nil"/>
              <w:left w:val="nil"/>
              <w:bottom w:val="single" w:sz="4" w:space="0" w:color="auto"/>
              <w:right w:val="single" w:sz="4" w:space="0" w:color="auto"/>
            </w:tcBorders>
            <w:vAlign w:val="center"/>
          </w:tcPr>
          <w:p w:rsidR="00751E66" w:rsidRPr="009F34D7" w:rsidRDefault="00751E66" w:rsidP="00545595">
            <w:pPr>
              <w:jc w:val="center"/>
              <w:rPr>
                <w:rFonts w:ascii="GHEA Grapalat" w:hAnsi="GHEA Grapalat"/>
                <w:b/>
                <w:sz w:val="20"/>
                <w:szCs w:val="20"/>
              </w:rPr>
            </w:pPr>
          </w:p>
        </w:tc>
        <w:tc>
          <w:tcPr>
            <w:tcW w:w="1134" w:type="dxa"/>
            <w:tcBorders>
              <w:top w:val="nil"/>
              <w:left w:val="nil"/>
              <w:bottom w:val="single" w:sz="4" w:space="0" w:color="auto"/>
              <w:right w:val="single" w:sz="4" w:space="0" w:color="auto"/>
            </w:tcBorders>
            <w:vAlign w:val="center"/>
          </w:tcPr>
          <w:p w:rsidR="00751E66" w:rsidRPr="009F34D7" w:rsidRDefault="00751E66" w:rsidP="00545595">
            <w:pPr>
              <w:jc w:val="center"/>
              <w:rPr>
                <w:rFonts w:ascii="GHEA Grapalat" w:hAnsi="GHEA Grapalat"/>
                <w:b/>
                <w:sz w:val="20"/>
                <w:szCs w:val="20"/>
              </w:rPr>
            </w:pPr>
            <w:r w:rsidRPr="009F34D7">
              <w:rPr>
                <w:rFonts w:ascii="GHEA Grapalat" w:hAnsi="GHEA Grapalat"/>
                <w:b/>
                <w:sz w:val="20"/>
                <w:szCs w:val="20"/>
              </w:rPr>
              <w:t>10</w:t>
            </w:r>
          </w:p>
        </w:tc>
        <w:tc>
          <w:tcPr>
            <w:tcW w:w="851" w:type="dxa"/>
            <w:tcBorders>
              <w:top w:val="nil"/>
              <w:left w:val="nil"/>
              <w:bottom w:val="single" w:sz="4" w:space="0" w:color="auto"/>
              <w:right w:val="single" w:sz="4" w:space="0" w:color="auto"/>
            </w:tcBorders>
            <w:vAlign w:val="center"/>
          </w:tcPr>
          <w:p w:rsidR="00751E66" w:rsidRPr="009F34D7" w:rsidRDefault="00751E66" w:rsidP="00545595">
            <w:pPr>
              <w:jc w:val="center"/>
              <w:rPr>
                <w:rFonts w:ascii="GHEA Grapalat" w:hAnsi="GHEA Grapalat"/>
                <w:b/>
                <w:sz w:val="20"/>
                <w:szCs w:val="20"/>
              </w:rPr>
            </w:pPr>
          </w:p>
        </w:tc>
        <w:tc>
          <w:tcPr>
            <w:tcW w:w="850" w:type="dxa"/>
            <w:tcBorders>
              <w:top w:val="nil"/>
              <w:left w:val="nil"/>
              <w:bottom w:val="single" w:sz="4" w:space="0" w:color="auto"/>
              <w:right w:val="single" w:sz="4" w:space="0" w:color="auto"/>
            </w:tcBorders>
            <w:vAlign w:val="bottom"/>
          </w:tcPr>
          <w:p w:rsidR="00751E66" w:rsidRPr="009F34D7" w:rsidRDefault="00751E66" w:rsidP="00545595">
            <w:pPr>
              <w:jc w:val="right"/>
              <w:rPr>
                <w:rFonts w:ascii="Calibri" w:hAnsi="Calibri"/>
                <w:sz w:val="20"/>
                <w:szCs w:val="20"/>
                <w:lang w:eastAsia="ru-RU"/>
              </w:rPr>
            </w:pPr>
            <w:r w:rsidRPr="009F34D7">
              <w:rPr>
                <w:rFonts w:ascii="Calibri" w:hAnsi="Calibri"/>
                <w:sz w:val="20"/>
                <w:szCs w:val="20"/>
                <w:lang w:eastAsia="ru-RU"/>
              </w:rPr>
              <w:t>20</w:t>
            </w:r>
          </w:p>
        </w:tc>
        <w:tc>
          <w:tcPr>
            <w:tcW w:w="1134" w:type="dxa"/>
            <w:tcBorders>
              <w:top w:val="nil"/>
              <w:left w:val="nil"/>
              <w:bottom w:val="single" w:sz="4" w:space="0" w:color="auto"/>
              <w:right w:val="single" w:sz="4" w:space="0" w:color="auto"/>
            </w:tcBorders>
            <w:vAlign w:val="center"/>
          </w:tcPr>
          <w:p w:rsidR="00751E66" w:rsidRPr="009F34D7" w:rsidRDefault="00751E66" w:rsidP="00545595">
            <w:pPr>
              <w:jc w:val="center"/>
              <w:rPr>
                <w:rFonts w:ascii="GHEA Grapalat" w:hAnsi="GHEA Grapalat"/>
                <w:b/>
                <w:sz w:val="20"/>
                <w:szCs w:val="20"/>
              </w:rPr>
            </w:pPr>
          </w:p>
        </w:tc>
      </w:tr>
      <w:tr w:rsidR="00751E66" w:rsidRPr="009F34D7" w:rsidTr="00954902">
        <w:trPr>
          <w:trHeight w:val="270"/>
        </w:trPr>
        <w:tc>
          <w:tcPr>
            <w:tcW w:w="540" w:type="dxa"/>
            <w:tcBorders>
              <w:top w:val="nil"/>
              <w:left w:val="single" w:sz="4" w:space="0" w:color="auto"/>
              <w:bottom w:val="single" w:sz="4" w:space="0" w:color="auto"/>
              <w:right w:val="single" w:sz="4" w:space="0" w:color="auto"/>
            </w:tcBorders>
            <w:vAlign w:val="center"/>
          </w:tcPr>
          <w:p w:rsidR="00751E66" w:rsidRPr="009F34D7" w:rsidRDefault="00751E66" w:rsidP="00545595">
            <w:pPr>
              <w:jc w:val="center"/>
              <w:rPr>
                <w:rFonts w:ascii="GHEA Grapalat" w:hAnsi="GHEA Grapalat"/>
                <w:sz w:val="20"/>
                <w:szCs w:val="20"/>
              </w:rPr>
            </w:pPr>
            <w:r w:rsidRPr="009F34D7">
              <w:rPr>
                <w:rFonts w:ascii="GHEA Grapalat" w:hAnsi="GHEA Grapalat"/>
                <w:sz w:val="20"/>
                <w:szCs w:val="20"/>
              </w:rPr>
              <w:t>57</w:t>
            </w:r>
          </w:p>
        </w:tc>
        <w:tc>
          <w:tcPr>
            <w:tcW w:w="1838" w:type="dxa"/>
            <w:tcBorders>
              <w:top w:val="nil"/>
              <w:left w:val="nil"/>
              <w:bottom w:val="single" w:sz="4" w:space="0" w:color="auto"/>
              <w:right w:val="single" w:sz="4" w:space="0" w:color="auto"/>
            </w:tcBorders>
            <w:noWrap/>
          </w:tcPr>
          <w:p w:rsidR="00751E66" w:rsidRPr="009F34D7" w:rsidRDefault="00751E66" w:rsidP="00545595">
            <w:pPr>
              <w:rPr>
                <w:rFonts w:ascii="GHEA Grapalat" w:hAnsi="GHEA Grapalat"/>
                <w:b/>
                <w:bCs/>
                <w:i/>
                <w:iCs/>
                <w:sz w:val="20"/>
                <w:szCs w:val="20"/>
                <w:lang w:val="ru-RU" w:eastAsia="ru-RU"/>
              </w:rPr>
            </w:pPr>
            <w:r w:rsidRPr="009F34D7">
              <w:rPr>
                <w:rFonts w:ascii="GHEA Grapalat" w:hAnsi="GHEA Grapalat"/>
                <w:b/>
                <w:bCs/>
                <w:i/>
                <w:iCs/>
                <w:sz w:val="20"/>
                <w:szCs w:val="20"/>
                <w:lang w:val="ru-RU" w:eastAsia="ru-RU"/>
              </w:rPr>
              <w:t>Թիմոլ 75</w:t>
            </w:r>
          </w:p>
        </w:tc>
        <w:tc>
          <w:tcPr>
            <w:tcW w:w="915" w:type="dxa"/>
            <w:tcBorders>
              <w:top w:val="nil"/>
              <w:left w:val="nil"/>
              <w:bottom w:val="single" w:sz="4" w:space="0" w:color="auto"/>
              <w:right w:val="single" w:sz="4" w:space="0" w:color="auto"/>
            </w:tcBorders>
            <w:vAlign w:val="center"/>
          </w:tcPr>
          <w:p w:rsidR="00751E66" w:rsidRPr="009F34D7" w:rsidRDefault="00751E66" w:rsidP="00545595">
            <w:pPr>
              <w:jc w:val="center"/>
              <w:rPr>
                <w:rFonts w:ascii="GHEA Grapalat" w:hAnsi="GHEA Grapalat"/>
                <w:b/>
                <w:bCs/>
                <w:i/>
                <w:iCs/>
                <w:sz w:val="20"/>
                <w:szCs w:val="20"/>
                <w:lang w:eastAsia="ru-RU"/>
              </w:rPr>
            </w:pPr>
            <w:r w:rsidRPr="009F34D7">
              <w:rPr>
                <w:rFonts w:ascii="GHEA Grapalat" w:hAnsi="GHEA Grapalat"/>
                <w:b/>
                <w:bCs/>
                <w:i/>
                <w:iCs/>
                <w:sz w:val="20"/>
                <w:szCs w:val="20"/>
                <w:lang w:eastAsia="ru-RU"/>
              </w:rPr>
              <w:t>տուփ</w:t>
            </w:r>
          </w:p>
        </w:tc>
        <w:tc>
          <w:tcPr>
            <w:tcW w:w="990" w:type="dxa"/>
            <w:tcBorders>
              <w:top w:val="nil"/>
              <w:left w:val="nil"/>
              <w:bottom w:val="single" w:sz="4" w:space="0" w:color="auto"/>
              <w:right w:val="single" w:sz="4" w:space="0" w:color="auto"/>
            </w:tcBorders>
            <w:vAlign w:val="center"/>
          </w:tcPr>
          <w:p w:rsidR="00751E66" w:rsidRPr="009F34D7" w:rsidRDefault="00751E66" w:rsidP="00545595">
            <w:pPr>
              <w:jc w:val="center"/>
              <w:rPr>
                <w:rFonts w:ascii="GHEA Grapalat" w:hAnsi="GHEA Grapalat" w:cs="Arial LatArm"/>
                <w:b/>
                <w:sz w:val="20"/>
                <w:szCs w:val="20"/>
              </w:rPr>
            </w:pPr>
          </w:p>
        </w:tc>
        <w:tc>
          <w:tcPr>
            <w:tcW w:w="1077" w:type="dxa"/>
            <w:tcBorders>
              <w:top w:val="nil"/>
              <w:left w:val="nil"/>
              <w:bottom w:val="single" w:sz="4" w:space="0" w:color="auto"/>
              <w:right w:val="single" w:sz="4" w:space="0" w:color="auto"/>
            </w:tcBorders>
            <w:vAlign w:val="center"/>
          </w:tcPr>
          <w:p w:rsidR="00751E66" w:rsidRPr="009F34D7" w:rsidRDefault="00751E66" w:rsidP="00545595">
            <w:pPr>
              <w:jc w:val="center"/>
              <w:rPr>
                <w:rFonts w:ascii="GHEA Grapalat" w:hAnsi="GHEA Grapalat" w:cs="Arial"/>
                <w:b/>
                <w:sz w:val="20"/>
                <w:szCs w:val="20"/>
              </w:rPr>
            </w:pPr>
            <w:r w:rsidRPr="009F34D7">
              <w:rPr>
                <w:rFonts w:ascii="GHEA Grapalat" w:hAnsi="GHEA Grapalat" w:cs="Arial"/>
                <w:b/>
                <w:sz w:val="20"/>
                <w:szCs w:val="20"/>
              </w:rPr>
              <w:t>1</w:t>
            </w:r>
          </w:p>
        </w:tc>
        <w:tc>
          <w:tcPr>
            <w:tcW w:w="850" w:type="dxa"/>
            <w:tcBorders>
              <w:top w:val="nil"/>
              <w:left w:val="nil"/>
              <w:bottom w:val="single" w:sz="4" w:space="0" w:color="auto"/>
              <w:right w:val="single" w:sz="4" w:space="0" w:color="auto"/>
            </w:tcBorders>
            <w:vAlign w:val="center"/>
          </w:tcPr>
          <w:p w:rsidR="00751E66" w:rsidRPr="009F34D7" w:rsidRDefault="00751E66" w:rsidP="00545595">
            <w:pPr>
              <w:jc w:val="center"/>
              <w:rPr>
                <w:rFonts w:ascii="GHEA Grapalat" w:hAnsi="GHEA Grapalat"/>
                <w:b/>
                <w:sz w:val="20"/>
                <w:szCs w:val="20"/>
              </w:rPr>
            </w:pPr>
          </w:p>
        </w:tc>
        <w:tc>
          <w:tcPr>
            <w:tcW w:w="1134" w:type="dxa"/>
            <w:tcBorders>
              <w:top w:val="nil"/>
              <w:left w:val="nil"/>
              <w:bottom w:val="single" w:sz="4" w:space="0" w:color="auto"/>
              <w:right w:val="single" w:sz="4" w:space="0" w:color="auto"/>
            </w:tcBorders>
            <w:vAlign w:val="center"/>
          </w:tcPr>
          <w:p w:rsidR="00751E66" w:rsidRPr="009F34D7" w:rsidRDefault="00751E66" w:rsidP="00545595">
            <w:pPr>
              <w:jc w:val="center"/>
              <w:rPr>
                <w:rFonts w:ascii="GHEA Grapalat" w:hAnsi="GHEA Grapalat"/>
                <w:b/>
                <w:sz w:val="20"/>
                <w:szCs w:val="20"/>
              </w:rPr>
            </w:pPr>
          </w:p>
        </w:tc>
        <w:tc>
          <w:tcPr>
            <w:tcW w:w="851" w:type="dxa"/>
            <w:tcBorders>
              <w:top w:val="nil"/>
              <w:left w:val="nil"/>
              <w:bottom w:val="single" w:sz="4" w:space="0" w:color="auto"/>
              <w:right w:val="single" w:sz="4" w:space="0" w:color="auto"/>
            </w:tcBorders>
            <w:vAlign w:val="center"/>
          </w:tcPr>
          <w:p w:rsidR="00751E66" w:rsidRPr="009F34D7" w:rsidRDefault="00751E66" w:rsidP="00545595">
            <w:pPr>
              <w:jc w:val="center"/>
              <w:rPr>
                <w:rFonts w:ascii="GHEA Grapalat" w:hAnsi="GHEA Grapalat"/>
                <w:b/>
                <w:sz w:val="20"/>
                <w:szCs w:val="20"/>
              </w:rPr>
            </w:pPr>
          </w:p>
        </w:tc>
        <w:tc>
          <w:tcPr>
            <w:tcW w:w="850" w:type="dxa"/>
            <w:tcBorders>
              <w:top w:val="nil"/>
              <w:left w:val="nil"/>
              <w:bottom w:val="single" w:sz="4" w:space="0" w:color="auto"/>
              <w:right w:val="single" w:sz="4" w:space="0" w:color="auto"/>
            </w:tcBorders>
            <w:vAlign w:val="bottom"/>
          </w:tcPr>
          <w:p w:rsidR="00751E66" w:rsidRPr="009F34D7" w:rsidRDefault="00751E66" w:rsidP="00545595">
            <w:pPr>
              <w:jc w:val="right"/>
              <w:rPr>
                <w:rFonts w:ascii="Calibri" w:hAnsi="Calibri"/>
                <w:sz w:val="20"/>
                <w:szCs w:val="20"/>
                <w:lang w:eastAsia="ru-RU"/>
              </w:rPr>
            </w:pPr>
            <w:r w:rsidRPr="009F34D7">
              <w:rPr>
                <w:rFonts w:ascii="Calibri" w:hAnsi="Calibri"/>
                <w:sz w:val="20"/>
                <w:szCs w:val="20"/>
                <w:lang w:eastAsia="ru-RU"/>
              </w:rPr>
              <w:t>1</w:t>
            </w:r>
          </w:p>
        </w:tc>
        <w:tc>
          <w:tcPr>
            <w:tcW w:w="1134" w:type="dxa"/>
            <w:tcBorders>
              <w:top w:val="nil"/>
              <w:left w:val="nil"/>
              <w:bottom w:val="single" w:sz="4" w:space="0" w:color="auto"/>
              <w:right w:val="single" w:sz="4" w:space="0" w:color="auto"/>
            </w:tcBorders>
            <w:vAlign w:val="center"/>
          </w:tcPr>
          <w:p w:rsidR="00751E66" w:rsidRPr="009F34D7" w:rsidRDefault="00751E66" w:rsidP="00545595">
            <w:pPr>
              <w:jc w:val="center"/>
              <w:rPr>
                <w:rFonts w:ascii="GHEA Grapalat" w:hAnsi="GHEA Grapalat"/>
                <w:b/>
                <w:sz w:val="20"/>
                <w:szCs w:val="20"/>
              </w:rPr>
            </w:pPr>
          </w:p>
        </w:tc>
      </w:tr>
      <w:tr w:rsidR="00751E66" w:rsidRPr="009F34D7" w:rsidTr="000F0520">
        <w:trPr>
          <w:trHeight w:val="450"/>
        </w:trPr>
        <w:tc>
          <w:tcPr>
            <w:tcW w:w="540" w:type="dxa"/>
            <w:tcBorders>
              <w:top w:val="nil"/>
              <w:left w:val="single" w:sz="4" w:space="0" w:color="auto"/>
              <w:bottom w:val="single" w:sz="4" w:space="0" w:color="auto"/>
              <w:right w:val="single" w:sz="4" w:space="0" w:color="auto"/>
            </w:tcBorders>
            <w:vAlign w:val="center"/>
          </w:tcPr>
          <w:p w:rsidR="00751E66" w:rsidRPr="009F34D7" w:rsidRDefault="00751E66" w:rsidP="00545595">
            <w:pPr>
              <w:jc w:val="center"/>
              <w:rPr>
                <w:rFonts w:ascii="GHEA Grapalat" w:hAnsi="GHEA Grapalat"/>
                <w:sz w:val="20"/>
                <w:szCs w:val="20"/>
              </w:rPr>
            </w:pPr>
            <w:r w:rsidRPr="009F34D7">
              <w:rPr>
                <w:rFonts w:ascii="GHEA Grapalat" w:hAnsi="GHEA Grapalat"/>
                <w:sz w:val="20"/>
                <w:szCs w:val="20"/>
              </w:rPr>
              <w:t>58</w:t>
            </w:r>
          </w:p>
        </w:tc>
        <w:tc>
          <w:tcPr>
            <w:tcW w:w="1838" w:type="dxa"/>
            <w:tcBorders>
              <w:top w:val="nil"/>
              <w:left w:val="nil"/>
              <w:bottom w:val="single" w:sz="4" w:space="0" w:color="auto"/>
              <w:right w:val="single" w:sz="4" w:space="0" w:color="auto"/>
            </w:tcBorders>
            <w:noWrap/>
          </w:tcPr>
          <w:p w:rsidR="00751E66" w:rsidRPr="009F34D7" w:rsidRDefault="00751E66" w:rsidP="00545595">
            <w:pPr>
              <w:rPr>
                <w:rFonts w:ascii="GHEA Grapalat" w:hAnsi="GHEA Grapalat"/>
                <w:b/>
                <w:bCs/>
                <w:i/>
                <w:iCs/>
                <w:sz w:val="20"/>
                <w:szCs w:val="20"/>
                <w:lang w:val="ru-RU" w:eastAsia="ru-RU"/>
              </w:rPr>
            </w:pPr>
            <w:r w:rsidRPr="009F34D7">
              <w:rPr>
                <w:rFonts w:ascii="GHEA Grapalat" w:hAnsi="GHEA Grapalat"/>
                <w:b/>
                <w:bCs/>
                <w:i/>
                <w:iCs/>
                <w:sz w:val="20"/>
                <w:szCs w:val="20"/>
                <w:lang w:val="ru-RU" w:eastAsia="ru-RU"/>
              </w:rPr>
              <w:t>Ցիտոբրաշ N1</w:t>
            </w:r>
          </w:p>
        </w:tc>
        <w:tc>
          <w:tcPr>
            <w:tcW w:w="915" w:type="dxa"/>
            <w:tcBorders>
              <w:top w:val="nil"/>
              <w:left w:val="nil"/>
              <w:bottom w:val="single" w:sz="4" w:space="0" w:color="auto"/>
              <w:right w:val="single" w:sz="4" w:space="0" w:color="auto"/>
            </w:tcBorders>
            <w:vAlign w:val="center"/>
          </w:tcPr>
          <w:p w:rsidR="00751E66" w:rsidRPr="009F34D7" w:rsidRDefault="00751E66" w:rsidP="00545595">
            <w:pPr>
              <w:jc w:val="center"/>
              <w:rPr>
                <w:rFonts w:ascii="GHEA Grapalat" w:hAnsi="GHEA Grapalat"/>
                <w:b/>
                <w:bCs/>
                <w:i/>
                <w:iCs/>
                <w:sz w:val="20"/>
                <w:szCs w:val="20"/>
                <w:lang w:eastAsia="ru-RU"/>
              </w:rPr>
            </w:pPr>
            <w:r w:rsidRPr="009F34D7">
              <w:rPr>
                <w:rFonts w:ascii="GHEA Grapalat" w:hAnsi="GHEA Grapalat"/>
                <w:b/>
                <w:bCs/>
                <w:i/>
                <w:iCs/>
                <w:sz w:val="20"/>
                <w:szCs w:val="20"/>
                <w:lang w:eastAsia="ru-RU"/>
              </w:rPr>
              <w:t>տուփ</w:t>
            </w:r>
          </w:p>
        </w:tc>
        <w:tc>
          <w:tcPr>
            <w:tcW w:w="990" w:type="dxa"/>
            <w:tcBorders>
              <w:top w:val="nil"/>
              <w:left w:val="nil"/>
              <w:bottom w:val="single" w:sz="4" w:space="0" w:color="auto"/>
              <w:right w:val="single" w:sz="4" w:space="0" w:color="auto"/>
            </w:tcBorders>
            <w:vAlign w:val="center"/>
          </w:tcPr>
          <w:p w:rsidR="00751E66" w:rsidRPr="009F34D7" w:rsidRDefault="00751E66" w:rsidP="00545595">
            <w:pPr>
              <w:jc w:val="center"/>
              <w:rPr>
                <w:rFonts w:ascii="GHEA Grapalat" w:hAnsi="GHEA Grapalat" w:cs="Arial LatArm"/>
                <w:b/>
                <w:sz w:val="20"/>
                <w:szCs w:val="20"/>
              </w:rPr>
            </w:pPr>
          </w:p>
        </w:tc>
        <w:tc>
          <w:tcPr>
            <w:tcW w:w="1077" w:type="dxa"/>
            <w:tcBorders>
              <w:top w:val="nil"/>
              <w:left w:val="nil"/>
              <w:bottom w:val="single" w:sz="4" w:space="0" w:color="auto"/>
              <w:right w:val="single" w:sz="4" w:space="0" w:color="auto"/>
            </w:tcBorders>
            <w:vAlign w:val="center"/>
          </w:tcPr>
          <w:p w:rsidR="00751E66" w:rsidRPr="009F34D7" w:rsidRDefault="00751E66" w:rsidP="00545595">
            <w:pPr>
              <w:jc w:val="center"/>
              <w:rPr>
                <w:rFonts w:ascii="GHEA Grapalat" w:hAnsi="GHEA Grapalat" w:cs="Arial"/>
                <w:b/>
                <w:sz w:val="20"/>
                <w:szCs w:val="20"/>
              </w:rPr>
            </w:pPr>
            <w:r w:rsidRPr="009F34D7">
              <w:rPr>
                <w:rFonts w:ascii="GHEA Grapalat" w:hAnsi="GHEA Grapalat" w:cs="Arial"/>
                <w:b/>
                <w:sz w:val="20"/>
                <w:szCs w:val="20"/>
              </w:rPr>
              <w:t>30</w:t>
            </w:r>
          </w:p>
        </w:tc>
        <w:tc>
          <w:tcPr>
            <w:tcW w:w="850" w:type="dxa"/>
            <w:tcBorders>
              <w:top w:val="nil"/>
              <w:left w:val="nil"/>
              <w:bottom w:val="single" w:sz="4" w:space="0" w:color="auto"/>
              <w:right w:val="single" w:sz="4" w:space="0" w:color="auto"/>
            </w:tcBorders>
            <w:vAlign w:val="center"/>
          </w:tcPr>
          <w:p w:rsidR="00751E66" w:rsidRPr="009F34D7" w:rsidRDefault="00751E66" w:rsidP="00545595">
            <w:pPr>
              <w:jc w:val="center"/>
              <w:rPr>
                <w:rFonts w:ascii="GHEA Grapalat" w:hAnsi="GHEA Grapalat"/>
                <w:b/>
                <w:sz w:val="20"/>
                <w:szCs w:val="20"/>
              </w:rPr>
            </w:pPr>
          </w:p>
        </w:tc>
        <w:tc>
          <w:tcPr>
            <w:tcW w:w="1134" w:type="dxa"/>
            <w:tcBorders>
              <w:top w:val="nil"/>
              <w:left w:val="nil"/>
              <w:bottom w:val="single" w:sz="4" w:space="0" w:color="auto"/>
              <w:right w:val="single" w:sz="4" w:space="0" w:color="auto"/>
            </w:tcBorders>
            <w:vAlign w:val="center"/>
          </w:tcPr>
          <w:p w:rsidR="00751E66" w:rsidRPr="009F34D7" w:rsidRDefault="00751E66" w:rsidP="00545595">
            <w:pPr>
              <w:jc w:val="center"/>
              <w:rPr>
                <w:rFonts w:ascii="GHEA Grapalat" w:hAnsi="GHEA Grapalat"/>
                <w:b/>
                <w:sz w:val="20"/>
                <w:szCs w:val="20"/>
              </w:rPr>
            </w:pPr>
            <w:r w:rsidRPr="009F34D7">
              <w:rPr>
                <w:rFonts w:ascii="GHEA Grapalat" w:hAnsi="GHEA Grapalat"/>
                <w:b/>
                <w:sz w:val="20"/>
                <w:szCs w:val="20"/>
              </w:rPr>
              <w:t>20</w:t>
            </w:r>
          </w:p>
        </w:tc>
        <w:tc>
          <w:tcPr>
            <w:tcW w:w="851" w:type="dxa"/>
            <w:tcBorders>
              <w:top w:val="nil"/>
              <w:left w:val="nil"/>
              <w:bottom w:val="single" w:sz="4" w:space="0" w:color="auto"/>
              <w:right w:val="single" w:sz="4" w:space="0" w:color="auto"/>
            </w:tcBorders>
            <w:vAlign w:val="center"/>
          </w:tcPr>
          <w:p w:rsidR="00751E66" w:rsidRPr="009F34D7" w:rsidRDefault="00751E66" w:rsidP="00545595">
            <w:pPr>
              <w:jc w:val="center"/>
              <w:rPr>
                <w:rFonts w:ascii="GHEA Grapalat" w:hAnsi="GHEA Grapalat"/>
                <w:b/>
                <w:sz w:val="20"/>
                <w:szCs w:val="20"/>
              </w:rPr>
            </w:pPr>
          </w:p>
        </w:tc>
        <w:tc>
          <w:tcPr>
            <w:tcW w:w="850" w:type="dxa"/>
            <w:tcBorders>
              <w:top w:val="nil"/>
              <w:left w:val="nil"/>
              <w:bottom w:val="single" w:sz="4" w:space="0" w:color="auto"/>
              <w:right w:val="single" w:sz="4" w:space="0" w:color="auto"/>
            </w:tcBorders>
            <w:vAlign w:val="bottom"/>
          </w:tcPr>
          <w:p w:rsidR="00751E66" w:rsidRPr="009F34D7" w:rsidRDefault="00751E66" w:rsidP="00545595">
            <w:pPr>
              <w:jc w:val="right"/>
              <w:rPr>
                <w:rFonts w:ascii="Calibri" w:hAnsi="Calibri"/>
                <w:sz w:val="20"/>
                <w:szCs w:val="20"/>
                <w:lang w:eastAsia="ru-RU"/>
              </w:rPr>
            </w:pPr>
            <w:r w:rsidRPr="009F34D7">
              <w:rPr>
                <w:rFonts w:ascii="Calibri" w:hAnsi="Calibri"/>
                <w:sz w:val="20"/>
                <w:szCs w:val="20"/>
                <w:lang w:eastAsia="ru-RU"/>
              </w:rPr>
              <w:t>50</w:t>
            </w:r>
          </w:p>
        </w:tc>
        <w:tc>
          <w:tcPr>
            <w:tcW w:w="1134" w:type="dxa"/>
            <w:tcBorders>
              <w:top w:val="nil"/>
              <w:left w:val="nil"/>
              <w:bottom w:val="single" w:sz="4" w:space="0" w:color="auto"/>
              <w:right w:val="single" w:sz="4" w:space="0" w:color="auto"/>
            </w:tcBorders>
            <w:vAlign w:val="center"/>
          </w:tcPr>
          <w:p w:rsidR="00751E66" w:rsidRPr="009F34D7" w:rsidRDefault="00751E66" w:rsidP="00545595">
            <w:pPr>
              <w:jc w:val="center"/>
              <w:rPr>
                <w:rFonts w:ascii="GHEA Grapalat" w:hAnsi="GHEA Grapalat"/>
                <w:b/>
                <w:sz w:val="20"/>
                <w:szCs w:val="20"/>
              </w:rPr>
            </w:pPr>
          </w:p>
        </w:tc>
      </w:tr>
      <w:tr w:rsidR="00751E66" w:rsidRPr="009F34D7" w:rsidTr="000F0520">
        <w:trPr>
          <w:trHeight w:val="450"/>
        </w:trPr>
        <w:tc>
          <w:tcPr>
            <w:tcW w:w="540" w:type="dxa"/>
            <w:tcBorders>
              <w:top w:val="nil"/>
              <w:left w:val="single" w:sz="4" w:space="0" w:color="auto"/>
              <w:bottom w:val="single" w:sz="4" w:space="0" w:color="auto"/>
              <w:right w:val="single" w:sz="4" w:space="0" w:color="auto"/>
            </w:tcBorders>
            <w:vAlign w:val="center"/>
          </w:tcPr>
          <w:p w:rsidR="00751E66" w:rsidRPr="009F34D7" w:rsidRDefault="00751E66" w:rsidP="00545595">
            <w:pPr>
              <w:jc w:val="center"/>
              <w:rPr>
                <w:rFonts w:ascii="GHEA Grapalat" w:hAnsi="GHEA Grapalat"/>
                <w:sz w:val="20"/>
                <w:szCs w:val="20"/>
              </w:rPr>
            </w:pPr>
            <w:r w:rsidRPr="009F34D7">
              <w:rPr>
                <w:rFonts w:ascii="GHEA Grapalat" w:hAnsi="GHEA Grapalat"/>
                <w:sz w:val="20"/>
                <w:szCs w:val="20"/>
              </w:rPr>
              <w:t>59</w:t>
            </w:r>
          </w:p>
        </w:tc>
        <w:tc>
          <w:tcPr>
            <w:tcW w:w="1838" w:type="dxa"/>
            <w:tcBorders>
              <w:top w:val="nil"/>
              <w:left w:val="nil"/>
              <w:bottom w:val="single" w:sz="4" w:space="0" w:color="auto"/>
              <w:right w:val="single" w:sz="4" w:space="0" w:color="auto"/>
            </w:tcBorders>
            <w:noWrap/>
          </w:tcPr>
          <w:p w:rsidR="00751E66" w:rsidRPr="009F34D7" w:rsidRDefault="00751E66" w:rsidP="00545595">
            <w:pPr>
              <w:rPr>
                <w:rFonts w:ascii="GHEA Grapalat" w:hAnsi="GHEA Grapalat"/>
                <w:b/>
                <w:bCs/>
                <w:i/>
                <w:iCs/>
                <w:sz w:val="20"/>
                <w:szCs w:val="20"/>
                <w:lang w:val="ru-RU" w:eastAsia="ru-RU"/>
              </w:rPr>
            </w:pPr>
            <w:r w:rsidRPr="009F34D7">
              <w:rPr>
                <w:rFonts w:ascii="GHEA Grapalat" w:hAnsi="GHEA Grapalat"/>
                <w:b/>
                <w:bCs/>
                <w:i/>
                <w:iCs/>
                <w:sz w:val="20"/>
                <w:szCs w:val="20"/>
                <w:lang w:val="ru-RU" w:eastAsia="ru-RU"/>
              </w:rPr>
              <w:t>Ծածկապակի</w:t>
            </w:r>
          </w:p>
        </w:tc>
        <w:tc>
          <w:tcPr>
            <w:tcW w:w="915" w:type="dxa"/>
            <w:tcBorders>
              <w:top w:val="nil"/>
              <w:left w:val="nil"/>
              <w:bottom w:val="single" w:sz="4" w:space="0" w:color="auto"/>
              <w:right w:val="single" w:sz="4" w:space="0" w:color="auto"/>
            </w:tcBorders>
            <w:vAlign w:val="center"/>
          </w:tcPr>
          <w:p w:rsidR="00751E66" w:rsidRPr="009F34D7" w:rsidRDefault="00751E66" w:rsidP="00545595">
            <w:pPr>
              <w:jc w:val="center"/>
              <w:rPr>
                <w:rFonts w:ascii="GHEA Grapalat" w:hAnsi="GHEA Grapalat"/>
                <w:b/>
                <w:bCs/>
                <w:i/>
                <w:iCs/>
                <w:sz w:val="20"/>
                <w:szCs w:val="20"/>
                <w:lang w:eastAsia="ru-RU"/>
              </w:rPr>
            </w:pPr>
            <w:r w:rsidRPr="009F34D7">
              <w:rPr>
                <w:rFonts w:ascii="GHEA Grapalat" w:hAnsi="GHEA Grapalat"/>
                <w:b/>
                <w:bCs/>
                <w:i/>
                <w:iCs/>
                <w:sz w:val="20"/>
                <w:szCs w:val="20"/>
                <w:lang w:eastAsia="ru-RU"/>
              </w:rPr>
              <w:t>տուփ</w:t>
            </w:r>
          </w:p>
        </w:tc>
        <w:tc>
          <w:tcPr>
            <w:tcW w:w="990" w:type="dxa"/>
            <w:tcBorders>
              <w:top w:val="nil"/>
              <w:left w:val="nil"/>
              <w:bottom w:val="single" w:sz="4" w:space="0" w:color="auto"/>
              <w:right w:val="single" w:sz="4" w:space="0" w:color="auto"/>
            </w:tcBorders>
            <w:vAlign w:val="center"/>
          </w:tcPr>
          <w:p w:rsidR="00751E66" w:rsidRPr="009F34D7" w:rsidRDefault="00751E66" w:rsidP="00545595">
            <w:pPr>
              <w:jc w:val="center"/>
              <w:rPr>
                <w:rFonts w:ascii="GHEA Grapalat" w:hAnsi="GHEA Grapalat" w:cs="Arial LatArm"/>
                <w:b/>
                <w:sz w:val="20"/>
                <w:szCs w:val="20"/>
              </w:rPr>
            </w:pPr>
          </w:p>
        </w:tc>
        <w:tc>
          <w:tcPr>
            <w:tcW w:w="1077" w:type="dxa"/>
            <w:tcBorders>
              <w:top w:val="nil"/>
              <w:left w:val="nil"/>
              <w:bottom w:val="single" w:sz="4" w:space="0" w:color="auto"/>
              <w:right w:val="single" w:sz="4" w:space="0" w:color="auto"/>
            </w:tcBorders>
            <w:vAlign w:val="center"/>
          </w:tcPr>
          <w:p w:rsidR="00751E66" w:rsidRPr="009F34D7" w:rsidRDefault="00751E66" w:rsidP="00545595">
            <w:pPr>
              <w:jc w:val="center"/>
              <w:rPr>
                <w:rFonts w:ascii="GHEA Grapalat" w:hAnsi="GHEA Grapalat" w:cs="Arial"/>
                <w:b/>
                <w:sz w:val="20"/>
                <w:szCs w:val="20"/>
              </w:rPr>
            </w:pPr>
            <w:r w:rsidRPr="009F34D7">
              <w:rPr>
                <w:rFonts w:ascii="GHEA Grapalat" w:hAnsi="GHEA Grapalat" w:cs="Arial"/>
                <w:b/>
                <w:sz w:val="20"/>
                <w:szCs w:val="20"/>
              </w:rPr>
              <w:t>5</w:t>
            </w:r>
          </w:p>
        </w:tc>
        <w:tc>
          <w:tcPr>
            <w:tcW w:w="850" w:type="dxa"/>
            <w:tcBorders>
              <w:top w:val="nil"/>
              <w:left w:val="nil"/>
              <w:bottom w:val="single" w:sz="4" w:space="0" w:color="auto"/>
              <w:right w:val="single" w:sz="4" w:space="0" w:color="auto"/>
            </w:tcBorders>
            <w:vAlign w:val="center"/>
          </w:tcPr>
          <w:p w:rsidR="00751E66" w:rsidRPr="009F34D7" w:rsidRDefault="00751E66" w:rsidP="00545595">
            <w:pPr>
              <w:jc w:val="center"/>
              <w:rPr>
                <w:rFonts w:ascii="GHEA Grapalat" w:hAnsi="GHEA Grapalat"/>
                <w:b/>
                <w:sz w:val="20"/>
                <w:szCs w:val="20"/>
              </w:rPr>
            </w:pPr>
          </w:p>
        </w:tc>
        <w:tc>
          <w:tcPr>
            <w:tcW w:w="1134" w:type="dxa"/>
            <w:tcBorders>
              <w:top w:val="nil"/>
              <w:left w:val="nil"/>
              <w:bottom w:val="single" w:sz="4" w:space="0" w:color="auto"/>
              <w:right w:val="single" w:sz="4" w:space="0" w:color="auto"/>
            </w:tcBorders>
            <w:vAlign w:val="center"/>
          </w:tcPr>
          <w:p w:rsidR="00751E66" w:rsidRPr="009F34D7" w:rsidRDefault="00751E66" w:rsidP="00545595">
            <w:pPr>
              <w:jc w:val="center"/>
              <w:rPr>
                <w:rFonts w:ascii="GHEA Grapalat" w:hAnsi="GHEA Grapalat"/>
                <w:b/>
                <w:sz w:val="20"/>
                <w:szCs w:val="20"/>
              </w:rPr>
            </w:pPr>
          </w:p>
        </w:tc>
        <w:tc>
          <w:tcPr>
            <w:tcW w:w="851" w:type="dxa"/>
            <w:tcBorders>
              <w:top w:val="nil"/>
              <w:left w:val="nil"/>
              <w:bottom w:val="single" w:sz="4" w:space="0" w:color="auto"/>
              <w:right w:val="single" w:sz="4" w:space="0" w:color="auto"/>
            </w:tcBorders>
            <w:vAlign w:val="center"/>
          </w:tcPr>
          <w:p w:rsidR="00751E66" w:rsidRPr="009F34D7" w:rsidRDefault="00751E66" w:rsidP="00545595">
            <w:pPr>
              <w:jc w:val="center"/>
              <w:rPr>
                <w:rFonts w:ascii="GHEA Grapalat" w:hAnsi="GHEA Grapalat"/>
                <w:b/>
                <w:sz w:val="20"/>
                <w:szCs w:val="20"/>
              </w:rPr>
            </w:pPr>
          </w:p>
        </w:tc>
        <w:tc>
          <w:tcPr>
            <w:tcW w:w="850" w:type="dxa"/>
            <w:tcBorders>
              <w:top w:val="nil"/>
              <w:left w:val="nil"/>
              <w:bottom w:val="single" w:sz="4" w:space="0" w:color="auto"/>
              <w:right w:val="single" w:sz="4" w:space="0" w:color="auto"/>
            </w:tcBorders>
            <w:vAlign w:val="bottom"/>
          </w:tcPr>
          <w:p w:rsidR="00751E66" w:rsidRPr="009F34D7" w:rsidRDefault="00751E66" w:rsidP="00545595">
            <w:pPr>
              <w:jc w:val="right"/>
              <w:rPr>
                <w:rFonts w:ascii="Calibri" w:hAnsi="Calibri"/>
                <w:sz w:val="20"/>
                <w:szCs w:val="20"/>
                <w:lang w:eastAsia="ru-RU"/>
              </w:rPr>
            </w:pPr>
            <w:r w:rsidRPr="009F34D7">
              <w:rPr>
                <w:rFonts w:ascii="Calibri" w:hAnsi="Calibri"/>
                <w:sz w:val="20"/>
                <w:szCs w:val="20"/>
                <w:lang w:eastAsia="ru-RU"/>
              </w:rPr>
              <w:t>5</w:t>
            </w:r>
          </w:p>
        </w:tc>
        <w:tc>
          <w:tcPr>
            <w:tcW w:w="1134" w:type="dxa"/>
            <w:tcBorders>
              <w:top w:val="nil"/>
              <w:left w:val="nil"/>
              <w:bottom w:val="single" w:sz="4" w:space="0" w:color="auto"/>
              <w:right w:val="single" w:sz="4" w:space="0" w:color="auto"/>
            </w:tcBorders>
            <w:vAlign w:val="center"/>
          </w:tcPr>
          <w:p w:rsidR="00751E66" w:rsidRPr="009F34D7" w:rsidRDefault="00751E66" w:rsidP="00545595">
            <w:pPr>
              <w:jc w:val="center"/>
              <w:rPr>
                <w:rFonts w:ascii="GHEA Grapalat" w:hAnsi="GHEA Grapalat"/>
                <w:b/>
                <w:sz w:val="20"/>
                <w:szCs w:val="20"/>
              </w:rPr>
            </w:pPr>
          </w:p>
        </w:tc>
      </w:tr>
      <w:tr w:rsidR="004D2224" w:rsidRPr="009F34D7" w:rsidTr="000F0520">
        <w:trPr>
          <w:trHeight w:val="405"/>
        </w:trPr>
        <w:tc>
          <w:tcPr>
            <w:tcW w:w="4283" w:type="dxa"/>
            <w:gridSpan w:val="4"/>
            <w:tcBorders>
              <w:top w:val="single" w:sz="4" w:space="0" w:color="auto"/>
              <w:left w:val="single" w:sz="4" w:space="0" w:color="auto"/>
              <w:bottom w:val="single" w:sz="4" w:space="0" w:color="auto"/>
              <w:right w:val="single" w:sz="4" w:space="0" w:color="auto"/>
            </w:tcBorders>
            <w:vAlign w:val="center"/>
          </w:tcPr>
          <w:p w:rsidR="004D2224" w:rsidRPr="009F34D7" w:rsidRDefault="004D2224" w:rsidP="00545595">
            <w:pPr>
              <w:jc w:val="center"/>
              <w:rPr>
                <w:rFonts w:ascii="GHEA Grapalat" w:hAnsi="GHEA Grapalat" w:cs="Arial LatArm"/>
                <w:sz w:val="20"/>
                <w:szCs w:val="20"/>
              </w:rPr>
            </w:pPr>
            <w:r w:rsidRPr="009F34D7">
              <w:rPr>
                <w:rFonts w:ascii="GHEA Grapalat" w:hAnsi="GHEA Grapalat" w:cs="Arial LatArm"/>
                <w:sz w:val="20"/>
                <w:szCs w:val="20"/>
              </w:rPr>
              <w:t>Ընդամենը</w:t>
            </w:r>
          </w:p>
        </w:tc>
        <w:tc>
          <w:tcPr>
            <w:tcW w:w="1077" w:type="dxa"/>
            <w:tcBorders>
              <w:top w:val="nil"/>
              <w:left w:val="nil"/>
              <w:bottom w:val="single" w:sz="4" w:space="0" w:color="auto"/>
              <w:right w:val="single" w:sz="4" w:space="0" w:color="auto"/>
            </w:tcBorders>
            <w:vAlign w:val="center"/>
          </w:tcPr>
          <w:p w:rsidR="004D2224" w:rsidRPr="009F34D7" w:rsidRDefault="004D2224" w:rsidP="00545595">
            <w:pPr>
              <w:jc w:val="center"/>
              <w:rPr>
                <w:rFonts w:ascii="GHEA Grapalat" w:hAnsi="GHEA Grapalat"/>
                <w:sz w:val="20"/>
                <w:szCs w:val="20"/>
              </w:rPr>
            </w:pPr>
            <w:r w:rsidRPr="009F34D7">
              <w:rPr>
                <w:rFonts w:ascii="GHEA Grapalat" w:hAnsi="GHEA Grapalat"/>
                <w:sz w:val="20"/>
                <w:szCs w:val="20"/>
              </w:rPr>
              <w:t>X</w:t>
            </w:r>
          </w:p>
        </w:tc>
        <w:tc>
          <w:tcPr>
            <w:tcW w:w="850" w:type="dxa"/>
            <w:tcBorders>
              <w:top w:val="nil"/>
              <w:left w:val="nil"/>
              <w:bottom w:val="single" w:sz="4" w:space="0" w:color="auto"/>
              <w:right w:val="single" w:sz="4" w:space="0" w:color="auto"/>
            </w:tcBorders>
            <w:vAlign w:val="center"/>
          </w:tcPr>
          <w:p w:rsidR="004D2224" w:rsidRPr="009F34D7" w:rsidRDefault="004D2224" w:rsidP="00545595">
            <w:pPr>
              <w:jc w:val="center"/>
              <w:rPr>
                <w:rFonts w:ascii="GHEA Grapalat" w:hAnsi="GHEA Grapalat"/>
                <w:sz w:val="20"/>
                <w:szCs w:val="20"/>
              </w:rPr>
            </w:pPr>
          </w:p>
        </w:tc>
        <w:tc>
          <w:tcPr>
            <w:tcW w:w="1134" w:type="dxa"/>
            <w:tcBorders>
              <w:top w:val="nil"/>
              <w:left w:val="nil"/>
              <w:bottom w:val="single" w:sz="4" w:space="0" w:color="auto"/>
              <w:right w:val="single" w:sz="4" w:space="0" w:color="auto"/>
            </w:tcBorders>
            <w:vAlign w:val="center"/>
          </w:tcPr>
          <w:p w:rsidR="004D2224" w:rsidRPr="009F34D7" w:rsidRDefault="004D2224" w:rsidP="00545595">
            <w:pPr>
              <w:jc w:val="center"/>
              <w:rPr>
                <w:rFonts w:ascii="GHEA Grapalat" w:hAnsi="GHEA Grapalat"/>
                <w:sz w:val="20"/>
                <w:szCs w:val="20"/>
              </w:rPr>
            </w:pPr>
            <w:r w:rsidRPr="009F34D7">
              <w:rPr>
                <w:rFonts w:ascii="GHEA Grapalat" w:hAnsi="GHEA Grapalat"/>
                <w:sz w:val="20"/>
                <w:szCs w:val="20"/>
              </w:rPr>
              <w:t>X</w:t>
            </w:r>
          </w:p>
        </w:tc>
        <w:tc>
          <w:tcPr>
            <w:tcW w:w="851" w:type="dxa"/>
            <w:tcBorders>
              <w:top w:val="nil"/>
              <w:left w:val="nil"/>
              <w:bottom w:val="single" w:sz="4" w:space="0" w:color="auto"/>
              <w:right w:val="single" w:sz="4" w:space="0" w:color="auto"/>
            </w:tcBorders>
            <w:vAlign w:val="center"/>
          </w:tcPr>
          <w:p w:rsidR="004D2224" w:rsidRPr="009F34D7" w:rsidRDefault="004D2224" w:rsidP="00545595">
            <w:pPr>
              <w:jc w:val="center"/>
              <w:rPr>
                <w:rFonts w:ascii="GHEA Grapalat" w:hAnsi="GHEA Grapalat"/>
                <w:sz w:val="20"/>
                <w:szCs w:val="20"/>
              </w:rPr>
            </w:pPr>
          </w:p>
        </w:tc>
        <w:tc>
          <w:tcPr>
            <w:tcW w:w="850" w:type="dxa"/>
            <w:tcBorders>
              <w:top w:val="nil"/>
              <w:left w:val="nil"/>
              <w:bottom w:val="single" w:sz="4" w:space="0" w:color="auto"/>
              <w:right w:val="single" w:sz="4" w:space="0" w:color="auto"/>
            </w:tcBorders>
            <w:vAlign w:val="center"/>
          </w:tcPr>
          <w:p w:rsidR="004D2224" w:rsidRPr="009F34D7" w:rsidRDefault="004D2224" w:rsidP="00545595">
            <w:pPr>
              <w:jc w:val="center"/>
              <w:rPr>
                <w:rFonts w:ascii="GHEA Grapalat" w:hAnsi="GHEA Grapalat"/>
                <w:sz w:val="20"/>
                <w:szCs w:val="20"/>
              </w:rPr>
            </w:pPr>
            <w:r w:rsidRPr="009F34D7">
              <w:rPr>
                <w:rFonts w:ascii="GHEA Grapalat" w:hAnsi="GHEA Grapalat"/>
                <w:sz w:val="20"/>
                <w:szCs w:val="20"/>
              </w:rPr>
              <w:t>X</w:t>
            </w:r>
          </w:p>
        </w:tc>
        <w:tc>
          <w:tcPr>
            <w:tcW w:w="1134" w:type="dxa"/>
            <w:tcBorders>
              <w:top w:val="nil"/>
              <w:left w:val="nil"/>
              <w:bottom w:val="single" w:sz="4" w:space="0" w:color="auto"/>
              <w:right w:val="single" w:sz="4" w:space="0" w:color="auto"/>
            </w:tcBorders>
            <w:vAlign w:val="center"/>
          </w:tcPr>
          <w:p w:rsidR="004D2224" w:rsidRPr="009F34D7" w:rsidRDefault="004D2224" w:rsidP="00545595">
            <w:pPr>
              <w:jc w:val="center"/>
              <w:rPr>
                <w:rFonts w:ascii="GHEA Grapalat" w:hAnsi="GHEA Grapalat"/>
                <w:sz w:val="20"/>
                <w:szCs w:val="20"/>
              </w:rPr>
            </w:pPr>
          </w:p>
        </w:tc>
      </w:tr>
    </w:tbl>
    <w:p w:rsidR="00662646" w:rsidRPr="009F34D7" w:rsidRDefault="00662646" w:rsidP="009038D1">
      <w:pPr>
        <w:rPr>
          <w:rFonts w:ascii="GHEA Grapalat" w:hAnsi="GHEA Grapalat"/>
          <w:sz w:val="20"/>
          <w:lang w:val="es-ES"/>
        </w:rPr>
      </w:pPr>
    </w:p>
    <w:p w:rsidR="00662646" w:rsidRPr="009F34D7" w:rsidRDefault="00662646" w:rsidP="009038D1">
      <w:pPr>
        <w:rPr>
          <w:rFonts w:ascii="GHEA Grapalat" w:hAnsi="GHEA Grapalat"/>
          <w:sz w:val="20"/>
          <w:lang w:val="es-ES"/>
        </w:rPr>
      </w:pPr>
    </w:p>
    <w:p w:rsidR="009038D1" w:rsidRPr="009F34D7" w:rsidRDefault="009038D1" w:rsidP="009038D1">
      <w:pPr>
        <w:rPr>
          <w:rFonts w:ascii="GHEA Grapalat" w:hAnsi="GHEA Grapalat"/>
          <w:sz w:val="20"/>
          <w:lang w:val="es-ES"/>
        </w:rPr>
      </w:pPr>
    </w:p>
    <w:p w:rsidR="009038D1" w:rsidRPr="009F34D7" w:rsidRDefault="009038D1" w:rsidP="009038D1">
      <w:pPr>
        <w:rPr>
          <w:rFonts w:ascii="GHEA Grapalat" w:hAnsi="GHEA Grapalat"/>
          <w:sz w:val="20"/>
          <w:lang w:val="es-ES"/>
        </w:rPr>
      </w:pPr>
    </w:p>
    <w:tbl>
      <w:tblPr>
        <w:tblW w:w="9639" w:type="dxa"/>
        <w:tblInd w:w="409" w:type="dxa"/>
        <w:tblLayout w:type="fixed"/>
        <w:tblLook w:val="0000"/>
      </w:tblPr>
      <w:tblGrid>
        <w:gridCol w:w="4536"/>
        <w:gridCol w:w="760"/>
        <w:gridCol w:w="4343"/>
      </w:tblGrid>
      <w:tr w:rsidR="009038D1" w:rsidRPr="009F34D7" w:rsidTr="00542828">
        <w:tc>
          <w:tcPr>
            <w:tcW w:w="4536" w:type="dxa"/>
          </w:tcPr>
          <w:p w:rsidR="009038D1" w:rsidRPr="009F34D7" w:rsidRDefault="009038D1" w:rsidP="00542828">
            <w:pPr>
              <w:spacing w:line="360" w:lineRule="auto"/>
              <w:jc w:val="center"/>
              <w:rPr>
                <w:rFonts w:ascii="GHEA Grapalat" w:hAnsi="GHEA Grapalat" w:cs="Sylfaen"/>
                <w:b/>
                <w:bCs/>
                <w:lang w:val="nb-NO"/>
              </w:rPr>
            </w:pPr>
            <w:r w:rsidRPr="009F34D7">
              <w:rPr>
                <w:rFonts w:ascii="GHEA Grapalat" w:hAnsi="GHEA Grapalat" w:cs="Sylfaen"/>
                <w:b/>
                <w:bCs/>
                <w:lang w:val="nb-NO"/>
              </w:rPr>
              <w:t>ԳՆՈՐԴ</w:t>
            </w:r>
          </w:p>
          <w:p w:rsidR="009038D1" w:rsidRPr="009F34D7" w:rsidRDefault="009038D1" w:rsidP="00542828">
            <w:pPr>
              <w:rPr>
                <w:rFonts w:ascii="GHEA Grapalat" w:hAnsi="GHEA Grapalat"/>
                <w:lang w:val="es-ES"/>
              </w:rPr>
            </w:pPr>
          </w:p>
          <w:p w:rsidR="009038D1" w:rsidRPr="009F34D7" w:rsidRDefault="009038D1" w:rsidP="00542828">
            <w:pPr>
              <w:rPr>
                <w:rFonts w:ascii="GHEA Grapalat" w:hAnsi="GHEA Grapalat"/>
                <w:lang w:val="es-ES"/>
              </w:rPr>
            </w:pPr>
          </w:p>
          <w:p w:rsidR="009038D1" w:rsidRPr="009F34D7" w:rsidRDefault="009038D1" w:rsidP="00542828">
            <w:pPr>
              <w:rPr>
                <w:rFonts w:ascii="GHEA Grapalat" w:hAnsi="GHEA Grapalat"/>
                <w:lang w:val="es-ES"/>
              </w:rPr>
            </w:pPr>
          </w:p>
          <w:p w:rsidR="009038D1" w:rsidRPr="009F34D7" w:rsidRDefault="009038D1" w:rsidP="00542828">
            <w:pPr>
              <w:rPr>
                <w:rFonts w:ascii="GHEA Grapalat" w:hAnsi="GHEA Grapalat"/>
                <w:lang w:val="es-ES"/>
              </w:rPr>
            </w:pPr>
          </w:p>
          <w:p w:rsidR="009038D1" w:rsidRPr="009F34D7" w:rsidRDefault="009038D1" w:rsidP="00542828">
            <w:pPr>
              <w:jc w:val="center"/>
              <w:rPr>
                <w:rFonts w:ascii="GHEA Grapalat" w:hAnsi="GHEA Grapalat"/>
                <w:lang w:val="es-ES"/>
              </w:rPr>
            </w:pPr>
            <w:r w:rsidRPr="009F34D7">
              <w:rPr>
                <w:rFonts w:ascii="GHEA Grapalat" w:hAnsi="GHEA Grapalat"/>
                <w:lang w:val="es-ES"/>
              </w:rPr>
              <w:t>---------------------------------</w:t>
            </w:r>
          </w:p>
          <w:p w:rsidR="009038D1" w:rsidRPr="009F34D7" w:rsidRDefault="009038D1" w:rsidP="00542828">
            <w:pPr>
              <w:jc w:val="center"/>
              <w:rPr>
                <w:rFonts w:ascii="GHEA Grapalat" w:hAnsi="GHEA Grapalat"/>
                <w:sz w:val="18"/>
                <w:szCs w:val="18"/>
                <w:lang w:val="es-ES"/>
              </w:rPr>
            </w:pPr>
            <w:r w:rsidRPr="009F34D7">
              <w:rPr>
                <w:rFonts w:ascii="GHEA Grapalat" w:hAnsi="GHEA Grapalat"/>
                <w:sz w:val="18"/>
                <w:szCs w:val="18"/>
                <w:lang w:val="es-ES"/>
              </w:rPr>
              <w:t>/</w:t>
            </w:r>
            <w:r w:rsidRPr="009F34D7">
              <w:rPr>
                <w:rFonts w:ascii="GHEA Grapalat" w:hAnsi="GHEA Grapalat" w:cs="Sylfaen"/>
                <w:sz w:val="18"/>
                <w:szCs w:val="18"/>
                <w:lang w:val="es-ES"/>
              </w:rPr>
              <w:t>ստորագրություն</w:t>
            </w:r>
            <w:r w:rsidRPr="009F34D7">
              <w:rPr>
                <w:rFonts w:ascii="GHEA Grapalat" w:hAnsi="GHEA Grapalat"/>
                <w:sz w:val="18"/>
                <w:szCs w:val="18"/>
                <w:lang w:val="es-ES"/>
              </w:rPr>
              <w:t>/</w:t>
            </w:r>
          </w:p>
          <w:p w:rsidR="009038D1" w:rsidRPr="009F34D7" w:rsidRDefault="009038D1" w:rsidP="00542828">
            <w:pPr>
              <w:jc w:val="center"/>
              <w:rPr>
                <w:rFonts w:ascii="GHEA Grapalat" w:hAnsi="GHEA Grapalat"/>
                <w:sz w:val="18"/>
                <w:szCs w:val="18"/>
                <w:lang w:val="es-ES"/>
              </w:rPr>
            </w:pPr>
            <w:r w:rsidRPr="009F34D7">
              <w:rPr>
                <w:rFonts w:ascii="GHEA Grapalat" w:hAnsi="GHEA Grapalat" w:cs="Sylfaen"/>
                <w:sz w:val="18"/>
                <w:szCs w:val="18"/>
                <w:lang w:val="es-ES"/>
              </w:rPr>
              <w:t>Կ</w:t>
            </w:r>
            <w:r w:rsidRPr="009F34D7">
              <w:rPr>
                <w:rFonts w:ascii="GHEA Grapalat" w:hAnsi="GHEA Grapalat"/>
                <w:sz w:val="18"/>
                <w:szCs w:val="18"/>
                <w:lang w:val="es-ES"/>
              </w:rPr>
              <w:t>.</w:t>
            </w:r>
            <w:r w:rsidRPr="009F34D7">
              <w:rPr>
                <w:rFonts w:ascii="GHEA Grapalat" w:hAnsi="GHEA Grapalat" w:cs="Sylfaen"/>
                <w:sz w:val="18"/>
                <w:szCs w:val="18"/>
                <w:lang w:val="es-ES"/>
              </w:rPr>
              <w:t>Տ</w:t>
            </w:r>
          </w:p>
        </w:tc>
        <w:tc>
          <w:tcPr>
            <w:tcW w:w="760" w:type="dxa"/>
          </w:tcPr>
          <w:p w:rsidR="009038D1" w:rsidRPr="009F34D7" w:rsidRDefault="009038D1" w:rsidP="00542828">
            <w:pPr>
              <w:spacing w:line="360" w:lineRule="auto"/>
              <w:jc w:val="center"/>
              <w:rPr>
                <w:rFonts w:ascii="GHEA Grapalat" w:hAnsi="GHEA Grapalat"/>
                <w:lang w:val="es-ES"/>
              </w:rPr>
            </w:pPr>
          </w:p>
        </w:tc>
        <w:tc>
          <w:tcPr>
            <w:tcW w:w="4343" w:type="dxa"/>
          </w:tcPr>
          <w:p w:rsidR="009038D1" w:rsidRPr="009F34D7" w:rsidRDefault="009038D1" w:rsidP="00542828">
            <w:pPr>
              <w:spacing w:line="360" w:lineRule="auto"/>
              <w:jc w:val="center"/>
              <w:rPr>
                <w:rFonts w:ascii="GHEA Grapalat" w:hAnsi="GHEA Grapalat" w:cs="Sylfaen"/>
                <w:b/>
                <w:bCs/>
                <w:lang w:val="es-ES"/>
              </w:rPr>
            </w:pPr>
            <w:r w:rsidRPr="009F34D7">
              <w:rPr>
                <w:rFonts w:ascii="GHEA Grapalat" w:hAnsi="GHEA Grapalat" w:cs="Sylfaen"/>
                <w:b/>
                <w:bCs/>
                <w:lang w:val="pt-BR"/>
              </w:rPr>
              <w:t>ՎԱՃԱՌՈՂ</w:t>
            </w:r>
          </w:p>
          <w:p w:rsidR="009038D1" w:rsidRPr="009F34D7" w:rsidRDefault="009038D1" w:rsidP="00542828">
            <w:pPr>
              <w:jc w:val="center"/>
              <w:rPr>
                <w:rFonts w:ascii="GHEA Grapalat" w:hAnsi="GHEA Grapalat"/>
                <w:lang w:val="es-ES"/>
              </w:rPr>
            </w:pPr>
          </w:p>
          <w:p w:rsidR="009038D1" w:rsidRPr="009F34D7" w:rsidRDefault="009038D1" w:rsidP="00542828">
            <w:pPr>
              <w:jc w:val="center"/>
              <w:rPr>
                <w:rFonts w:ascii="GHEA Grapalat" w:hAnsi="GHEA Grapalat"/>
                <w:lang w:val="es-ES"/>
              </w:rPr>
            </w:pPr>
          </w:p>
          <w:p w:rsidR="009038D1" w:rsidRPr="009F34D7" w:rsidRDefault="009038D1" w:rsidP="00542828">
            <w:pPr>
              <w:jc w:val="center"/>
              <w:rPr>
                <w:rFonts w:ascii="GHEA Grapalat" w:hAnsi="GHEA Grapalat"/>
                <w:lang w:val="es-ES"/>
              </w:rPr>
            </w:pPr>
          </w:p>
          <w:p w:rsidR="009038D1" w:rsidRPr="009F34D7" w:rsidRDefault="009038D1" w:rsidP="00542828">
            <w:pPr>
              <w:jc w:val="center"/>
              <w:rPr>
                <w:rFonts w:ascii="GHEA Grapalat" w:hAnsi="GHEA Grapalat"/>
                <w:lang w:val="es-ES"/>
              </w:rPr>
            </w:pPr>
          </w:p>
          <w:p w:rsidR="009038D1" w:rsidRPr="009F34D7" w:rsidRDefault="009038D1" w:rsidP="00542828">
            <w:pPr>
              <w:jc w:val="center"/>
              <w:rPr>
                <w:rFonts w:ascii="GHEA Grapalat" w:hAnsi="GHEA Grapalat"/>
                <w:lang w:val="es-ES"/>
              </w:rPr>
            </w:pPr>
            <w:r w:rsidRPr="009F34D7">
              <w:rPr>
                <w:rFonts w:ascii="GHEA Grapalat" w:hAnsi="GHEA Grapalat"/>
                <w:lang w:val="es-ES"/>
              </w:rPr>
              <w:t>---------------------------------</w:t>
            </w:r>
          </w:p>
          <w:p w:rsidR="009038D1" w:rsidRPr="009F34D7" w:rsidRDefault="009038D1" w:rsidP="00542828">
            <w:pPr>
              <w:jc w:val="center"/>
              <w:rPr>
                <w:rFonts w:ascii="GHEA Grapalat" w:hAnsi="GHEA Grapalat"/>
                <w:sz w:val="18"/>
                <w:szCs w:val="18"/>
                <w:lang w:val="es-ES"/>
              </w:rPr>
            </w:pPr>
            <w:r w:rsidRPr="009F34D7">
              <w:rPr>
                <w:rFonts w:ascii="GHEA Grapalat" w:hAnsi="GHEA Grapalat"/>
                <w:sz w:val="18"/>
                <w:szCs w:val="18"/>
                <w:lang w:val="es-ES"/>
              </w:rPr>
              <w:t>/</w:t>
            </w:r>
            <w:r w:rsidRPr="009F34D7">
              <w:rPr>
                <w:rFonts w:ascii="GHEA Grapalat" w:hAnsi="GHEA Grapalat" w:cs="Sylfaen"/>
                <w:sz w:val="18"/>
                <w:szCs w:val="18"/>
                <w:lang w:val="es-ES"/>
              </w:rPr>
              <w:t>ստորագրություն</w:t>
            </w:r>
            <w:r w:rsidRPr="009F34D7">
              <w:rPr>
                <w:rFonts w:ascii="GHEA Grapalat" w:hAnsi="GHEA Grapalat"/>
                <w:sz w:val="18"/>
                <w:szCs w:val="18"/>
                <w:lang w:val="es-ES"/>
              </w:rPr>
              <w:t>/</w:t>
            </w:r>
          </w:p>
          <w:p w:rsidR="009038D1" w:rsidRPr="009F34D7" w:rsidRDefault="009038D1" w:rsidP="00542828">
            <w:pPr>
              <w:jc w:val="center"/>
              <w:rPr>
                <w:rFonts w:ascii="GHEA Grapalat" w:hAnsi="GHEA Grapalat"/>
                <w:lang w:val="es-ES"/>
              </w:rPr>
            </w:pPr>
            <w:r w:rsidRPr="009F34D7">
              <w:rPr>
                <w:rFonts w:ascii="GHEA Grapalat" w:hAnsi="GHEA Grapalat" w:cs="Sylfaen"/>
                <w:sz w:val="18"/>
                <w:szCs w:val="18"/>
                <w:lang w:val="es-ES"/>
              </w:rPr>
              <w:t>Կ</w:t>
            </w:r>
            <w:r w:rsidRPr="009F34D7">
              <w:rPr>
                <w:rFonts w:ascii="GHEA Grapalat" w:hAnsi="GHEA Grapalat"/>
                <w:sz w:val="18"/>
                <w:szCs w:val="18"/>
                <w:lang w:val="es-ES"/>
              </w:rPr>
              <w:t>.</w:t>
            </w:r>
            <w:r w:rsidRPr="009F34D7">
              <w:rPr>
                <w:rFonts w:ascii="GHEA Grapalat" w:hAnsi="GHEA Grapalat" w:cs="Sylfaen"/>
                <w:sz w:val="18"/>
                <w:szCs w:val="18"/>
                <w:lang w:val="es-ES"/>
              </w:rPr>
              <w:t>Տ</w:t>
            </w:r>
          </w:p>
        </w:tc>
      </w:tr>
    </w:tbl>
    <w:p w:rsidR="00CB7AEA" w:rsidRDefault="00CB7AEA" w:rsidP="009038D1">
      <w:pPr>
        <w:rPr>
          <w:rFonts w:ascii="GHEA Grapalat" w:hAnsi="GHEA Grapalat"/>
          <w:sz w:val="20"/>
          <w:lang w:val="es-ES"/>
        </w:rPr>
      </w:pPr>
    </w:p>
    <w:p w:rsidR="00CB7AEA" w:rsidRPr="009F34D7" w:rsidRDefault="00CB7AEA" w:rsidP="009038D1">
      <w:pPr>
        <w:rPr>
          <w:rFonts w:ascii="GHEA Grapalat" w:hAnsi="GHEA Grapalat"/>
          <w:sz w:val="20"/>
          <w:lang w:val="es-ES"/>
        </w:rPr>
      </w:pPr>
    </w:p>
    <w:p w:rsidR="009F34D7" w:rsidRPr="009F34D7" w:rsidRDefault="009F34D7" w:rsidP="009038D1">
      <w:pPr>
        <w:rPr>
          <w:rFonts w:ascii="GHEA Grapalat" w:hAnsi="GHEA Grapalat"/>
          <w:sz w:val="20"/>
          <w:lang w:val="es-ES"/>
        </w:rPr>
      </w:pPr>
    </w:p>
    <w:p w:rsidR="009038D1" w:rsidRPr="009F34D7" w:rsidRDefault="009038D1" w:rsidP="009038D1">
      <w:pPr>
        <w:jc w:val="right"/>
        <w:rPr>
          <w:rFonts w:ascii="GHEA Grapalat" w:hAnsi="GHEA Grapalat"/>
          <w:sz w:val="20"/>
          <w:lang w:val="es-ES"/>
        </w:rPr>
      </w:pPr>
    </w:p>
    <w:p w:rsidR="009038D1" w:rsidRPr="009F34D7" w:rsidRDefault="009038D1" w:rsidP="009038D1">
      <w:pPr>
        <w:jc w:val="right"/>
        <w:rPr>
          <w:rFonts w:ascii="GHEA Grapalat" w:hAnsi="GHEA Grapalat"/>
          <w:sz w:val="20"/>
          <w:lang w:val="es-ES"/>
        </w:rPr>
      </w:pPr>
      <w:r w:rsidRPr="009F34D7">
        <w:rPr>
          <w:rFonts w:ascii="GHEA Grapalat" w:hAnsi="GHEA Grapalat"/>
          <w:sz w:val="20"/>
          <w:lang w:val="es-ES"/>
        </w:rPr>
        <w:t>Հավելված N 3</w:t>
      </w:r>
    </w:p>
    <w:p w:rsidR="009038D1" w:rsidRPr="009F34D7" w:rsidRDefault="009038D1" w:rsidP="009038D1">
      <w:pPr>
        <w:jc w:val="right"/>
        <w:rPr>
          <w:rFonts w:ascii="GHEA Grapalat" w:hAnsi="GHEA Grapalat"/>
          <w:sz w:val="20"/>
          <w:lang w:val="es-ES"/>
        </w:rPr>
      </w:pPr>
      <w:r w:rsidRPr="009F34D7">
        <w:rPr>
          <w:rFonts w:ascii="GHEA Grapalat" w:hAnsi="GHEA Grapalat" w:cs="Sylfaen"/>
          <w:sz w:val="20"/>
          <w:lang w:val="es-ES"/>
        </w:rPr>
        <w:t xml:space="preserve">&lt;&lt;     &gt;&gt; &lt;&lt;     &gt;&gt; 20  </w:t>
      </w:r>
      <w:r w:rsidRPr="009F34D7">
        <w:rPr>
          <w:rFonts w:ascii="GHEA Grapalat" w:hAnsi="GHEA Grapalat" w:cs="Sylfaen"/>
          <w:sz w:val="20"/>
          <w:lang w:val="pt-BR"/>
        </w:rPr>
        <w:t>թ</w:t>
      </w:r>
      <w:r w:rsidRPr="009F34D7">
        <w:rPr>
          <w:rFonts w:ascii="GHEA Grapalat" w:hAnsi="GHEA Grapalat" w:cs="Sylfaen"/>
          <w:sz w:val="20"/>
          <w:lang w:val="es-ES"/>
        </w:rPr>
        <w:t>.</w:t>
      </w:r>
      <w:r w:rsidRPr="009F34D7">
        <w:rPr>
          <w:rFonts w:ascii="GHEA Grapalat" w:hAnsi="GHEA Grapalat"/>
          <w:sz w:val="20"/>
          <w:lang w:val="es-ES"/>
        </w:rPr>
        <w:t xml:space="preserve"> կնքված </w:t>
      </w:r>
    </w:p>
    <w:p w:rsidR="009038D1" w:rsidRPr="009F34D7" w:rsidRDefault="009038D1" w:rsidP="009038D1">
      <w:pPr>
        <w:ind w:firstLine="720"/>
        <w:jc w:val="right"/>
        <w:rPr>
          <w:rFonts w:ascii="GHEA Grapalat" w:hAnsi="GHEA Grapalat"/>
          <w:i/>
          <w:sz w:val="20"/>
          <w:lang w:val="es-ES"/>
        </w:rPr>
      </w:pPr>
      <w:r w:rsidRPr="009F34D7">
        <w:rPr>
          <w:rFonts w:ascii="GHEA Grapalat" w:hAnsi="GHEA Grapalat"/>
          <w:i/>
          <w:sz w:val="20"/>
          <w:lang w:val="hy-AM"/>
        </w:rPr>
        <w:t>,</w:t>
      </w:r>
      <w:r w:rsidRPr="009F34D7">
        <w:rPr>
          <w:rFonts w:ascii="GHEA Grapalat" w:hAnsi="GHEA Grapalat"/>
          <w:sz w:val="20"/>
          <w:lang w:val="es-ES"/>
        </w:rPr>
        <w:t xml:space="preserve">N </w:t>
      </w:r>
      <w:r w:rsidR="009151A1" w:rsidRPr="009F34D7">
        <w:rPr>
          <w:rFonts w:ascii="GHEA Grapalat" w:hAnsi="GHEA Grapalat" w:cs="Sylfaen"/>
          <w:sz w:val="20"/>
          <w:lang w:val="af-ZA"/>
        </w:rPr>
        <w:t>&lt;&lt;</w:t>
      </w:r>
      <w:r w:rsidR="009151A1" w:rsidRPr="009F34D7">
        <w:rPr>
          <w:rFonts w:ascii="GHEA Grapalat" w:hAnsi="GHEA Grapalat" w:cs="Sylfaen"/>
          <w:sz w:val="18"/>
          <w:szCs w:val="18"/>
          <w:shd w:val="clear" w:color="auto" w:fill="FFFFFF"/>
          <w:lang w:val="af-ZA"/>
        </w:rPr>
        <w:t xml:space="preserve"> </w:t>
      </w:r>
      <w:r w:rsidR="009151A1" w:rsidRPr="009F34D7">
        <w:rPr>
          <w:rFonts w:ascii="GHEA Grapalat" w:hAnsi="GHEA Grapalat" w:cs="Sylfaen"/>
          <w:sz w:val="18"/>
          <w:szCs w:val="18"/>
          <w:shd w:val="clear" w:color="auto" w:fill="FFFFFF"/>
          <w:lang w:val="ru-RU"/>
        </w:rPr>
        <w:t>ԲՔՊ</w:t>
      </w:r>
      <w:r w:rsidR="009151A1" w:rsidRPr="009F34D7">
        <w:rPr>
          <w:rFonts w:ascii="GHEA Grapalat" w:hAnsi="GHEA Grapalat" w:cs="Sylfaen"/>
          <w:sz w:val="18"/>
          <w:szCs w:val="18"/>
          <w:shd w:val="clear" w:color="auto" w:fill="FFFFFF"/>
          <w:lang w:val="hy-AM"/>
        </w:rPr>
        <w:t>-ԲԸԱՀ</w:t>
      </w:r>
      <w:r w:rsidR="009151A1" w:rsidRPr="009F34D7">
        <w:rPr>
          <w:rFonts w:ascii="GHEA Grapalat" w:hAnsi="GHEA Grapalat" w:cs="Sylfaen"/>
          <w:sz w:val="18"/>
          <w:szCs w:val="18"/>
          <w:shd w:val="clear" w:color="auto" w:fill="FFFFFF"/>
          <w:lang w:val="ru-RU"/>
        </w:rPr>
        <w:t>ԱՁ</w:t>
      </w:r>
      <w:r w:rsidR="009151A1" w:rsidRPr="009F34D7">
        <w:rPr>
          <w:rFonts w:ascii="GHEA Grapalat" w:hAnsi="GHEA Grapalat" w:cs="Sylfaen"/>
          <w:sz w:val="18"/>
          <w:szCs w:val="18"/>
          <w:shd w:val="clear" w:color="auto" w:fill="FFFFFF"/>
          <w:lang w:val="hy-AM"/>
        </w:rPr>
        <w:t>-</w:t>
      </w:r>
      <w:r w:rsidR="009151A1" w:rsidRPr="009F34D7">
        <w:rPr>
          <w:rFonts w:ascii="GHEA Grapalat" w:hAnsi="GHEA Grapalat" w:cs="Sylfaen"/>
          <w:sz w:val="18"/>
          <w:szCs w:val="18"/>
          <w:shd w:val="clear" w:color="auto" w:fill="FFFFFF"/>
          <w:lang w:val="af-ZA"/>
        </w:rPr>
        <w:t>16/17</w:t>
      </w:r>
      <w:r w:rsidR="009151A1" w:rsidRPr="009F34D7">
        <w:rPr>
          <w:rFonts w:ascii="GHEA Grapalat" w:hAnsi="GHEA Grapalat" w:cs="Sylfaen"/>
          <w:sz w:val="18"/>
          <w:szCs w:val="18"/>
          <w:lang w:val="af-ZA"/>
        </w:rPr>
        <w:t xml:space="preserve"> </w:t>
      </w:r>
      <w:r w:rsidR="009151A1" w:rsidRPr="009F34D7">
        <w:rPr>
          <w:rFonts w:ascii="GHEA Grapalat" w:hAnsi="GHEA Grapalat" w:cs="Sylfaen"/>
          <w:sz w:val="20"/>
          <w:lang w:val="af-ZA"/>
        </w:rPr>
        <w:t>&gt;&gt;</w:t>
      </w:r>
      <w:r w:rsidRPr="009F34D7">
        <w:rPr>
          <w:rFonts w:ascii="GHEA Grapalat" w:hAnsi="GHEA Grapalat"/>
          <w:i/>
          <w:sz w:val="20"/>
          <w:lang w:val="hy-AM"/>
        </w:rPr>
        <w:t>ծածկագրով</w:t>
      </w:r>
      <w:r w:rsidRPr="009F34D7">
        <w:rPr>
          <w:rFonts w:ascii="GHEA Grapalat" w:hAnsi="GHEA Grapalat"/>
          <w:i/>
          <w:sz w:val="20"/>
          <w:lang w:val="es-ES"/>
        </w:rPr>
        <w:t xml:space="preserve"> գնման </w:t>
      </w:r>
      <w:r w:rsidRPr="009F34D7">
        <w:rPr>
          <w:rFonts w:ascii="GHEA Grapalat" w:hAnsi="GHEA Grapalat"/>
          <w:i/>
          <w:sz w:val="20"/>
          <w:lang w:val="ru-RU"/>
        </w:rPr>
        <w:t>պայմանագրի</w:t>
      </w:r>
    </w:p>
    <w:p w:rsidR="009038D1" w:rsidRPr="009F34D7" w:rsidRDefault="009038D1" w:rsidP="009038D1">
      <w:pPr>
        <w:tabs>
          <w:tab w:val="left" w:pos="9540"/>
        </w:tabs>
        <w:rPr>
          <w:rFonts w:ascii="GHEA Grapalat" w:hAnsi="GHEA Grapalat"/>
          <w:sz w:val="20"/>
          <w:lang w:val="es-ES"/>
        </w:rPr>
      </w:pPr>
    </w:p>
    <w:p w:rsidR="009038D1" w:rsidRPr="009F34D7" w:rsidRDefault="009038D1" w:rsidP="009038D1">
      <w:pPr>
        <w:tabs>
          <w:tab w:val="left" w:pos="9540"/>
        </w:tabs>
        <w:rPr>
          <w:rFonts w:ascii="GHEA Grapalat" w:hAnsi="GHEA Grapalat"/>
          <w:sz w:val="20"/>
          <w:lang w:val="es-ES"/>
        </w:rPr>
      </w:pPr>
    </w:p>
    <w:p w:rsidR="009038D1" w:rsidRPr="009F34D7" w:rsidRDefault="009038D1" w:rsidP="009038D1">
      <w:pPr>
        <w:tabs>
          <w:tab w:val="left" w:pos="9540"/>
        </w:tabs>
        <w:rPr>
          <w:rFonts w:ascii="GHEA Grapalat" w:hAnsi="GHEA Grapalat"/>
          <w:sz w:val="20"/>
          <w:lang w:val="es-ES"/>
        </w:rPr>
      </w:pPr>
    </w:p>
    <w:p w:rsidR="009038D1" w:rsidRPr="009F34D7" w:rsidRDefault="00662646" w:rsidP="009038D1">
      <w:pPr>
        <w:jc w:val="center"/>
        <w:rPr>
          <w:rFonts w:ascii="GHEA Grapalat" w:hAnsi="GHEA Grapalat" w:cs="Sylfaen"/>
          <w:b/>
          <w:lang w:val="es-ES"/>
        </w:rPr>
      </w:pPr>
      <w:r w:rsidRPr="009F34D7">
        <w:rPr>
          <w:rFonts w:ascii="GHEA Grapalat" w:hAnsi="GHEA Grapalat" w:cs="Sylfaen"/>
          <w:b/>
          <w:sz w:val="22"/>
          <w:lang w:val="es-ES"/>
        </w:rPr>
        <w:t xml:space="preserve">   </w:t>
      </w:r>
      <w:r w:rsidRPr="009F34D7">
        <w:rPr>
          <w:rFonts w:ascii="GHEA Grapalat" w:hAnsi="GHEA Grapalat" w:cs="Sylfaen"/>
          <w:b/>
          <w:sz w:val="22"/>
          <w:lang w:val="hy-AM"/>
        </w:rPr>
        <w:t xml:space="preserve">ԲԺՇԿԱԿԱՆ ՆՇԱՆԱԿՈՒԹՅԱՆ ԱՊՐԱՆՔՆԵՐ  </w:t>
      </w:r>
      <w:r w:rsidR="009038D1" w:rsidRPr="009F34D7">
        <w:rPr>
          <w:rFonts w:ascii="GHEA Grapalat" w:hAnsi="GHEA Grapalat" w:cs="Sylfaen"/>
          <w:b/>
          <w:sz w:val="22"/>
          <w:szCs w:val="22"/>
          <w:lang w:val="es-ES"/>
        </w:rPr>
        <w:t xml:space="preserve"> ՁԵՌՔ</w:t>
      </w:r>
      <w:r w:rsidRPr="009F34D7">
        <w:rPr>
          <w:rFonts w:ascii="GHEA Grapalat" w:hAnsi="GHEA Grapalat" w:cs="Sylfaen"/>
          <w:b/>
          <w:sz w:val="22"/>
          <w:szCs w:val="22"/>
          <w:lang w:val="es-ES"/>
        </w:rPr>
        <w:t xml:space="preserve"> </w:t>
      </w:r>
      <w:r w:rsidR="009038D1" w:rsidRPr="009F34D7">
        <w:rPr>
          <w:rFonts w:ascii="GHEA Grapalat" w:hAnsi="GHEA Grapalat" w:cs="Sylfaen"/>
          <w:b/>
          <w:sz w:val="22"/>
          <w:szCs w:val="22"/>
          <w:lang w:val="es-ES"/>
        </w:rPr>
        <w:t>ԲԵՐՄԱՆ</w:t>
      </w:r>
    </w:p>
    <w:p w:rsidR="009038D1" w:rsidRPr="009F34D7" w:rsidRDefault="009038D1" w:rsidP="009038D1">
      <w:pPr>
        <w:tabs>
          <w:tab w:val="left" w:pos="9540"/>
        </w:tabs>
        <w:rPr>
          <w:rFonts w:ascii="GHEA Grapalat" w:hAnsi="GHEA Grapalat"/>
          <w:sz w:val="20"/>
          <w:lang w:val="es-ES"/>
        </w:rPr>
      </w:pPr>
    </w:p>
    <w:p w:rsidR="009038D1" w:rsidRPr="009F34D7" w:rsidRDefault="009038D1" w:rsidP="009038D1">
      <w:pPr>
        <w:rPr>
          <w:rFonts w:ascii="GHEA Grapalat" w:hAnsi="GHEA Grapalat"/>
          <w:sz w:val="20"/>
          <w:lang w:val="es-ES"/>
        </w:rPr>
      </w:pPr>
    </w:p>
    <w:p w:rsidR="009038D1" w:rsidRPr="007014C4" w:rsidRDefault="00DC4D0C" w:rsidP="009038D1">
      <w:pPr>
        <w:ind w:firstLine="709"/>
        <w:jc w:val="center"/>
        <w:rPr>
          <w:rFonts w:ascii="GHEA Grapalat" w:hAnsi="GHEA Grapalat" w:cs="Sylfaen"/>
          <w:b/>
          <w:sz w:val="22"/>
          <w:lang w:val="es-ES"/>
        </w:rPr>
      </w:pPr>
      <w:r w:rsidRPr="009F34D7">
        <w:rPr>
          <w:rFonts w:ascii="GHEA Grapalat" w:hAnsi="GHEA Grapalat" w:cs="Sylfaen"/>
          <w:b/>
          <w:sz w:val="22"/>
          <w:lang w:val="hy-AM"/>
        </w:rPr>
        <w:t>ՎՃԱՐՄԱՆ ԺԱՄԱՆԱԿԱՑՈՒՅՑ</w:t>
      </w:r>
    </w:p>
    <w:p w:rsidR="009038D1" w:rsidRPr="009F34D7" w:rsidRDefault="009038D1" w:rsidP="009038D1">
      <w:pPr>
        <w:jc w:val="right"/>
        <w:rPr>
          <w:rFonts w:ascii="GHEA Grapalat" w:hAnsi="GHEA Grapalat"/>
          <w:sz w:val="20"/>
          <w:lang w:val="es-ES"/>
        </w:rPr>
      </w:pPr>
    </w:p>
    <w:p w:rsidR="009038D1" w:rsidRPr="009F34D7" w:rsidRDefault="009038D1" w:rsidP="009038D1">
      <w:pPr>
        <w:jc w:val="right"/>
        <w:rPr>
          <w:rFonts w:ascii="GHEA Grapalat" w:hAnsi="GHEA Grapalat" w:cs="Sylfaen"/>
          <w:sz w:val="20"/>
          <w:lang w:val="es-ES"/>
        </w:rPr>
      </w:pPr>
      <w:r w:rsidRPr="009F34D7">
        <w:rPr>
          <w:rFonts w:ascii="GHEA Grapalat" w:hAnsi="GHEA Grapalat" w:cs="Sylfaen"/>
          <w:sz w:val="20"/>
        </w:rPr>
        <w:t>ՀՀ</w:t>
      </w:r>
      <w:r w:rsidRPr="009F34D7">
        <w:rPr>
          <w:rFonts w:ascii="GHEA Grapalat" w:hAnsi="GHEA Grapalat" w:cs="Sylfaen"/>
          <w:sz w:val="20"/>
          <w:lang w:val="es-ES"/>
        </w:rPr>
        <w:t xml:space="preserve"> </w:t>
      </w:r>
      <w:r w:rsidRPr="009F34D7">
        <w:rPr>
          <w:rFonts w:ascii="GHEA Grapalat" w:hAnsi="GHEA Grapalat" w:cs="Sylfaen"/>
          <w:sz w:val="20"/>
        </w:rPr>
        <w:t>դրամ</w:t>
      </w:r>
    </w:p>
    <w:p w:rsidR="00662646" w:rsidRPr="009F34D7" w:rsidRDefault="00662646" w:rsidP="009038D1">
      <w:pPr>
        <w:jc w:val="right"/>
        <w:rPr>
          <w:rFonts w:ascii="GHEA Grapalat" w:hAnsi="GHEA Grapalat" w:cs="Sylfaen"/>
          <w:sz w:val="20"/>
          <w:lang w:val="es-ES"/>
        </w:rPr>
      </w:pPr>
    </w:p>
    <w:p w:rsidR="00662646" w:rsidRPr="009F34D7" w:rsidRDefault="00662646" w:rsidP="00FA69A2">
      <w:pPr>
        <w:pBdr>
          <w:top w:val="single" w:sz="4" w:space="1" w:color="auto"/>
          <w:left w:val="single" w:sz="4" w:space="4" w:color="auto"/>
          <w:bottom w:val="single" w:sz="4" w:space="29" w:color="auto"/>
          <w:right w:val="single" w:sz="4" w:space="4" w:color="auto"/>
        </w:pBdr>
        <w:rPr>
          <w:rFonts w:ascii="GHEA Grapalat" w:hAnsi="GHEA Grapalat"/>
          <w:sz w:val="20"/>
          <w:szCs w:val="20"/>
          <w:lang w:val="es-ES" w:eastAsia="ru-RU"/>
        </w:rPr>
      </w:pPr>
      <w:r w:rsidRPr="009F34D7">
        <w:rPr>
          <w:rFonts w:ascii="GHEA Grapalat" w:hAnsi="GHEA Grapalat"/>
          <w:sz w:val="20"/>
          <w:szCs w:val="20"/>
          <w:lang w:val="ru-RU" w:eastAsia="ru-RU"/>
        </w:rPr>
        <w:t>Վճարումներն</w:t>
      </w:r>
      <w:r w:rsidRPr="009F34D7">
        <w:rPr>
          <w:rFonts w:ascii="GHEA Grapalat" w:hAnsi="GHEA Grapalat"/>
          <w:sz w:val="20"/>
          <w:szCs w:val="20"/>
          <w:lang w:val="es-ES" w:eastAsia="ru-RU"/>
        </w:rPr>
        <w:t xml:space="preserve"> </w:t>
      </w:r>
      <w:r w:rsidRPr="009F34D7">
        <w:rPr>
          <w:rFonts w:ascii="GHEA Grapalat" w:hAnsi="GHEA Grapalat"/>
          <w:sz w:val="20"/>
          <w:szCs w:val="20"/>
          <w:lang w:val="ru-RU" w:eastAsia="ru-RU"/>
        </w:rPr>
        <w:t>իրականացվելու</w:t>
      </w:r>
      <w:r w:rsidRPr="009F34D7">
        <w:rPr>
          <w:rFonts w:ascii="GHEA Grapalat" w:hAnsi="GHEA Grapalat"/>
          <w:sz w:val="20"/>
          <w:szCs w:val="20"/>
          <w:lang w:val="es-ES" w:eastAsia="ru-RU"/>
        </w:rPr>
        <w:t xml:space="preserve"> </w:t>
      </w:r>
      <w:r w:rsidRPr="009F34D7">
        <w:rPr>
          <w:rFonts w:ascii="GHEA Grapalat" w:hAnsi="GHEA Grapalat"/>
          <w:sz w:val="20"/>
          <w:szCs w:val="20"/>
          <w:lang w:val="ru-RU" w:eastAsia="ru-RU"/>
        </w:rPr>
        <w:t>են</w:t>
      </w:r>
      <w:r w:rsidRPr="009F34D7">
        <w:rPr>
          <w:rFonts w:ascii="GHEA Grapalat" w:hAnsi="GHEA Grapalat"/>
          <w:sz w:val="20"/>
          <w:szCs w:val="20"/>
          <w:lang w:val="es-ES" w:eastAsia="ru-RU"/>
        </w:rPr>
        <w:t xml:space="preserve"> </w:t>
      </w:r>
      <w:r w:rsidRPr="009F34D7">
        <w:rPr>
          <w:rFonts w:ascii="GHEA Grapalat" w:hAnsi="GHEA Grapalat"/>
          <w:sz w:val="20"/>
          <w:szCs w:val="20"/>
          <w:lang w:val="ru-RU" w:eastAsia="ru-RU"/>
        </w:rPr>
        <w:t>Պայմանագրի</w:t>
      </w:r>
      <w:r w:rsidRPr="009F34D7">
        <w:rPr>
          <w:rFonts w:ascii="GHEA Grapalat" w:hAnsi="GHEA Grapalat"/>
          <w:sz w:val="20"/>
          <w:szCs w:val="20"/>
          <w:lang w:val="es-ES" w:eastAsia="ru-RU"/>
        </w:rPr>
        <w:t xml:space="preserve"> </w:t>
      </w:r>
      <w:r w:rsidRPr="009F34D7">
        <w:rPr>
          <w:rFonts w:ascii="GHEA Grapalat" w:hAnsi="GHEA Grapalat"/>
          <w:sz w:val="20"/>
          <w:szCs w:val="20"/>
          <w:lang w:val="ru-RU" w:eastAsia="ru-RU"/>
        </w:rPr>
        <w:t>գործողության</w:t>
      </w:r>
      <w:r w:rsidRPr="009F34D7">
        <w:rPr>
          <w:rFonts w:ascii="GHEA Grapalat" w:hAnsi="GHEA Grapalat"/>
          <w:sz w:val="20"/>
          <w:szCs w:val="20"/>
          <w:lang w:val="es-ES" w:eastAsia="ru-RU"/>
        </w:rPr>
        <w:t xml:space="preserve"> </w:t>
      </w:r>
      <w:r w:rsidRPr="009F34D7">
        <w:rPr>
          <w:rFonts w:ascii="GHEA Grapalat" w:hAnsi="GHEA Grapalat"/>
          <w:sz w:val="20"/>
          <w:szCs w:val="20"/>
          <w:lang w:val="ru-RU" w:eastAsia="ru-RU"/>
        </w:rPr>
        <w:t>շրջանականերում</w:t>
      </w:r>
      <w:r w:rsidRPr="009F34D7">
        <w:rPr>
          <w:rFonts w:ascii="GHEA Grapalat" w:hAnsi="GHEA Grapalat"/>
          <w:sz w:val="20"/>
          <w:szCs w:val="20"/>
          <w:lang w:val="es-ES" w:eastAsia="ru-RU"/>
        </w:rPr>
        <w:br/>
      </w:r>
      <w:r w:rsidRPr="009F34D7">
        <w:rPr>
          <w:rFonts w:ascii="GHEA Grapalat" w:hAnsi="GHEA Grapalat"/>
          <w:sz w:val="20"/>
          <w:szCs w:val="20"/>
          <w:lang w:val="ru-RU" w:eastAsia="ru-RU"/>
        </w:rPr>
        <w:t>մատակարարված</w:t>
      </w:r>
      <w:r w:rsidRPr="009F34D7">
        <w:rPr>
          <w:rFonts w:ascii="GHEA Grapalat" w:hAnsi="GHEA Grapalat"/>
          <w:sz w:val="20"/>
          <w:szCs w:val="20"/>
          <w:lang w:val="es-ES" w:eastAsia="ru-RU"/>
        </w:rPr>
        <w:t xml:space="preserve">  &lt;&lt; </w:t>
      </w:r>
      <w:r w:rsidRPr="009F34D7">
        <w:rPr>
          <w:rFonts w:ascii="GHEA Grapalat" w:hAnsi="GHEA Grapalat"/>
          <w:sz w:val="20"/>
          <w:szCs w:val="20"/>
          <w:lang w:val="ru-RU" w:eastAsia="ru-RU"/>
        </w:rPr>
        <w:t>Ապրանքի</w:t>
      </w:r>
      <w:r w:rsidRPr="009F34D7">
        <w:rPr>
          <w:rFonts w:ascii="GHEA Grapalat" w:hAnsi="GHEA Grapalat"/>
          <w:sz w:val="20"/>
          <w:szCs w:val="20"/>
          <w:lang w:val="es-ES" w:eastAsia="ru-RU"/>
        </w:rPr>
        <w:t xml:space="preserve"> &gt;&gt;-</w:t>
      </w:r>
      <w:r w:rsidRPr="009F34D7">
        <w:rPr>
          <w:rFonts w:ascii="GHEA Grapalat" w:hAnsi="GHEA Grapalat"/>
          <w:sz w:val="20"/>
          <w:szCs w:val="20"/>
          <w:lang w:val="ru-RU" w:eastAsia="ru-RU"/>
        </w:rPr>
        <w:t>ի</w:t>
      </w:r>
      <w:r w:rsidRPr="009F34D7">
        <w:rPr>
          <w:rFonts w:ascii="GHEA Grapalat" w:hAnsi="GHEA Grapalat"/>
          <w:sz w:val="20"/>
          <w:szCs w:val="20"/>
          <w:lang w:val="es-ES" w:eastAsia="ru-RU"/>
        </w:rPr>
        <w:t xml:space="preserve">   </w:t>
      </w:r>
      <w:r w:rsidRPr="009F34D7">
        <w:rPr>
          <w:rFonts w:ascii="GHEA Grapalat" w:hAnsi="GHEA Grapalat"/>
          <w:sz w:val="20"/>
          <w:szCs w:val="20"/>
          <w:lang w:val="ru-RU" w:eastAsia="ru-RU"/>
        </w:rPr>
        <w:t>հաստատված</w:t>
      </w:r>
      <w:r w:rsidRPr="009F34D7">
        <w:rPr>
          <w:rFonts w:ascii="GHEA Grapalat" w:hAnsi="GHEA Grapalat"/>
          <w:sz w:val="20"/>
          <w:szCs w:val="20"/>
          <w:lang w:val="es-ES" w:eastAsia="ru-RU"/>
        </w:rPr>
        <w:t xml:space="preserve"> </w:t>
      </w:r>
      <w:r w:rsidRPr="009F34D7">
        <w:rPr>
          <w:rFonts w:ascii="GHEA Grapalat" w:hAnsi="GHEA Grapalat"/>
          <w:sz w:val="20"/>
          <w:szCs w:val="20"/>
          <w:lang w:val="ru-RU" w:eastAsia="ru-RU"/>
        </w:rPr>
        <w:t>ընդունման</w:t>
      </w:r>
      <w:r w:rsidRPr="009F34D7">
        <w:rPr>
          <w:rFonts w:ascii="GHEA Grapalat" w:hAnsi="GHEA Grapalat"/>
          <w:sz w:val="20"/>
          <w:szCs w:val="20"/>
          <w:lang w:val="es-ES" w:eastAsia="ru-RU"/>
        </w:rPr>
        <w:t>-</w:t>
      </w:r>
      <w:r w:rsidRPr="009F34D7">
        <w:rPr>
          <w:rFonts w:ascii="GHEA Grapalat" w:hAnsi="GHEA Grapalat"/>
          <w:sz w:val="20"/>
          <w:szCs w:val="20"/>
          <w:lang w:val="ru-RU" w:eastAsia="ru-RU"/>
        </w:rPr>
        <w:t>հանձնման</w:t>
      </w:r>
      <w:r w:rsidRPr="009F34D7">
        <w:rPr>
          <w:rFonts w:ascii="GHEA Grapalat" w:hAnsi="GHEA Grapalat"/>
          <w:sz w:val="20"/>
          <w:szCs w:val="20"/>
          <w:lang w:val="es-ES" w:eastAsia="ru-RU"/>
        </w:rPr>
        <w:t xml:space="preserve"> </w:t>
      </w:r>
      <w:r w:rsidRPr="009F34D7">
        <w:rPr>
          <w:rFonts w:ascii="GHEA Grapalat" w:hAnsi="GHEA Grapalat"/>
          <w:sz w:val="20"/>
          <w:szCs w:val="20"/>
          <w:lang w:val="ru-RU" w:eastAsia="ru-RU"/>
        </w:rPr>
        <w:t>արձանագրությունների</w:t>
      </w:r>
      <w:r w:rsidRPr="009F34D7">
        <w:rPr>
          <w:rFonts w:ascii="GHEA Grapalat" w:hAnsi="GHEA Grapalat"/>
          <w:sz w:val="20"/>
          <w:szCs w:val="20"/>
          <w:lang w:val="es-ES" w:eastAsia="ru-RU"/>
        </w:rPr>
        <w:t xml:space="preserve"> </w:t>
      </w:r>
      <w:r w:rsidRPr="009F34D7">
        <w:rPr>
          <w:rFonts w:ascii="GHEA Grapalat" w:hAnsi="GHEA Grapalat"/>
          <w:sz w:val="20"/>
          <w:szCs w:val="20"/>
          <w:lang w:val="ru-RU" w:eastAsia="ru-RU"/>
        </w:rPr>
        <w:t>հիման</w:t>
      </w:r>
      <w:r w:rsidRPr="009F34D7">
        <w:rPr>
          <w:rFonts w:ascii="GHEA Grapalat" w:hAnsi="GHEA Grapalat"/>
          <w:sz w:val="20"/>
          <w:szCs w:val="20"/>
          <w:lang w:val="es-ES" w:eastAsia="ru-RU"/>
        </w:rPr>
        <w:t xml:space="preserve"> </w:t>
      </w:r>
      <w:r w:rsidRPr="009F34D7">
        <w:rPr>
          <w:rFonts w:ascii="GHEA Grapalat" w:hAnsi="GHEA Grapalat"/>
          <w:sz w:val="20"/>
          <w:szCs w:val="20"/>
          <w:lang w:val="ru-RU" w:eastAsia="ru-RU"/>
        </w:rPr>
        <w:t>վրա</w:t>
      </w:r>
      <w:r w:rsidRPr="009F34D7">
        <w:rPr>
          <w:rFonts w:ascii="GHEA Grapalat" w:hAnsi="GHEA Grapalat"/>
          <w:sz w:val="20"/>
          <w:szCs w:val="20"/>
          <w:lang w:val="es-ES" w:eastAsia="ru-RU"/>
        </w:rPr>
        <w:t xml:space="preserve">, 20 </w:t>
      </w:r>
      <w:r w:rsidRPr="009F34D7">
        <w:rPr>
          <w:rFonts w:ascii="GHEA Grapalat" w:hAnsi="GHEA Grapalat"/>
          <w:sz w:val="20"/>
          <w:szCs w:val="20"/>
          <w:lang w:val="ru-RU" w:eastAsia="ru-RU"/>
        </w:rPr>
        <w:t>բանկային</w:t>
      </w:r>
      <w:r w:rsidRPr="009F34D7">
        <w:rPr>
          <w:rFonts w:ascii="GHEA Grapalat" w:hAnsi="GHEA Grapalat"/>
          <w:sz w:val="20"/>
          <w:szCs w:val="20"/>
          <w:lang w:val="es-ES" w:eastAsia="ru-RU"/>
        </w:rPr>
        <w:t xml:space="preserve"> </w:t>
      </w:r>
      <w:r w:rsidRPr="009F34D7">
        <w:rPr>
          <w:rFonts w:ascii="GHEA Grapalat" w:hAnsi="GHEA Grapalat"/>
          <w:sz w:val="20"/>
          <w:szCs w:val="20"/>
          <w:lang w:val="ru-RU" w:eastAsia="ru-RU"/>
        </w:rPr>
        <w:t>օրվա</w:t>
      </w:r>
      <w:r w:rsidRPr="009F34D7">
        <w:rPr>
          <w:rFonts w:ascii="GHEA Grapalat" w:hAnsi="GHEA Grapalat"/>
          <w:sz w:val="20"/>
          <w:szCs w:val="20"/>
          <w:lang w:val="es-ES" w:eastAsia="ru-RU"/>
        </w:rPr>
        <w:t xml:space="preserve"> </w:t>
      </w:r>
      <w:r w:rsidRPr="009F34D7">
        <w:rPr>
          <w:rFonts w:ascii="GHEA Grapalat" w:hAnsi="GHEA Grapalat"/>
          <w:sz w:val="20"/>
          <w:szCs w:val="20"/>
          <w:lang w:val="ru-RU" w:eastAsia="ru-RU"/>
        </w:rPr>
        <w:t>ընթացքում</w:t>
      </w:r>
    </w:p>
    <w:p w:rsidR="009038D1" w:rsidRPr="009F34D7" w:rsidRDefault="009038D1" w:rsidP="009038D1">
      <w:pPr>
        <w:rPr>
          <w:rFonts w:ascii="GHEA Grapalat" w:hAnsi="GHEA Grapalat"/>
          <w:sz w:val="20"/>
          <w:lang w:val="es-ES"/>
        </w:rPr>
      </w:pPr>
    </w:p>
    <w:p w:rsidR="009038D1" w:rsidRPr="009F34D7" w:rsidRDefault="009038D1" w:rsidP="009038D1">
      <w:pPr>
        <w:rPr>
          <w:rFonts w:ascii="GHEA Grapalat" w:hAnsi="GHEA Grapalat"/>
          <w:sz w:val="20"/>
          <w:lang w:val="es-ES"/>
        </w:rPr>
      </w:pPr>
    </w:p>
    <w:tbl>
      <w:tblPr>
        <w:tblW w:w="9639" w:type="dxa"/>
        <w:tblInd w:w="409" w:type="dxa"/>
        <w:tblLayout w:type="fixed"/>
        <w:tblLook w:val="0000"/>
      </w:tblPr>
      <w:tblGrid>
        <w:gridCol w:w="4536"/>
        <w:gridCol w:w="760"/>
        <w:gridCol w:w="4343"/>
      </w:tblGrid>
      <w:tr w:rsidR="009038D1" w:rsidRPr="009F34D7" w:rsidTr="00542828">
        <w:tc>
          <w:tcPr>
            <w:tcW w:w="4536" w:type="dxa"/>
          </w:tcPr>
          <w:p w:rsidR="009038D1" w:rsidRPr="009F34D7" w:rsidRDefault="009038D1" w:rsidP="00542828">
            <w:pPr>
              <w:spacing w:line="360" w:lineRule="auto"/>
              <w:jc w:val="center"/>
              <w:rPr>
                <w:rFonts w:ascii="GHEA Grapalat" w:hAnsi="GHEA Grapalat" w:cs="Sylfaen"/>
                <w:b/>
                <w:bCs/>
                <w:lang w:val="nb-NO"/>
              </w:rPr>
            </w:pPr>
            <w:r w:rsidRPr="009F34D7">
              <w:rPr>
                <w:rFonts w:ascii="GHEA Grapalat" w:hAnsi="GHEA Grapalat" w:cs="Sylfaen"/>
                <w:b/>
                <w:bCs/>
                <w:lang w:val="nb-NO"/>
              </w:rPr>
              <w:t>ԳՆՈՐԴ</w:t>
            </w:r>
          </w:p>
          <w:p w:rsidR="009038D1" w:rsidRPr="009F34D7" w:rsidRDefault="009038D1" w:rsidP="00542828">
            <w:pPr>
              <w:rPr>
                <w:rFonts w:ascii="GHEA Grapalat" w:hAnsi="GHEA Grapalat"/>
                <w:lang w:val="ru-RU"/>
              </w:rPr>
            </w:pPr>
          </w:p>
          <w:p w:rsidR="009038D1" w:rsidRPr="009F34D7" w:rsidRDefault="009038D1" w:rsidP="00542828">
            <w:pPr>
              <w:rPr>
                <w:rFonts w:ascii="GHEA Grapalat" w:hAnsi="GHEA Grapalat"/>
                <w:lang w:val="ru-RU"/>
              </w:rPr>
            </w:pPr>
          </w:p>
          <w:p w:rsidR="009038D1" w:rsidRPr="009F34D7" w:rsidRDefault="009038D1" w:rsidP="00542828">
            <w:pPr>
              <w:rPr>
                <w:rFonts w:ascii="GHEA Grapalat" w:hAnsi="GHEA Grapalat"/>
                <w:lang w:val="ru-RU"/>
              </w:rPr>
            </w:pPr>
          </w:p>
          <w:p w:rsidR="009038D1" w:rsidRPr="009F34D7" w:rsidRDefault="009038D1" w:rsidP="00542828">
            <w:pPr>
              <w:rPr>
                <w:rFonts w:ascii="GHEA Grapalat" w:hAnsi="GHEA Grapalat"/>
                <w:lang w:val="ru-RU"/>
              </w:rPr>
            </w:pPr>
          </w:p>
          <w:p w:rsidR="009038D1" w:rsidRPr="009F34D7" w:rsidRDefault="009038D1" w:rsidP="00542828">
            <w:pPr>
              <w:rPr>
                <w:rFonts w:ascii="GHEA Grapalat" w:hAnsi="GHEA Grapalat"/>
                <w:lang w:val="ru-RU"/>
              </w:rPr>
            </w:pPr>
          </w:p>
          <w:p w:rsidR="009038D1" w:rsidRPr="009F34D7" w:rsidRDefault="009038D1" w:rsidP="00542828">
            <w:pPr>
              <w:jc w:val="center"/>
              <w:rPr>
                <w:rFonts w:ascii="GHEA Grapalat" w:hAnsi="GHEA Grapalat"/>
                <w:lang w:val="ru-RU"/>
              </w:rPr>
            </w:pPr>
            <w:r w:rsidRPr="009F34D7">
              <w:rPr>
                <w:rFonts w:ascii="GHEA Grapalat" w:hAnsi="GHEA Grapalat"/>
                <w:lang w:val="ru-RU"/>
              </w:rPr>
              <w:t>---------------------------------</w:t>
            </w:r>
          </w:p>
          <w:p w:rsidR="009038D1" w:rsidRPr="009F34D7" w:rsidRDefault="009038D1" w:rsidP="00542828">
            <w:pPr>
              <w:jc w:val="center"/>
              <w:rPr>
                <w:rFonts w:ascii="GHEA Grapalat" w:hAnsi="GHEA Grapalat"/>
                <w:sz w:val="18"/>
                <w:szCs w:val="18"/>
              </w:rPr>
            </w:pPr>
            <w:r w:rsidRPr="009F34D7">
              <w:rPr>
                <w:rFonts w:ascii="GHEA Grapalat" w:hAnsi="GHEA Grapalat"/>
                <w:sz w:val="18"/>
                <w:szCs w:val="18"/>
              </w:rPr>
              <w:t>/</w:t>
            </w:r>
            <w:r w:rsidRPr="009F34D7">
              <w:rPr>
                <w:rFonts w:ascii="GHEA Grapalat" w:hAnsi="GHEA Grapalat" w:cs="Sylfaen"/>
                <w:sz w:val="18"/>
                <w:szCs w:val="18"/>
                <w:lang w:val="ru-RU"/>
              </w:rPr>
              <w:t>ստորագրություն</w:t>
            </w:r>
            <w:r w:rsidRPr="009F34D7">
              <w:rPr>
                <w:rFonts w:ascii="GHEA Grapalat" w:hAnsi="GHEA Grapalat"/>
                <w:sz w:val="18"/>
                <w:szCs w:val="18"/>
              </w:rPr>
              <w:t>/</w:t>
            </w:r>
          </w:p>
          <w:p w:rsidR="009038D1" w:rsidRPr="009F34D7" w:rsidRDefault="009038D1" w:rsidP="00542828">
            <w:pPr>
              <w:jc w:val="center"/>
              <w:rPr>
                <w:rFonts w:ascii="GHEA Grapalat" w:hAnsi="GHEA Grapalat"/>
                <w:sz w:val="18"/>
                <w:szCs w:val="18"/>
                <w:lang w:val="ru-RU"/>
              </w:rPr>
            </w:pPr>
            <w:r w:rsidRPr="009F34D7">
              <w:rPr>
                <w:rFonts w:ascii="GHEA Grapalat" w:hAnsi="GHEA Grapalat" w:cs="Sylfaen"/>
                <w:sz w:val="18"/>
                <w:szCs w:val="18"/>
                <w:lang w:val="ru-RU"/>
              </w:rPr>
              <w:t>Կ</w:t>
            </w:r>
            <w:r w:rsidRPr="009F34D7">
              <w:rPr>
                <w:rFonts w:ascii="GHEA Grapalat" w:hAnsi="GHEA Grapalat"/>
                <w:sz w:val="18"/>
                <w:szCs w:val="18"/>
                <w:lang w:val="ru-RU"/>
              </w:rPr>
              <w:t>.</w:t>
            </w:r>
            <w:r w:rsidRPr="009F34D7">
              <w:rPr>
                <w:rFonts w:ascii="GHEA Grapalat" w:hAnsi="GHEA Grapalat" w:cs="Sylfaen"/>
                <w:sz w:val="18"/>
                <w:szCs w:val="18"/>
                <w:lang w:val="ru-RU"/>
              </w:rPr>
              <w:t>Տ</w:t>
            </w:r>
          </w:p>
        </w:tc>
        <w:tc>
          <w:tcPr>
            <w:tcW w:w="760" w:type="dxa"/>
          </w:tcPr>
          <w:p w:rsidR="009038D1" w:rsidRPr="009F34D7" w:rsidRDefault="009038D1" w:rsidP="00542828">
            <w:pPr>
              <w:spacing w:line="360" w:lineRule="auto"/>
              <w:jc w:val="center"/>
              <w:rPr>
                <w:rFonts w:ascii="GHEA Grapalat" w:hAnsi="GHEA Grapalat"/>
                <w:lang w:val="ru-RU"/>
              </w:rPr>
            </w:pPr>
          </w:p>
        </w:tc>
        <w:tc>
          <w:tcPr>
            <w:tcW w:w="4343" w:type="dxa"/>
          </w:tcPr>
          <w:p w:rsidR="009038D1" w:rsidRPr="009F34D7" w:rsidRDefault="009038D1" w:rsidP="00542828">
            <w:pPr>
              <w:spacing w:line="360" w:lineRule="auto"/>
              <w:jc w:val="center"/>
              <w:rPr>
                <w:rFonts w:ascii="GHEA Grapalat" w:hAnsi="GHEA Grapalat" w:cs="Sylfaen"/>
                <w:b/>
                <w:bCs/>
                <w:lang w:val="ru-RU"/>
              </w:rPr>
            </w:pPr>
            <w:r w:rsidRPr="009F34D7">
              <w:rPr>
                <w:rFonts w:ascii="GHEA Grapalat" w:hAnsi="GHEA Grapalat" w:cs="Sylfaen"/>
                <w:b/>
                <w:bCs/>
                <w:lang w:val="pt-BR"/>
              </w:rPr>
              <w:t>ՎԱՃԱՌՈՂ</w:t>
            </w:r>
          </w:p>
          <w:p w:rsidR="009038D1" w:rsidRPr="009F34D7" w:rsidRDefault="009038D1" w:rsidP="00542828">
            <w:pPr>
              <w:jc w:val="center"/>
              <w:rPr>
                <w:rFonts w:ascii="GHEA Grapalat" w:hAnsi="GHEA Grapalat"/>
                <w:lang w:val="ru-RU"/>
              </w:rPr>
            </w:pPr>
          </w:p>
          <w:p w:rsidR="009038D1" w:rsidRPr="009F34D7" w:rsidRDefault="009038D1" w:rsidP="00542828">
            <w:pPr>
              <w:jc w:val="center"/>
              <w:rPr>
                <w:rFonts w:ascii="GHEA Grapalat" w:hAnsi="GHEA Grapalat"/>
                <w:lang w:val="ru-RU"/>
              </w:rPr>
            </w:pPr>
          </w:p>
          <w:p w:rsidR="009038D1" w:rsidRPr="009F34D7" w:rsidRDefault="009038D1" w:rsidP="00542828">
            <w:pPr>
              <w:jc w:val="center"/>
              <w:rPr>
                <w:rFonts w:ascii="GHEA Grapalat" w:hAnsi="GHEA Grapalat"/>
                <w:lang w:val="ru-RU"/>
              </w:rPr>
            </w:pPr>
          </w:p>
          <w:p w:rsidR="009038D1" w:rsidRPr="009F34D7" w:rsidRDefault="009038D1" w:rsidP="00542828">
            <w:pPr>
              <w:jc w:val="center"/>
              <w:rPr>
                <w:rFonts w:ascii="GHEA Grapalat" w:hAnsi="GHEA Grapalat"/>
                <w:lang w:val="ru-RU"/>
              </w:rPr>
            </w:pPr>
          </w:p>
          <w:p w:rsidR="009038D1" w:rsidRPr="009F34D7" w:rsidRDefault="009038D1" w:rsidP="00542828">
            <w:pPr>
              <w:jc w:val="center"/>
              <w:rPr>
                <w:rFonts w:ascii="GHEA Grapalat" w:hAnsi="GHEA Grapalat"/>
                <w:lang w:val="ru-RU"/>
              </w:rPr>
            </w:pPr>
            <w:r w:rsidRPr="009F34D7">
              <w:rPr>
                <w:rFonts w:ascii="GHEA Grapalat" w:hAnsi="GHEA Grapalat"/>
                <w:lang w:val="ru-RU"/>
              </w:rPr>
              <w:t>---------------------------------</w:t>
            </w:r>
          </w:p>
          <w:p w:rsidR="009038D1" w:rsidRPr="009F34D7" w:rsidRDefault="009038D1" w:rsidP="00542828">
            <w:pPr>
              <w:jc w:val="center"/>
              <w:rPr>
                <w:rFonts w:ascii="GHEA Grapalat" w:hAnsi="GHEA Grapalat"/>
                <w:sz w:val="18"/>
                <w:szCs w:val="18"/>
              </w:rPr>
            </w:pPr>
            <w:r w:rsidRPr="009F34D7">
              <w:rPr>
                <w:rFonts w:ascii="GHEA Grapalat" w:hAnsi="GHEA Grapalat"/>
                <w:sz w:val="18"/>
                <w:szCs w:val="18"/>
              </w:rPr>
              <w:t>/</w:t>
            </w:r>
            <w:r w:rsidRPr="009F34D7">
              <w:rPr>
                <w:rFonts w:ascii="GHEA Grapalat" w:hAnsi="GHEA Grapalat" w:cs="Sylfaen"/>
                <w:sz w:val="18"/>
                <w:szCs w:val="18"/>
                <w:lang w:val="ru-RU"/>
              </w:rPr>
              <w:t>ստորագրություն</w:t>
            </w:r>
            <w:r w:rsidRPr="009F34D7">
              <w:rPr>
                <w:rFonts w:ascii="GHEA Grapalat" w:hAnsi="GHEA Grapalat"/>
                <w:sz w:val="18"/>
                <w:szCs w:val="18"/>
              </w:rPr>
              <w:t>/</w:t>
            </w:r>
          </w:p>
          <w:p w:rsidR="009038D1" w:rsidRPr="009F34D7" w:rsidRDefault="009038D1" w:rsidP="00542828">
            <w:pPr>
              <w:jc w:val="center"/>
              <w:rPr>
                <w:rFonts w:ascii="GHEA Grapalat" w:hAnsi="GHEA Grapalat"/>
                <w:lang w:val="ru-RU"/>
              </w:rPr>
            </w:pPr>
            <w:r w:rsidRPr="009F34D7">
              <w:rPr>
                <w:rFonts w:ascii="GHEA Grapalat" w:hAnsi="GHEA Grapalat" w:cs="Sylfaen"/>
                <w:sz w:val="18"/>
                <w:szCs w:val="18"/>
                <w:lang w:val="ru-RU"/>
              </w:rPr>
              <w:t>Կ</w:t>
            </w:r>
            <w:r w:rsidRPr="009F34D7">
              <w:rPr>
                <w:rFonts w:ascii="GHEA Grapalat" w:hAnsi="GHEA Grapalat"/>
                <w:sz w:val="18"/>
                <w:szCs w:val="18"/>
                <w:lang w:val="ru-RU"/>
              </w:rPr>
              <w:t>.</w:t>
            </w:r>
            <w:r w:rsidRPr="009F34D7">
              <w:rPr>
                <w:rFonts w:ascii="GHEA Grapalat" w:hAnsi="GHEA Grapalat" w:cs="Sylfaen"/>
                <w:sz w:val="18"/>
                <w:szCs w:val="18"/>
                <w:lang w:val="ru-RU"/>
              </w:rPr>
              <w:t>Տ</w:t>
            </w:r>
          </w:p>
        </w:tc>
      </w:tr>
    </w:tbl>
    <w:p w:rsidR="009038D1" w:rsidRPr="009F34D7" w:rsidRDefault="009038D1" w:rsidP="009038D1">
      <w:pPr>
        <w:rPr>
          <w:rFonts w:ascii="GHEA Grapalat" w:hAnsi="GHEA Grapalat"/>
          <w:sz w:val="20"/>
          <w:lang w:val="ru-RU"/>
        </w:rPr>
      </w:pPr>
    </w:p>
    <w:p w:rsidR="009038D1" w:rsidRPr="009F34D7" w:rsidRDefault="009038D1" w:rsidP="009038D1">
      <w:pPr>
        <w:rPr>
          <w:rFonts w:ascii="GHEA Grapalat" w:hAnsi="GHEA Grapalat"/>
          <w:sz w:val="20"/>
          <w:lang w:val="ru-RU"/>
        </w:rPr>
      </w:pPr>
    </w:p>
    <w:p w:rsidR="009038D1" w:rsidRPr="009F34D7" w:rsidRDefault="009038D1" w:rsidP="009038D1">
      <w:pPr>
        <w:rPr>
          <w:rFonts w:ascii="GHEA Grapalat" w:hAnsi="GHEA Grapalat"/>
          <w:sz w:val="20"/>
          <w:lang w:val="ru-RU"/>
        </w:rPr>
      </w:pPr>
    </w:p>
    <w:p w:rsidR="009038D1" w:rsidRPr="009F34D7" w:rsidRDefault="009038D1" w:rsidP="009038D1">
      <w:pPr>
        <w:rPr>
          <w:rFonts w:ascii="GHEA Grapalat" w:hAnsi="GHEA Grapalat"/>
          <w:sz w:val="20"/>
          <w:lang w:val="ru-RU"/>
        </w:rPr>
      </w:pPr>
    </w:p>
    <w:p w:rsidR="009038D1" w:rsidRPr="009F34D7" w:rsidRDefault="009038D1" w:rsidP="009038D1">
      <w:pPr>
        <w:rPr>
          <w:rFonts w:ascii="GHEA Grapalat" w:hAnsi="GHEA Grapalat"/>
          <w:sz w:val="20"/>
          <w:lang w:val="ru-RU"/>
        </w:rPr>
      </w:pPr>
    </w:p>
    <w:p w:rsidR="009038D1" w:rsidRPr="009F34D7" w:rsidRDefault="009038D1" w:rsidP="009038D1">
      <w:pPr>
        <w:rPr>
          <w:rFonts w:ascii="GHEA Grapalat" w:hAnsi="GHEA Grapalat"/>
          <w:sz w:val="20"/>
          <w:lang w:val="ru-RU"/>
        </w:rPr>
      </w:pPr>
    </w:p>
    <w:p w:rsidR="009038D1" w:rsidRPr="009F34D7" w:rsidRDefault="009038D1" w:rsidP="009038D1">
      <w:pPr>
        <w:rPr>
          <w:rFonts w:ascii="GHEA Grapalat" w:hAnsi="GHEA Grapalat"/>
          <w:sz w:val="20"/>
        </w:rPr>
      </w:pPr>
    </w:p>
    <w:p w:rsidR="00A25520" w:rsidRPr="009F34D7" w:rsidRDefault="00A25520" w:rsidP="009038D1">
      <w:pPr>
        <w:rPr>
          <w:rFonts w:ascii="GHEA Grapalat" w:hAnsi="GHEA Grapalat"/>
          <w:sz w:val="20"/>
        </w:rPr>
      </w:pPr>
    </w:p>
    <w:p w:rsidR="00FA69A2" w:rsidRPr="009F34D7" w:rsidRDefault="00FA69A2" w:rsidP="009038D1">
      <w:pPr>
        <w:rPr>
          <w:rFonts w:ascii="GHEA Grapalat" w:hAnsi="GHEA Grapalat"/>
          <w:sz w:val="20"/>
        </w:rPr>
      </w:pPr>
    </w:p>
    <w:p w:rsidR="00FA69A2" w:rsidRPr="009F34D7" w:rsidRDefault="00FA69A2" w:rsidP="009038D1">
      <w:pPr>
        <w:rPr>
          <w:rFonts w:ascii="GHEA Grapalat" w:hAnsi="GHEA Grapalat"/>
          <w:sz w:val="20"/>
        </w:rPr>
      </w:pPr>
    </w:p>
    <w:p w:rsidR="00FA69A2" w:rsidRPr="009F34D7" w:rsidRDefault="00FA69A2" w:rsidP="009038D1">
      <w:pPr>
        <w:rPr>
          <w:rFonts w:ascii="GHEA Grapalat" w:hAnsi="GHEA Grapalat"/>
          <w:sz w:val="20"/>
        </w:rPr>
      </w:pPr>
    </w:p>
    <w:p w:rsidR="00FA69A2" w:rsidRPr="009F34D7" w:rsidRDefault="00FA69A2" w:rsidP="009038D1">
      <w:pPr>
        <w:rPr>
          <w:rFonts w:ascii="GHEA Grapalat" w:hAnsi="GHEA Grapalat"/>
          <w:sz w:val="20"/>
        </w:rPr>
      </w:pPr>
    </w:p>
    <w:p w:rsidR="00FA69A2" w:rsidRPr="009F34D7" w:rsidRDefault="00FA69A2" w:rsidP="009038D1">
      <w:pPr>
        <w:rPr>
          <w:rFonts w:ascii="GHEA Grapalat" w:hAnsi="GHEA Grapalat"/>
          <w:sz w:val="20"/>
        </w:rPr>
      </w:pPr>
    </w:p>
    <w:p w:rsidR="00FA69A2" w:rsidRPr="009F34D7" w:rsidRDefault="00FA69A2" w:rsidP="009038D1">
      <w:pPr>
        <w:rPr>
          <w:rFonts w:ascii="GHEA Grapalat" w:hAnsi="GHEA Grapalat"/>
          <w:sz w:val="20"/>
        </w:rPr>
      </w:pPr>
    </w:p>
    <w:p w:rsidR="00FA69A2" w:rsidRPr="009F34D7" w:rsidRDefault="00FA69A2" w:rsidP="009038D1">
      <w:pPr>
        <w:rPr>
          <w:rFonts w:ascii="GHEA Grapalat" w:hAnsi="GHEA Grapalat"/>
          <w:sz w:val="20"/>
        </w:rPr>
      </w:pPr>
    </w:p>
    <w:p w:rsidR="00FA69A2" w:rsidRPr="009F34D7" w:rsidRDefault="00FA69A2" w:rsidP="009038D1">
      <w:pPr>
        <w:rPr>
          <w:rFonts w:ascii="GHEA Grapalat" w:hAnsi="GHEA Grapalat"/>
          <w:sz w:val="20"/>
        </w:rPr>
      </w:pPr>
    </w:p>
    <w:p w:rsidR="00FA69A2" w:rsidRPr="009F34D7" w:rsidRDefault="00FA69A2" w:rsidP="009038D1">
      <w:pPr>
        <w:rPr>
          <w:rFonts w:ascii="GHEA Grapalat" w:hAnsi="GHEA Grapalat"/>
          <w:sz w:val="20"/>
        </w:rPr>
      </w:pPr>
    </w:p>
    <w:p w:rsidR="00DC4D0C" w:rsidRPr="009F34D7" w:rsidRDefault="00DC4D0C" w:rsidP="009038D1">
      <w:pPr>
        <w:rPr>
          <w:rFonts w:ascii="GHEA Grapalat" w:hAnsi="GHEA Grapalat"/>
          <w:sz w:val="20"/>
        </w:rPr>
      </w:pPr>
    </w:p>
    <w:p w:rsidR="00FA69A2" w:rsidRPr="009F34D7" w:rsidRDefault="00FA69A2" w:rsidP="009038D1">
      <w:pPr>
        <w:rPr>
          <w:rFonts w:ascii="GHEA Grapalat" w:hAnsi="GHEA Grapalat"/>
          <w:sz w:val="20"/>
        </w:rPr>
      </w:pPr>
    </w:p>
    <w:p w:rsidR="00FA69A2" w:rsidRPr="009F34D7" w:rsidRDefault="00FA69A2" w:rsidP="009038D1">
      <w:pPr>
        <w:rPr>
          <w:rFonts w:ascii="GHEA Grapalat" w:hAnsi="GHEA Grapalat"/>
          <w:sz w:val="20"/>
        </w:rPr>
      </w:pPr>
    </w:p>
    <w:p w:rsidR="00DC4D0C" w:rsidRPr="009F34D7" w:rsidRDefault="00DC4D0C" w:rsidP="009038D1">
      <w:pPr>
        <w:rPr>
          <w:rFonts w:ascii="GHEA Grapalat" w:hAnsi="GHEA Grapalat"/>
          <w:sz w:val="20"/>
        </w:rPr>
      </w:pPr>
    </w:p>
    <w:p w:rsidR="00DC4D0C" w:rsidRPr="009F34D7" w:rsidRDefault="00DC4D0C" w:rsidP="009038D1">
      <w:pPr>
        <w:rPr>
          <w:rFonts w:ascii="GHEA Grapalat" w:hAnsi="GHEA Grapalat"/>
          <w:sz w:val="20"/>
        </w:rPr>
      </w:pPr>
    </w:p>
    <w:p w:rsidR="00DC4D0C" w:rsidRDefault="00DC4D0C" w:rsidP="009038D1">
      <w:pPr>
        <w:rPr>
          <w:rFonts w:ascii="GHEA Grapalat" w:hAnsi="GHEA Grapalat"/>
          <w:sz w:val="20"/>
        </w:rPr>
      </w:pPr>
    </w:p>
    <w:p w:rsidR="00A47F1F" w:rsidRPr="009F34D7" w:rsidRDefault="00A47F1F" w:rsidP="009038D1">
      <w:pPr>
        <w:rPr>
          <w:rFonts w:ascii="GHEA Grapalat" w:hAnsi="GHEA Grapalat"/>
          <w:sz w:val="20"/>
        </w:rPr>
      </w:pPr>
    </w:p>
    <w:p w:rsidR="00DC4D0C" w:rsidRPr="009F34D7" w:rsidRDefault="00DC4D0C" w:rsidP="009038D1">
      <w:pPr>
        <w:rPr>
          <w:rFonts w:ascii="GHEA Grapalat" w:hAnsi="GHEA Grapalat"/>
          <w:sz w:val="20"/>
        </w:rPr>
      </w:pPr>
    </w:p>
    <w:p w:rsidR="009038D1" w:rsidRPr="009F34D7" w:rsidRDefault="009038D1" w:rsidP="009038D1">
      <w:pPr>
        <w:rPr>
          <w:rFonts w:ascii="GHEA Grapalat" w:hAnsi="GHEA Grapalat"/>
          <w:sz w:val="20"/>
        </w:rPr>
      </w:pPr>
    </w:p>
    <w:p w:rsidR="009038D1" w:rsidRPr="009F34D7" w:rsidRDefault="009038D1" w:rsidP="009038D1">
      <w:pPr>
        <w:jc w:val="right"/>
        <w:rPr>
          <w:rFonts w:ascii="GHEA Grapalat" w:hAnsi="GHEA Grapalat" w:cs="Sylfaen"/>
          <w:sz w:val="20"/>
        </w:rPr>
      </w:pPr>
      <w:r w:rsidRPr="009F34D7">
        <w:rPr>
          <w:rFonts w:ascii="GHEA Grapalat" w:hAnsi="GHEA Grapalat" w:cs="Sylfaen"/>
          <w:sz w:val="20"/>
          <w:lang w:val="pt-BR"/>
        </w:rPr>
        <w:t>Հավելված</w:t>
      </w:r>
      <w:r w:rsidRPr="009F34D7">
        <w:rPr>
          <w:rFonts w:ascii="GHEA Grapalat" w:hAnsi="GHEA Grapalat" w:cs="Sylfaen"/>
          <w:sz w:val="20"/>
        </w:rPr>
        <w:t xml:space="preserve"> 4</w:t>
      </w:r>
    </w:p>
    <w:p w:rsidR="009038D1" w:rsidRPr="009F34D7" w:rsidRDefault="009038D1" w:rsidP="009038D1">
      <w:pPr>
        <w:jc w:val="right"/>
        <w:rPr>
          <w:rFonts w:ascii="GHEA Grapalat" w:hAnsi="GHEA Grapalat"/>
          <w:sz w:val="20"/>
        </w:rPr>
      </w:pPr>
      <w:r w:rsidRPr="009F34D7">
        <w:rPr>
          <w:rFonts w:ascii="GHEA Grapalat" w:hAnsi="GHEA Grapalat" w:cs="Sylfaen"/>
          <w:sz w:val="20"/>
        </w:rPr>
        <w:t xml:space="preserve">&lt;&lt;     &gt;&gt; &lt;&lt;     &gt;&gt; </w:t>
      </w:r>
      <w:proofErr w:type="gramStart"/>
      <w:r w:rsidRPr="009F34D7">
        <w:rPr>
          <w:rFonts w:ascii="GHEA Grapalat" w:hAnsi="GHEA Grapalat" w:cs="Sylfaen"/>
          <w:sz w:val="20"/>
        </w:rPr>
        <w:t xml:space="preserve">20  </w:t>
      </w:r>
      <w:r w:rsidRPr="009F34D7">
        <w:rPr>
          <w:rFonts w:ascii="GHEA Grapalat" w:hAnsi="GHEA Grapalat" w:cs="Sylfaen"/>
          <w:sz w:val="20"/>
          <w:lang w:val="pt-BR"/>
        </w:rPr>
        <w:t>թ</w:t>
      </w:r>
      <w:proofErr w:type="gramEnd"/>
      <w:r w:rsidRPr="009F34D7">
        <w:rPr>
          <w:rFonts w:ascii="GHEA Grapalat" w:hAnsi="GHEA Grapalat" w:cs="Sylfaen"/>
          <w:sz w:val="20"/>
        </w:rPr>
        <w:t>.</w:t>
      </w:r>
      <w:r w:rsidRPr="009F34D7">
        <w:rPr>
          <w:rFonts w:ascii="GHEA Grapalat" w:hAnsi="GHEA Grapalat"/>
          <w:sz w:val="20"/>
        </w:rPr>
        <w:t xml:space="preserve"> </w:t>
      </w:r>
      <w:r w:rsidRPr="009F34D7">
        <w:rPr>
          <w:rFonts w:ascii="GHEA Grapalat" w:hAnsi="GHEA Grapalat"/>
          <w:sz w:val="20"/>
          <w:lang w:val="es-ES"/>
        </w:rPr>
        <w:t>կնքված</w:t>
      </w:r>
      <w:r w:rsidRPr="009F34D7">
        <w:rPr>
          <w:rFonts w:ascii="GHEA Grapalat" w:hAnsi="GHEA Grapalat"/>
          <w:sz w:val="20"/>
        </w:rPr>
        <w:t xml:space="preserve"> </w:t>
      </w:r>
    </w:p>
    <w:p w:rsidR="009038D1" w:rsidRPr="009F34D7" w:rsidRDefault="009038D1" w:rsidP="009038D1">
      <w:pPr>
        <w:ind w:firstLine="720"/>
        <w:jc w:val="right"/>
        <w:rPr>
          <w:rFonts w:ascii="GHEA Grapalat" w:hAnsi="GHEA Grapalat"/>
          <w:i/>
          <w:sz w:val="20"/>
        </w:rPr>
      </w:pPr>
      <w:r w:rsidRPr="009F34D7">
        <w:rPr>
          <w:rFonts w:ascii="GHEA Grapalat" w:hAnsi="GHEA Grapalat"/>
          <w:sz w:val="20"/>
          <w:lang w:val="pt-BR"/>
        </w:rPr>
        <w:t>N</w:t>
      </w:r>
      <w:r w:rsidRPr="009F34D7">
        <w:rPr>
          <w:rFonts w:ascii="GHEA Grapalat" w:hAnsi="GHEA Grapalat"/>
          <w:sz w:val="20"/>
        </w:rPr>
        <w:t xml:space="preserve"> </w:t>
      </w:r>
      <w:r w:rsidR="009151A1" w:rsidRPr="009F34D7">
        <w:rPr>
          <w:rFonts w:ascii="GHEA Grapalat" w:hAnsi="GHEA Grapalat" w:cs="Sylfaen"/>
          <w:sz w:val="20"/>
          <w:lang w:val="af-ZA"/>
        </w:rPr>
        <w:t>&lt;&lt;</w:t>
      </w:r>
      <w:r w:rsidR="009151A1" w:rsidRPr="009F34D7">
        <w:rPr>
          <w:rFonts w:ascii="GHEA Grapalat" w:hAnsi="GHEA Grapalat" w:cs="Sylfaen"/>
          <w:sz w:val="18"/>
          <w:szCs w:val="18"/>
          <w:shd w:val="clear" w:color="auto" w:fill="FFFFFF"/>
          <w:lang w:val="af-ZA"/>
        </w:rPr>
        <w:t xml:space="preserve"> </w:t>
      </w:r>
      <w:r w:rsidR="009151A1" w:rsidRPr="009F34D7">
        <w:rPr>
          <w:rFonts w:ascii="GHEA Grapalat" w:hAnsi="GHEA Grapalat" w:cs="Sylfaen"/>
          <w:sz w:val="18"/>
          <w:szCs w:val="18"/>
          <w:shd w:val="clear" w:color="auto" w:fill="FFFFFF"/>
          <w:lang w:val="ru-RU"/>
        </w:rPr>
        <w:t>ԲՔՊ</w:t>
      </w:r>
      <w:r w:rsidR="009151A1" w:rsidRPr="009F34D7">
        <w:rPr>
          <w:rFonts w:ascii="GHEA Grapalat" w:hAnsi="GHEA Grapalat" w:cs="Sylfaen"/>
          <w:sz w:val="18"/>
          <w:szCs w:val="18"/>
          <w:shd w:val="clear" w:color="auto" w:fill="FFFFFF"/>
          <w:lang w:val="hy-AM"/>
        </w:rPr>
        <w:t>-ԲԸԱՀ</w:t>
      </w:r>
      <w:r w:rsidR="009151A1" w:rsidRPr="009F34D7">
        <w:rPr>
          <w:rFonts w:ascii="GHEA Grapalat" w:hAnsi="GHEA Grapalat" w:cs="Sylfaen"/>
          <w:sz w:val="18"/>
          <w:szCs w:val="18"/>
          <w:shd w:val="clear" w:color="auto" w:fill="FFFFFF"/>
          <w:lang w:val="ru-RU"/>
        </w:rPr>
        <w:t>ԱՁ</w:t>
      </w:r>
      <w:r w:rsidR="009151A1" w:rsidRPr="009F34D7">
        <w:rPr>
          <w:rFonts w:ascii="GHEA Grapalat" w:hAnsi="GHEA Grapalat" w:cs="Sylfaen"/>
          <w:sz w:val="18"/>
          <w:szCs w:val="18"/>
          <w:shd w:val="clear" w:color="auto" w:fill="FFFFFF"/>
          <w:lang w:val="hy-AM"/>
        </w:rPr>
        <w:t>-</w:t>
      </w:r>
      <w:r w:rsidR="009151A1" w:rsidRPr="009F34D7">
        <w:rPr>
          <w:rFonts w:ascii="GHEA Grapalat" w:hAnsi="GHEA Grapalat" w:cs="Sylfaen"/>
          <w:sz w:val="18"/>
          <w:szCs w:val="18"/>
          <w:shd w:val="clear" w:color="auto" w:fill="FFFFFF"/>
          <w:lang w:val="af-ZA"/>
        </w:rPr>
        <w:t>16/17</w:t>
      </w:r>
      <w:r w:rsidR="009151A1" w:rsidRPr="009F34D7">
        <w:rPr>
          <w:rFonts w:ascii="GHEA Grapalat" w:hAnsi="GHEA Grapalat" w:cs="Sylfaen"/>
          <w:sz w:val="18"/>
          <w:szCs w:val="18"/>
          <w:lang w:val="af-ZA"/>
        </w:rPr>
        <w:t xml:space="preserve"> </w:t>
      </w:r>
      <w:r w:rsidR="009151A1" w:rsidRPr="009F34D7">
        <w:rPr>
          <w:rFonts w:ascii="GHEA Grapalat" w:hAnsi="GHEA Grapalat" w:cs="Sylfaen"/>
          <w:sz w:val="20"/>
          <w:lang w:val="af-ZA"/>
        </w:rPr>
        <w:t>&gt;&gt;</w:t>
      </w:r>
      <w:r w:rsidRPr="009F34D7">
        <w:rPr>
          <w:rFonts w:ascii="GHEA Grapalat" w:hAnsi="GHEA Grapalat"/>
          <w:i/>
          <w:sz w:val="20"/>
          <w:lang w:val="hy-AM"/>
        </w:rPr>
        <w:t>ծածկագրով</w:t>
      </w:r>
      <w:r w:rsidRPr="009F34D7">
        <w:rPr>
          <w:rFonts w:ascii="GHEA Grapalat" w:hAnsi="GHEA Grapalat"/>
          <w:i/>
          <w:sz w:val="20"/>
        </w:rPr>
        <w:t xml:space="preserve"> գնման </w:t>
      </w:r>
      <w:r w:rsidRPr="009F34D7">
        <w:rPr>
          <w:rFonts w:ascii="GHEA Grapalat" w:hAnsi="GHEA Grapalat"/>
          <w:i/>
          <w:sz w:val="20"/>
          <w:lang w:val="ru-RU"/>
        </w:rPr>
        <w:t>պայմանագրի</w:t>
      </w:r>
    </w:p>
    <w:p w:rsidR="009038D1" w:rsidRPr="009F34D7" w:rsidRDefault="009038D1" w:rsidP="009038D1">
      <w:pPr>
        <w:ind w:left="-142" w:firstLine="142"/>
        <w:jc w:val="center"/>
        <w:rPr>
          <w:rFonts w:ascii="GHEA Grapalat" w:hAnsi="GHEA Grapalat" w:cs="Sylfaen"/>
          <w:b/>
        </w:rPr>
      </w:pPr>
    </w:p>
    <w:p w:rsidR="00DC4D0C" w:rsidRPr="009F34D7" w:rsidRDefault="00DC4D0C" w:rsidP="00DC4D0C">
      <w:pPr>
        <w:ind w:left="-142" w:firstLine="142"/>
        <w:rPr>
          <w:rFonts w:ascii="GHEA Grapalat" w:hAnsi="GHEA Grapalat" w:cs="Sylfaen"/>
          <w:b/>
        </w:rPr>
      </w:pPr>
    </w:p>
    <w:tbl>
      <w:tblPr>
        <w:tblW w:w="9750" w:type="dxa"/>
        <w:jc w:val="center"/>
        <w:tblCellSpacing w:w="7" w:type="dxa"/>
        <w:tblCellMar>
          <w:left w:w="0" w:type="dxa"/>
          <w:right w:w="0" w:type="dxa"/>
        </w:tblCellMar>
        <w:tblLook w:val="0000"/>
      </w:tblPr>
      <w:tblGrid>
        <w:gridCol w:w="4618"/>
        <w:gridCol w:w="5132"/>
      </w:tblGrid>
      <w:tr w:rsidR="009038D1" w:rsidRPr="00CB7AEA" w:rsidTr="00542828">
        <w:trPr>
          <w:tblCellSpacing w:w="7" w:type="dxa"/>
          <w:jc w:val="center"/>
        </w:trPr>
        <w:tc>
          <w:tcPr>
            <w:tcW w:w="0" w:type="auto"/>
            <w:vAlign w:val="center"/>
          </w:tcPr>
          <w:p w:rsidR="009038D1" w:rsidRPr="009F34D7" w:rsidRDefault="009038D1" w:rsidP="00542828">
            <w:pPr>
              <w:jc w:val="center"/>
              <w:rPr>
                <w:rFonts w:ascii="Arial Unicode" w:hAnsi="Arial Unicode"/>
                <w:iCs/>
                <w:sz w:val="21"/>
                <w:szCs w:val="21"/>
                <w:lang w:val="pt-BR"/>
              </w:rPr>
            </w:pPr>
            <w:r w:rsidRPr="009F34D7">
              <w:rPr>
                <w:rFonts w:ascii="Arial Unicode" w:hAnsi="Arial Unicode"/>
                <w:iCs/>
                <w:sz w:val="21"/>
                <w:szCs w:val="21"/>
              </w:rPr>
              <w:t>Պայմանագրի կողմ</w:t>
            </w:r>
            <w:r w:rsidRPr="009F34D7">
              <w:rPr>
                <w:rFonts w:ascii="Arial Unicode" w:hAnsi="Arial Unicode"/>
                <w:iCs/>
                <w:sz w:val="21"/>
                <w:szCs w:val="21"/>
                <w:lang w:val="pt-BR"/>
              </w:rPr>
              <w:t xml:space="preserve"> </w:t>
            </w:r>
          </w:p>
          <w:p w:rsidR="009038D1" w:rsidRPr="009F34D7" w:rsidRDefault="009038D1" w:rsidP="00542828">
            <w:pPr>
              <w:jc w:val="center"/>
              <w:rPr>
                <w:rFonts w:ascii="Arial Unicode" w:hAnsi="Arial Unicode"/>
                <w:iCs/>
                <w:sz w:val="21"/>
                <w:szCs w:val="21"/>
                <w:lang w:val="pt-BR"/>
              </w:rPr>
            </w:pPr>
            <w:r w:rsidRPr="009F34D7">
              <w:rPr>
                <w:rFonts w:ascii="Arial Unicode" w:hAnsi="Arial Unicode"/>
                <w:iCs/>
                <w:sz w:val="21"/>
                <w:szCs w:val="21"/>
                <w:lang w:val="pt-BR"/>
              </w:rPr>
              <w:t>___________________________</w:t>
            </w:r>
          </w:p>
          <w:p w:rsidR="009038D1" w:rsidRPr="009F34D7" w:rsidRDefault="009038D1" w:rsidP="00542828">
            <w:pPr>
              <w:jc w:val="center"/>
              <w:rPr>
                <w:rFonts w:ascii="Arial Unicode" w:hAnsi="Arial Unicode"/>
                <w:iCs/>
                <w:sz w:val="21"/>
                <w:szCs w:val="21"/>
                <w:lang w:val="pt-BR"/>
              </w:rPr>
            </w:pPr>
            <w:r w:rsidRPr="009F34D7">
              <w:rPr>
                <w:rFonts w:ascii="Arial Unicode" w:hAnsi="Arial Unicode"/>
                <w:iCs/>
                <w:sz w:val="21"/>
                <w:szCs w:val="21"/>
                <w:lang w:val="pt-BR"/>
              </w:rPr>
              <w:t>___________________________</w:t>
            </w:r>
          </w:p>
          <w:p w:rsidR="009038D1" w:rsidRPr="009F34D7" w:rsidRDefault="009038D1" w:rsidP="00542828">
            <w:pPr>
              <w:jc w:val="center"/>
              <w:rPr>
                <w:rFonts w:ascii="Arial Unicode" w:hAnsi="Arial Unicode"/>
                <w:iCs/>
                <w:sz w:val="21"/>
                <w:szCs w:val="21"/>
                <w:lang w:val="pt-BR"/>
              </w:rPr>
            </w:pPr>
            <w:r w:rsidRPr="009F34D7">
              <w:rPr>
                <w:rFonts w:ascii="Arial Unicode" w:hAnsi="Arial Unicode"/>
                <w:iCs/>
                <w:sz w:val="21"/>
                <w:szCs w:val="21"/>
              </w:rPr>
              <w:t>գտնվելու</w:t>
            </w:r>
            <w:r w:rsidRPr="009F34D7">
              <w:rPr>
                <w:rFonts w:ascii="Arial Unicode" w:hAnsi="Arial Unicode"/>
                <w:iCs/>
                <w:sz w:val="21"/>
                <w:szCs w:val="21"/>
                <w:lang w:val="pt-BR"/>
              </w:rPr>
              <w:t xml:space="preserve"> </w:t>
            </w:r>
            <w:r w:rsidRPr="009F34D7">
              <w:rPr>
                <w:rFonts w:ascii="Arial Unicode" w:hAnsi="Arial Unicode"/>
                <w:iCs/>
                <w:sz w:val="21"/>
                <w:szCs w:val="21"/>
              </w:rPr>
              <w:t>վայրը</w:t>
            </w:r>
            <w:r w:rsidRPr="009F34D7">
              <w:rPr>
                <w:rFonts w:ascii="Arial Unicode" w:hAnsi="Arial Unicode"/>
                <w:iCs/>
                <w:sz w:val="21"/>
                <w:szCs w:val="21"/>
                <w:lang w:val="pt-BR"/>
              </w:rPr>
              <w:t xml:space="preserve"> ______________</w:t>
            </w:r>
          </w:p>
          <w:p w:rsidR="009038D1" w:rsidRPr="009F34D7" w:rsidRDefault="009038D1" w:rsidP="00542828">
            <w:pPr>
              <w:jc w:val="center"/>
              <w:rPr>
                <w:rFonts w:ascii="Arial Unicode" w:hAnsi="Arial Unicode"/>
                <w:iCs/>
                <w:sz w:val="21"/>
                <w:szCs w:val="21"/>
                <w:lang w:val="pt-BR"/>
              </w:rPr>
            </w:pPr>
            <w:r w:rsidRPr="009F34D7">
              <w:rPr>
                <w:rFonts w:ascii="Arial Unicode" w:hAnsi="Arial Unicode"/>
                <w:iCs/>
                <w:sz w:val="21"/>
                <w:szCs w:val="21"/>
              </w:rPr>
              <w:t>հհ</w:t>
            </w:r>
            <w:r w:rsidRPr="009F34D7">
              <w:rPr>
                <w:rFonts w:ascii="Arial Unicode" w:hAnsi="Arial Unicode"/>
                <w:iCs/>
                <w:sz w:val="21"/>
                <w:szCs w:val="21"/>
                <w:lang w:val="pt-BR"/>
              </w:rPr>
              <w:t xml:space="preserve"> _________________________ </w:t>
            </w:r>
          </w:p>
          <w:p w:rsidR="009038D1" w:rsidRPr="009F34D7" w:rsidRDefault="009038D1" w:rsidP="00542828">
            <w:pPr>
              <w:jc w:val="center"/>
              <w:rPr>
                <w:rFonts w:ascii="Arial Unicode" w:hAnsi="Arial Unicode"/>
                <w:iCs/>
                <w:sz w:val="21"/>
                <w:szCs w:val="21"/>
                <w:lang w:val="pt-BR"/>
              </w:rPr>
            </w:pPr>
            <w:r w:rsidRPr="009F34D7">
              <w:rPr>
                <w:rFonts w:ascii="Arial Unicode" w:hAnsi="Arial Unicode"/>
                <w:iCs/>
                <w:sz w:val="21"/>
                <w:szCs w:val="21"/>
                <w:lang w:val="pt-BR"/>
              </w:rPr>
              <w:t xml:space="preserve">___________________________ </w:t>
            </w:r>
          </w:p>
          <w:p w:rsidR="009038D1" w:rsidRPr="009F34D7" w:rsidRDefault="009038D1" w:rsidP="00542828">
            <w:pPr>
              <w:jc w:val="center"/>
              <w:rPr>
                <w:rFonts w:ascii="Arial Unicode" w:hAnsi="Arial Unicode"/>
                <w:iCs/>
                <w:sz w:val="21"/>
                <w:szCs w:val="21"/>
                <w:lang w:val="pt-BR"/>
              </w:rPr>
            </w:pPr>
            <w:r w:rsidRPr="009F34D7">
              <w:rPr>
                <w:rFonts w:ascii="Arial Unicode" w:hAnsi="Arial Unicode"/>
                <w:iCs/>
                <w:sz w:val="21"/>
                <w:szCs w:val="21"/>
              </w:rPr>
              <w:t>հվհհ</w:t>
            </w:r>
            <w:r w:rsidRPr="009F34D7">
              <w:rPr>
                <w:rFonts w:ascii="Arial Unicode" w:hAnsi="Arial Unicode"/>
                <w:iCs/>
                <w:sz w:val="21"/>
                <w:szCs w:val="21"/>
                <w:lang w:val="pt-BR"/>
              </w:rPr>
              <w:t xml:space="preserve"> _______________________ </w:t>
            </w:r>
          </w:p>
        </w:tc>
        <w:tc>
          <w:tcPr>
            <w:tcW w:w="0" w:type="auto"/>
            <w:vAlign w:val="center"/>
          </w:tcPr>
          <w:p w:rsidR="009038D1" w:rsidRPr="009F34D7" w:rsidRDefault="009038D1" w:rsidP="00542828">
            <w:pPr>
              <w:jc w:val="center"/>
              <w:rPr>
                <w:rFonts w:ascii="Arial Unicode" w:hAnsi="Arial Unicode"/>
                <w:iCs/>
                <w:sz w:val="21"/>
                <w:szCs w:val="21"/>
                <w:lang w:val="pt-BR"/>
              </w:rPr>
            </w:pPr>
            <w:r w:rsidRPr="009F34D7">
              <w:rPr>
                <w:rFonts w:ascii="Arial Unicode" w:hAnsi="Arial Unicode"/>
                <w:iCs/>
                <w:sz w:val="21"/>
                <w:szCs w:val="21"/>
              </w:rPr>
              <w:t>Պատվիրատու</w:t>
            </w:r>
          </w:p>
          <w:p w:rsidR="009038D1" w:rsidRPr="009F34D7" w:rsidRDefault="009038D1" w:rsidP="00542828">
            <w:pPr>
              <w:jc w:val="center"/>
              <w:rPr>
                <w:rFonts w:ascii="Arial Unicode" w:hAnsi="Arial Unicode"/>
                <w:iCs/>
                <w:sz w:val="21"/>
                <w:szCs w:val="21"/>
                <w:lang w:val="pt-BR"/>
              </w:rPr>
            </w:pPr>
            <w:r w:rsidRPr="009F34D7">
              <w:rPr>
                <w:rFonts w:ascii="Arial Unicode" w:hAnsi="Arial Unicode"/>
                <w:iCs/>
                <w:sz w:val="21"/>
                <w:szCs w:val="21"/>
                <w:lang w:val="pt-BR"/>
              </w:rPr>
              <w:t>_____________________________</w:t>
            </w:r>
          </w:p>
          <w:p w:rsidR="009038D1" w:rsidRPr="009F34D7" w:rsidRDefault="009038D1" w:rsidP="00542828">
            <w:pPr>
              <w:jc w:val="center"/>
              <w:rPr>
                <w:rFonts w:ascii="Arial Unicode" w:hAnsi="Arial Unicode"/>
                <w:iCs/>
                <w:sz w:val="21"/>
                <w:szCs w:val="21"/>
                <w:lang w:val="pt-BR"/>
              </w:rPr>
            </w:pPr>
            <w:r w:rsidRPr="009F34D7">
              <w:rPr>
                <w:rFonts w:ascii="Arial Unicode" w:hAnsi="Arial Unicode"/>
                <w:iCs/>
                <w:sz w:val="21"/>
                <w:szCs w:val="21"/>
                <w:lang w:val="pt-BR"/>
              </w:rPr>
              <w:t>_____________________________</w:t>
            </w:r>
          </w:p>
          <w:p w:rsidR="009038D1" w:rsidRPr="009F34D7" w:rsidRDefault="009038D1" w:rsidP="00542828">
            <w:pPr>
              <w:jc w:val="center"/>
              <w:rPr>
                <w:rFonts w:ascii="Arial Unicode" w:hAnsi="Arial Unicode"/>
                <w:iCs/>
                <w:sz w:val="21"/>
                <w:szCs w:val="21"/>
                <w:lang w:val="pt-BR"/>
              </w:rPr>
            </w:pPr>
            <w:r w:rsidRPr="009F34D7">
              <w:rPr>
                <w:rFonts w:ascii="Arial Unicode" w:hAnsi="Arial Unicode"/>
                <w:iCs/>
                <w:sz w:val="21"/>
                <w:szCs w:val="21"/>
              </w:rPr>
              <w:t>գտնվելու</w:t>
            </w:r>
            <w:r w:rsidRPr="009F34D7">
              <w:rPr>
                <w:rFonts w:ascii="Arial Unicode" w:hAnsi="Arial Unicode"/>
                <w:iCs/>
                <w:sz w:val="21"/>
                <w:szCs w:val="21"/>
                <w:lang w:val="pt-BR"/>
              </w:rPr>
              <w:t xml:space="preserve"> </w:t>
            </w:r>
            <w:r w:rsidRPr="009F34D7">
              <w:rPr>
                <w:rFonts w:ascii="Arial Unicode" w:hAnsi="Arial Unicode"/>
                <w:iCs/>
                <w:sz w:val="21"/>
                <w:szCs w:val="21"/>
              </w:rPr>
              <w:t>վայրը</w:t>
            </w:r>
            <w:r w:rsidRPr="009F34D7">
              <w:rPr>
                <w:rFonts w:ascii="Arial Unicode" w:hAnsi="Arial Unicode"/>
                <w:iCs/>
                <w:sz w:val="21"/>
                <w:szCs w:val="21"/>
                <w:lang w:val="pt-BR"/>
              </w:rPr>
              <w:t xml:space="preserve"> _________________</w:t>
            </w:r>
          </w:p>
          <w:p w:rsidR="009038D1" w:rsidRPr="009F34D7" w:rsidRDefault="009038D1" w:rsidP="00542828">
            <w:pPr>
              <w:jc w:val="center"/>
              <w:rPr>
                <w:rFonts w:ascii="Arial Unicode" w:hAnsi="Arial Unicode"/>
                <w:iCs/>
                <w:sz w:val="21"/>
                <w:szCs w:val="21"/>
                <w:lang w:val="pt-BR"/>
              </w:rPr>
            </w:pPr>
            <w:r w:rsidRPr="009F34D7">
              <w:rPr>
                <w:rFonts w:ascii="Arial Unicode" w:hAnsi="Arial Unicode"/>
                <w:iCs/>
                <w:sz w:val="21"/>
                <w:szCs w:val="21"/>
              </w:rPr>
              <w:t>հհ</w:t>
            </w:r>
            <w:r w:rsidRPr="009F34D7">
              <w:rPr>
                <w:rFonts w:ascii="Arial Unicode" w:hAnsi="Arial Unicode"/>
                <w:iCs/>
                <w:sz w:val="21"/>
                <w:szCs w:val="21"/>
                <w:lang w:val="pt-BR"/>
              </w:rPr>
              <w:t>____________________________</w:t>
            </w:r>
          </w:p>
          <w:p w:rsidR="009038D1" w:rsidRPr="009F34D7" w:rsidRDefault="009038D1" w:rsidP="00542828">
            <w:pPr>
              <w:jc w:val="center"/>
              <w:rPr>
                <w:rFonts w:ascii="Arial Unicode" w:hAnsi="Arial Unicode"/>
                <w:iCs/>
                <w:sz w:val="21"/>
                <w:szCs w:val="21"/>
                <w:lang w:val="pt-BR"/>
              </w:rPr>
            </w:pPr>
            <w:r w:rsidRPr="009F34D7">
              <w:rPr>
                <w:rFonts w:ascii="Arial Unicode" w:hAnsi="Arial Unicode"/>
                <w:iCs/>
                <w:sz w:val="21"/>
                <w:szCs w:val="21"/>
                <w:lang w:val="pt-BR"/>
              </w:rPr>
              <w:t>______________________________</w:t>
            </w:r>
          </w:p>
          <w:p w:rsidR="009038D1" w:rsidRPr="009F34D7" w:rsidRDefault="009038D1" w:rsidP="00542828">
            <w:pPr>
              <w:jc w:val="center"/>
              <w:rPr>
                <w:rFonts w:ascii="Arial Unicode" w:hAnsi="Arial Unicode"/>
                <w:iCs/>
                <w:sz w:val="21"/>
                <w:szCs w:val="21"/>
                <w:lang w:val="pt-BR"/>
              </w:rPr>
            </w:pPr>
            <w:r w:rsidRPr="009F34D7">
              <w:rPr>
                <w:rFonts w:ascii="Arial Unicode" w:hAnsi="Arial Unicode"/>
                <w:iCs/>
                <w:sz w:val="21"/>
                <w:szCs w:val="21"/>
              </w:rPr>
              <w:t>հվհհ</w:t>
            </w:r>
            <w:r w:rsidRPr="009F34D7">
              <w:rPr>
                <w:rFonts w:ascii="Arial Unicode" w:hAnsi="Arial Unicode"/>
                <w:iCs/>
                <w:sz w:val="21"/>
                <w:szCs w:val="21"/>
                <w:lang w:val="pt-BR"/>
              </w:rPr>
              <w:t>___________________________</w:t>
            </w:r>
          </w:p>
        </w:tc>
      </w:tr>
    </w:tbl>
    <w:p w:rsidR="009038D1" w:rsidRPr="009F34D7" w:rsidRDefault="009038D1" w:rsidP="009038D1">
      <w:pPr>
        <w:ind w:firstLine="375"/>
        <w:rPr>
          <w:rFonts w:ascii="Arial" w:hAnsi="Arial" w:cs="Arial"/>
          <w:iCs/>
          <w:sz w:val="21"/>
          <w:szCs w:val="21"/>
          <w:lang w:val="pt-BR"/>
        </w:rPr>
      </w:pPr>
      <w:r w:rsidRPr="009F34D7">
        <w:rPr>
          <w:rFonts w:ascii="Arial" w:hAnsi="Arial" w:cs="Arial"/>
          <w:iCs/>
          <w:sz w:val="21"/>
          <w:szCs w:val="21"/>
          <w:lang w:val="pt-BR"/>
        </w:rPr>
        <w:t>  </w:t>
      </w:r>
    </w:p>
    <w:p w:rsidR="009038D1" w:rsidRPr="009F34D7" w:rsidRDefault="009038D1" w:rsidP="009038D1">
      <w:pPr>
        <w:ind w:firstLine="375"/>
        <w:rPr>
          <w:rFonts w:ascii="Arial Unicode" w:hAnsi="Arial Unicode"/>
          <w:iCs/>
          <w:sz w:val="21"/>
          <w:szCs w:val="21"/>
          <w:lang w:val="pt-BR"/>
        </w:rPr>
      </w:pPr>
    </w:p>
    <w:p w:rsidR="009038D1" w:rsidRPr="009F34D7" w:rsidRDefault="009038D1" w:rsidP="009038D1">
      <w:pPr>
        <w:ind w:firstLine="375"/>
        <w:jc w:val="center"/>
        <w:rPr>
          <w:rFonts w:ascii="Arial Unicode" w:hAnsi="Arial Unicode"/>
          <w:iCs/>
          <w:sz w:val="21"/>
          <w:szCs w:val="21"/>
          <w:lang w:val="pt-BR"/>
        </w:rPr>
      </w:pPr>
      <w:r w:rsidRPr="009F34D7">
        <w:rPr>
          <w:rFonts w:ascii="Arial Unicode" w:hAnsi="Arial Unicode"/>
          <w:b/>
          <w:bCs/>
          <w:iCs/>
          <w:sz w:val="21"/>
        </w:rPr>
        <w:t>ԱՐՁԱՆԱԳՐՈՒԹՅՈՒՆ</w:t>
      </w:r>
      <w:r w:rsidRPr="009F34D7">
        <w:rPr>
          <w:rFonts w:ascii="Arial Unicode" w:hAnsi="Arial Unicode"/>
          <w:b/>
          <w:bCs/>
          <w:iCs/>
          <w:sz w:val="21"/>
          <w:lang w:val="pt-BR"/>
        </w:rPr>
        <w:t xml:space="preserve"> N</w:t>
      </w:r>
    </w:p>
    <w:p w:rsidR="009038D1" w:rsidRPr="009F34D7" w:rsidRDefault="009038D1" w:rsidP="009038D1">
      <w:pPr>
        <w:ind w:firstLine="375"/>
        <w:jc w:val="center"/>
        <w:rPr>
          <w:rFonts w:ascii="Arial Unicode" w:hAnsi="Arial Unicode"/>
          <w:iCs/>
          <w:sz w:val="21"/>
          <w:szCs w:val="21"/>
          <w:lang w:val="pt-BR"/>
        </w:rPr>
      </w:pPr>
      <w:r w:rsidRPr="009F34D7">
        <w:rPr>
          <w:rFonts w:ascii="Arial Unicode" w:hAnsi="Arial Unicode"/>
          <w:b/>
          <w:bCs/>
          <w:iCs/>
          <w:sz w:val="21"/>
        </w:rPr>
        <w:t>ՀԱՆՁՆՄԱՆ</w:t>
      </w:r>
      <w:r w:rsidRPr="009F34D7">
        <w:rPr>
          <w:rFonts w:ascii="Arial Unicode" w:hAnsi="Arial Unicode"/>
          <w:b/>
          <w:bCs/>
          <w:iCs/>
          <w:sz w:val="21"/>
          <w:lang w:val="pt-BR"/>
        </w:rPr>
        <w:t>-</w:t>
      </w:r>
      <w:r w:rsidRPr="009F34D7">
        <w:rPr>
          <w:rFonts w:ascii="Arial Unicode" w:hAnsi="Arial Unicode"/>
          <w:b/>
          <w:bCs/>
          <w:iCs/>
          <w:sz w:val="21"/>
        </w:rPr>
        <w:t>ԸՆԴՈՒՆՄԱՆ</w:t>
      </w:r>
    </w:p>
    <w:p w:rsidR="009038D1" w:rsidRPr="009F34D7" w:rsidRDefault="009038D1" w:rsidP="00954902">
      <w:pPr>
        <w:ind w:firstLine="375"/>
        <w:rPr>
          <w:rFonts w:ascii="Arial Unicode" w:hAnsi="Arial Unicode"/>
          <w:iCs/>
          <w:sz w:val="21"/>
          <w:szCs w:val="21"/>
          <w:lang w:val="pt-BR"/>
        </w:rPr>
      </w:pPr>
    </w:p>
    <w:p w:rsidR="009F34D7" w:rsidRPr="009F34D7" w:rsidRDefault="009F34D7" w:rsidP="009F34D7">
      <w:pPr>
        <w:pStyle w:val="af4"/>
        <w:spacing w:before="0" w:beforeAutospacing="0" w:after="0" w:afterAutospacing="0"/>
        <w:rPr>
          <w:rFonts w:ascii="GHEA Grapalat" w:hAnsi="GHEA Grapalat"/>
          <w:sz w:val="21"/>
          <w:szCs w:val="21"/>
          <w:lang w:val="es-ES"/>
        </w:rPr>
      </w:pPr>
      <w:r w:rsidRPr="009F34D7">
        <w:rPr>
          <w:rFonts w:ascii="GHEA Grapalat" w:hAnsi="GHEA Grapalat"/>
          <w:sz w:val="21"/>
          <w:szCs w:val="21"/>
          <w:lang w:val="es-ES"/>
        </w:rPr>
        <w:t xml:space="preserve">«____» «__________________» 20 </w:t>
      </w:r>
      <w:r w:rsidRPr="009F34D7">
        <w:rPr>
          <w:rFonts w:ascii="GHEA Grapalat" w:hAnsi="GHEA Grapalat"/>
          <w:sz w:val="21"/>
          <w:szCs w:val="21"/>
        </w:rPr>
        <w:t>թ</w:t>
      </w:r>
      <w:r w:rsidRPr="009F34D7">
        <w:rPr>
          <w:rFonts w:ascii="GHEA Grapalat" w:hAnsi="GHEA Grapalat"/>
          <w:sz w:val="21"/>
          <w:szCs w:val="21"/>
          <w:lang w:val="es-ES"/>
        </w:rPr>
        <w:t>.</w:t>
      </w:r>
    </w:p>
    <w:p w:rsidR="009038D1" w:rsidRPr="009F34D7" w:rsidRDefault="009038D1" w:rsidP="009038D1">
      <w:pPr>
        <w:pStyle w:val="af4"/>
        <w:spacing w:before="0" w:beforeAutospacing="0" w:after="0" w:afterAutospacing="0"/>
        <w:ind w:firstLine="375"/>
        <w:rPr>
          <w:rFonts w:ascii="GHEA Grapalat" w:hAnsi="GHEA Grapalat"/>
          <w:sz w:val="21"/>
          <w:szCs w:val="21"/>
          <w:lang w:val="es-ES"/>
        </w:rPr>
      </w:pPr>
      <w:r w:rsidRPr="009F34D7">
        <w:rPr>
          <w:rFonts w:ascii="GHEA Grapalat" w:hAnsi="GHEA Grapalat"/>
          <w:sz w:val="21"/>
          <w:szCs w:val="21"/>
        </w:rPr>
        <w:t>Պայմանագրի</w:t>
      </w:r>
      <w:r w:rsidRPr="009F34D7">
        <w:rPr>
          <w:rFonts w:ascii="GHEA Grapalat" w:hAnsi="GHEA Grapalat"/>
          <w:sz w:val="21"/>
          <w:szCs w:val="21"/>
          <w:lang w:val="es-ES"/>
        </w:rPr>
        <w:t xml:space="preserve"> /</w:t>
      </w:r>
      <w:r w:rsidRPr="009F34D7">
        <w:rPr>
          <w:rFonts w:ascii="GHEA Grapalat" w:hAnsi="GHEA Grapalat"/>
          <w:sz w:val="21"/>
          <w:szCs w:val="21"/>
        </w:rPr>
        <w:t>այսուհետ</w:t>
      </w:r>
      <w:r w:rsidRPr="009F34D7">
        <w:rPr>
          <w:rFonts w:ascii="GHEA Grapalat" w:hAnsi="GHEA Grapalat"/>
          <w:sz w:val="21"/>
          <w:szCs w:val="21"/>
          <w:lang w:val="es-ES"/>
        </w:rPr>
        <w:t xml:space="preserve">` </w:t>
      </w:r>
      <w:r w:rsidRPr="009F34D7">
        <w:rPr>
          <w:rFonts w:ascii="GHEA Grapalat" w:hAnsi="GHEA Grapalat"/>
          <w:sz w:val="21"/>
          <w:szCs w:val="21"/>
        </w:rPr>
        <w:t>Պայմանագիր</w:t>
      </w:r>
      <w:r w:rsidRPr="009F34D7">
        <w:rPr>
          <w:rFonts w:ascii="GHEA Grapalat" w:hAnsi="GHEA Grapalat"/>
          <w:sz w:val="21"/>
          <w:szCs w:val="21"/>
          <w:lang w:val="es-ES"/>
        </w:rPr>
        <w:t xml:space="preserve">/ </w:t>
      </w:r>
      <w:r w:rsidRPr="009F34D7">
        <w:rPr>
          <w:rFonts w:ascii="GHEA Grapalat" w:hAnsi="GHEA Grapalat"/>
          <w:sz w:val="21"/>
          <w:szCs w:val="21"/>
        </w:rPr>
        <w:t>անվանումը</w:t>
      </w:r>
      <w:r w:rsidRPr="009F34D7">
        <w:rPr>
          <w:rFonts w:ascii="GHEA Grapalat" w:hAnsi="GHEA Grapalat"/>
          <w:sz w:val="21"/>
          <w:szCs w:val="21"/>
          <w:lang w:val="es-ES"/>
        </w:rPr>
        <w:t>` ____________________________________________________________</w:t>
      </w:r>
      <w:r w:rsidR="009F34D7" w:rsidRPr="009F34D7">
        <w:rPr>
          <w:rFonts w:ascii="GHEA Grapalat" w:hAnsi="GHEA Grapalat"/>
          <w:sz w:val="21"/>
          <w:szCs w:val="21"/>
          <w:lang w:val="es-ES"/>
        </w:rPr>
        <w:t>_____________________________</w:t>
      </w:r>
    </w:p>
    <w:p w:rsidR="009038D1" w:rsidRPr="009F34D7" w:rsidRDefault="009038D1" w:rsidP="009038D1">
      <w:pPr>
        <w:pStyle w:val="af4"/>
        <w:spacing w:before="0" w:beforeAutospacing="0" w:after="0" w:afterAutospacing="0"/>
        <w:rPr>
          <w:rFonts w:ascii="GHEA Grapalat" w:hAnsi="GHEA Grapalat"/>
          <w:sz w:val="21"/>
          <w:szCs w:val="21"/>
          <w:lang w:val="es-ES"/>
        </w:rPr>
      </w:pPr>
      <w:r w:rsidRPr="009F34D7">
        <w:rPr>
          <w:rFonts w:ascii="GHEA Grapalat" w:hAnsi="GHEA Grapalat"/>
          <w:sz w:val="21"/>
          <w:szCs w:val="21"/>
          <w:lang w:val="es-ES"/>
        </w:rPr>
        <w:t>____________________________________________________________</w:t>
      </w:r>
      <w:r w:rsidR="009F34D7" w:rsidRPr="009F34D7">
        <w:rPr>
          <w:rFonts w:ascii="GHEA Grapalat" w:hAnsi="GHEA Grapalat"/>
          <w:sz w:val="21"/>
          <w:szCs w:val="21"/>
          <w:lang w:val="es-ES"/>
        </w:rPr>
        <w:t>_____________________________</w:t>
      </w:r>
    </w:p>
    <w:p w:rsidR="009038D1" w:rsidRPr="009F34D7" w:rsidRDefault="009038D1" w:rsidP="009038D1">
      <w:pPr>
        <w:pStyle w:val="af4"/>
        <w:spacing w:before="0" w:beforeAutospacing="0" w:after="0" w:afterAutospacing="0"/>
        <w:rPr>
          <w:rFonts w:ascii="GHEA Grapalat" w:hAnsi="GHEA Grapalat"/>
          <w:sz w:val="21"/>
          <w:szCs w:val="21"/>
          <w:lang w:val="es-ES"/>
        </w:rPr>
      </w:pPr>
      <w:proofErr w:type="gramStart"/>
      <w:r w:rsidRPr="009F34D7">
        <w:rPr>
          <w:rFonts w:ascii="GHEA Grapalat" w:hAnsi="GHEA Grapalat"/>
          <w:sz w:val="21"/>
          <w:szCs w:val="21"/>
        </w:rPr>
        <w:t>Պայմանագրի</w:t>
      </w:r>
      <w:r w:rsidRPr="009F34D7">
        <w:rPr>
          <w:rFonts w:ascii="GHEA Grapalat" w:hAnsi="GHEA Grapalat"/>
          <w:sz w:val="21"/>
          <w:szCs w:val="21"/>
          <w:lang w:val="es-ES"/>
        </w:rPr>
        <w:t xml:space="preserve"> </w:t>
      </w:r>
      <w:r w:rsidRPr="009F34D7">
        <w:rPr>
          <w:rFonts w:ascii="GHEA Grapalat" w:hAnsi="GHEA Grapalat"/>
          <w:sz w:val="21"/>
          <w:szCs w:val="21"/>
        </w:rPr>
        <w:t>կնքման</w:t>
      </w:r>
      <w:r w:rsidRPr="009F34D7">
        <w:rPr>
          <w:rFonts w:ascii="GHEA Grapalat" w:hAnsi="GHEA Grapalat"/>
          <w:sz w:val="21"/>
          <w:szCs w:val="21"/>
          <w:lang w:val="es-ES"/>
        </w:rPr>
        <w:t xml:space="preserve"> </w:t>
      </w:r>
      <w:r w:rsidRPr="009F34D7">
        <w:rPr>
          <w:rFonts w:ascii="GHEA Grapalat" w:hAnsi="GHEA Grapalat"/>
          <w:sz w:val="21"/>
          <w:szCs w:val="21"/>
        </w:rPr>
        <w:t>ամսաթիվը</w:t>
      </w:r>
      <w:r w:rsidRPr="009F34D7">
        <w:rPr>
          <w:rFonts w:ascii="GHEA Grapalat" w:hAnsi="GHEA Grapalat"/>
          <w:sz w:val="21"/>
          <w:szCs w:val="21"/>
          <w:lang w:val="es-ES"/>
        </w:rPr>
        <w:t xml:space="preserve">` «____» «__________________» 20 </w:t>
      </w:r>
      <w:r w:rsidRPr="009F34D7">
        <w:rPr>
          <w:rFonts w:ascii="GHEA Grapalat" w:hAnsi="GHEA Grapalat"/>
          <w:sz w:val="21"/>
          <w:szCs w:val="21"/>
        </w:rPr>
        <w:t>թ</w:t>
      </w:r>
      <w:r w:rsidRPr="009F34D7">
        <w:rPr>
          <w:rFonts w:ascii="GHEA Grapalat" w:hAnsi="GHEA Grapalat"/>
          <w:sz w:val="21"/>
          <w:szCs w:val="21"/>
          <w:lang w:val="es-ES"/>
        </w:rPr>
        <w:t>.</w:t>
      </w:r>
      <w:proofErr w:type="gramEnd"/>
    </w:p>
    <w:p w:rsidR="009038D1" w:rsidRPr="009F34D7" w:rsidRDefault="009038D1" w:rsidP="009038D1">
      <w:pPr>
        <w:pStyle w:val="af4"/>
        <w:spacing w:before="0" w:beforeAutospacing="0" w:after="0" w:afterAutospacing="0"/>
        <w:rPr>
          <w:rFonts w:ascii="GHEA Grapalat" w:hAnsi="GHEA Grapalat"/>
          <w:sz w:val="21"/>
          <w:szCs w:val="21"/>
          <w:lang w:val="es-ES"/>
        </w:rPr>
      </w:pPr>
      <w:r w:rsidRPr="009F34D7">
        <w:rPr>
          <w:rFonts w:ascii="GHEA Grapalat" w:hAnsi="GHEA Grapalat"/>
          <w:sz w:val="21"/>
          <w:szCs w:val="21"/>
        </w:rPr>
        <w:t>Պայմանագրի</w:t>
      </w:r>
      <w:r w:rsidRPr="009F34D7">
        <w:rPr>
          <w:rFonts w:ascii="GHEA Grapalat" w:hAnsi="GHEA Grapalat"/>
          <w:sz w:val="21"/>
          <w:szCs w:val="21"/>
          <w:lang w:val="es-ES"/>
        </w:rPr>
        <w:t xml:space="preserve"> </w:t>
      </w:r>
      <w:r w:rsidRPr="009F34D7">
        <w:rPr>
          <w:rFonts w:ascii="GHEA Grapalat" w:hAnsi="GHEA Grapalat"/>
          <w:sz w:val="21"/>
          <w:szCs w:val="21"/>
        </w:rPr>
        <w:t>համարը</w:t>
      </w:r>
      <w:r w:rsidRPr="009F34D7">
        <w:rPr>
          <w:rFonts w:ascii="GHEA Grapalat" w:hAnsi="GHEA Grapalat"/>
          <w:sz w:val="21"/>
          <w:szCs w:val="21"/>
          <w:lang w:val="es-ES"/>
        </w:rPr>
        <w:t>`    __________</w:t>
      </w:r>
    </w:p>
    <w:p w:rsidR="009038D1" w:rsidRPr="009F34D7" w:rsidRDefault="009038D1" w:rsidP="009038D1">
      <w:pPr>
        <w:rPr>
          <w:rFonts w:ascii="GHEA Grapalat" w:hAnsi="GHEA Grapalat"/>
          <w:iCs/>
          <w:sz w:val="21"/>
          <w:szCs w:val="21"/>
          <w:lang w:val="es-ES"/>
        </w:rPr>
      </w:pPr>
      <w:r w:rsidRPr="009F34D7">
        <w:rPr>
          <w:rFonts w:ascii="GHEA Grapalat" w:hAnsi="GHEA Grapalat"/>
          <w:iCs/>
          <w:sz w:val="21"/>
          <w:szCs w:val="21"/>
        </w:rPr>
        <w:t>Պատվիրատուն՝</w:t>
      </w:r>
      <w:r w:rsidRPr="009F34D7">
        <w:rPr>
          <w:rFonts w:ascii="GHEA Grapalat" w:hAnsi="GHEA Grapalat"/>
          <w:iCs/>
          <w:sz w:val="21"/>
          <w:szCs w:val="21"/>
          <w:lang w:val="es-ES"/>
        </w:rPr>
        <w:t xml:space="preserve"> </w:t>
      </w:r>
      <w:r w:rsidRPr="009F34D7">
        <w:rPr>
          <w:rFonts w:ascii="GHEA Grapalat" w:hAnsi="GHEA Grapalat"/>
          <w:iCs/>
          <w:sz w:val="21"/>
          <w:szCs w:val="21"/>
        </w:rPr>
        <w:t>ի</w:t>
      </w:r>
      <w:r w:rsidRPr="009F34D7">
        <w:rPr>
          <w:rFonts w:ascii="GHEA Grapalat" w:hAnsi="GHEA Grapalat"/>
          <w:iCs/>
          <w:sz w:val="21"/>
          <w:szCs w:val="21"/>
          <w:lang w:val="es-ES"/>
        </w:rPr>
        <w:t xml:space="preserve"> </w:t>
      </w:r>
      <w:r w:rsidRPr="009F34D7">
        <w:rPr>
          <w:rFonts w:ascii="GHEA Grapalat" w:hAnsi="GHEA Grapalat"/>
          <w:iCs/>
          <w:sz w:val="21"/>
          <w:szCs w:val="21"/>
        </w:rPr>
        <w:t>դեմս</w:t>
      </w:r>
      <w:r w:rsidRPr="009F34D7">
        <w:rPr>
          <w:rFonts w:ascii="GHEA Grapalat" w:hAnsi="GHEA Grapalat"/>
          <w:iCs/>
          <w:sz w:val="21"/>
          <w:szCs w:val="21"/>
          <w:lang w:val="es-ES"/>
        </w:rPr>
        <w:t xml:space="preserve">    _____________________________________________</w:t>
      </w:r>
      <w:r w:rsidRPr="009F34D7">
        <w:rPr>
          <w:rFonts w:ascii="GHEA Grapalat" w:hAnsi="GHEA Grapalat"/>
          <w:sz w:val="21"/>
          <w:szCs w:val="21"/>
          <w:lang w:val="es-ES"/>
        </w:rPr>
        <w:t>_____________________</w:t>
      </w:r>
      <w:r w:rsidRPr="009F34D7">
        <w:rPr>
          <w:rFonts w:ascii="GHEA Grapalat" w:hAnsi="GHEA Grapalat"/>
          <w:iCs/>
          <w:sz w:val="21"/>
          <w:szCs w:val="21"/>
          <w:lang w:val="es-ES"/>
        </w:rPr>
        <w:t xml:space="preserve"> </w:t>
      </w:r>
      <w:r w:rsidRPr="009F34D7">
        <w:rPr>
          <w:rFonts w:ascii="GHEA Grapalat" w:hAnsi="GHEA Grapalat"/>
          <w:iCs/>
          <w:sz w:val="21"/>
          <w:szCs w:val="21"/>
        </w:rPr>
        <w:t>և</w:t>
      </w:r>
      <w:r w:rsidRPr="009F34D7">
        <w:rPr>
          <w:rFonts w:ascii="GHEA Grapalat" w:hAnsi="GHEA Grapalat"/>
          <w:iCs/>
          <w:sz w:val="21"/>
          <w:szCs w:val="21"/>
          <w:lang w:val="es-ES"/>
        </w:rPr>
        <w:t xml:space="preserve"> </w:t>
      </w:r>
    </w:p>
    <w:p w:rsidR="009038D1" w:rsidRPr="009F34D7" w:rsidRDefault="009038D1" w:rsidP="009038D1">
      <w:pPr>
        <w:pStyle w:val="a5"/>
        <w:rPr>
          <w:rFonts w:ascii="GHEA Grapalat" w:hAnsi="GHEA Grapalat"/>
          <w:i/>
          <w:snapToGrid w:val="0"/>
          <w:sz w:val="21"/>
          <w:szCs w:val="21"/>
          <w:lang w:val="es-ES"/>
        </w:rPr>
      </w:pPr>
      <w:r w:rsidRPr="009F34D7">
        <w:rPr>
          <w:rFonts w:ascii="GHEA Grapalat" w:hAnsi="GHEA Grapalat"/>
          <w:i/>
          <w:snapToGrid w:val="0"/>
          <w:sz w:val="21"/>
          <w:szCs w:val="21"/>
          <w:lang w:val="es-ES"/>
        </w:rPr>
        <w:t>Պայմանագրի կողմը՝ ի դեմս________________________________________________, հիմք ընդունելով Պայմանագրի կատարման վերաբերյալ «____» «__________________» 20 թ. կազմված` գնման հայտը նախագծած ներկայացուցչի N   եզրակացությունն այն մասին, որ Պայմանագրով նախատեսված` ստորև նշված մատակարարումները համապատասխանում են Պայմանագրով ամրագրված տեխնիկական բնութագրերին և գնման ժամանակացույցին` կազմեցին սույն արձանագրությունը հետևյալի մասին.</w:t>
      </w:r>
    </w:p>
    <w:p w:rsidR="009038D1" w:rsidRPr="009F34D7" w:rsidRDefault="009038D1" w:rsidP="009038D1">
      <w:pPr>
        <w:pStyle w:val="a5"/>
        <w:rPr>
          <w:rFonts w:ascii="GHEA Grapalat" w:hAnsi="GHEA Grapalat"/>
          <w:i/>
          <w:snapToGrid w:val="0"/>
          <w:sz w:val="21"/>
          <w:szCs w:val="21"/>
          <w:lang w:val="es-ES"/>
        </w:rPr>
      </w:pPr>
      <w:r w:rsidRPr="009F34D7">
        <w:rPr>
          <w:rFonts w:ascii="GHEA Grapalat" w:hAnsi="GHEA Grapalat"/>
          <w:i/>
          <w:snapToGrid w:val="0"/>
          <w:sz w:val="21"/>
          <w:szCs w:val="21"/>
          <w:lang w:val="es-ES"/>
        </w:rPr>
        <w:t>Պայմանագրի շրջանակներում Պայմանագրի կողմը  մատակարարել է հետևյալ ապրանքները՝</w:t>
      </w:r>
    </w:p>
    <w:p w:rsidR="009038D1" w:rsidRPr="009F34D7" w:rsidRDefault="009038D1" w:rsidP="009038D1">
      <w:pPr>
        <w:pStyle w:val="a5"/>
        <w:rPr>
          <w:rFonts w:ascii="GHEA Grapalat" w:hAnsi="GHEA Grapalat"/>
          <w:i/>
          <w:snapToGrid w:val="0"/>
          <w:sz w:val="12"/>
          <w:szCs w:val="12"/>
          <w:lang w:val="es-ES"/>
        </w:rPr>
      </w:pPr>
    </w:p>
    <w:tbl>
      <w:tblPr>
        <w:tblW w:w="1116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60"/>
        <w:gridCol w:w="1260"/>
        <w:gridCol w:w="1440"/>
        <w:gridCol w:w="1800"/>
        <w:gridCol w:w="1260"/>
        <w:gridCol w:w="1800"/>
        <w:gridCol w:w="1260"/>
        <w:gridCol w:w="1080"/>
        <w:gridCol w:w="900"/>
      </w:tblGrid>
      <w:tr w:rsidR="009038D1" w:rsidRPr="009F34D7" w:rsidTr="00542828">
        <w:tc>
          <w:tcPr>
            <w:tcW w:w="360" w:type="dxa"/>
            <w:vMerge w:val="restart"/>
            <w:shd w:val="clear" w:color="auto" w:fill="auto"/>
            <w:vAlign w:val="center"/>
          </w:tcPr>
          <w:p w:rsidR="009038D1" w:rsidRPr="009F34D7" w:rsidRDefault="009038D1" w:rsidP="00542828">
            <w:pPr>
              <w:pStyle w:val="af4"/>
              <w:spacing w:before="0" w:beforeAutospacing="0" w:after="0" w:afterAutospacing="0"/>
              <w:jc w:val="center"/>
              <w:rPr>
                <w:rFonts w:ascii="GHEA Grapalat" w:hAnsi="GHEA Grapalat"/>
                <w:sz w:val="18"/>
                <w:szCs w:val="18"/>
              </w:rPr>
            </w:pPr>
            <w:r w:rsidRPr="009F34D7">
              <w:rPr>
                <w:rFonts w:ascii="GHEA Grapalat" w:hAnsi="GHEA Grapalat"/>
                <w:sz w:val="18"/>
                <w:szCs w:val="18"/>
              </w:rPr>
              <w:t>N</w:t>
            </w:r>
          </w:p>
        </w:tc>
        <w:tc>
          <w:tcPr>
            <w:tcW w:w="10800" w:type="dxa"/>
            <w:gridSpan w:val="8"/>
            <w:shd w:val="clear" w:color="auto" w:fill="auto"/>
            <w:vAlign w:val="center"/>
          </w:tcPr>
          <w:p w:rsidR="009038D1" w:rsidRPr="009F34D7" w:rsidRDefault="009038D1" w:rsidP="005428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9F34D7">
              <w:rPr>
                <w:rFonts w:ascii="GHEA Grapalat" w:hAnsi="GHEA Grapalat" w:cs="Sylfaen"/>
                <w:sz w:val="18"/>
                <w:szCs w:val="18"/>
              </w:rPr>
              <w:t>Մատակարարված</w:t>
            </w:r>
            <w:r w:rsidRPr="009F34D7">
              <w:rPr>
                <w:rFonts w:ascii="GHEA Grapalat" w:hAnsi="GHEA Grapalat" w:cs="Courier New"/>
                <w:sz w:val="18"/>
                <w:szCs w:val="18"/>
              </w:rPr>
              <w:t xml:space="preserve"> </w:t>
            </w:r>
            <w:r w:rsidRPr="009F34D7">
              <w:rPr>
                <w:rFonts w:ascii="GHEA Grapalat" w:hAnsi="GHEA Grapalat" w:cs="Sylfaen"/>
                <w:sz w:val="18"/>
                <w:szCs w:val="18"/>
              </w:rPr>
              <w:t>ապրանքների</w:t>
            </w:r>
          </w:p>
        </w:tc>
      </w:tr>
      <w:tr w:rsidR="009038D1" w:rsidRPr="009F34D7" w:rsidTr="00542828">
        <w:tc>
          <w:tcPr>
            <w:tcW w:w="360" w:type="dxa"/>
            <w:vMerge/>
            <w:shd w:val="clear" w:color="auto" w:fill="auto"/>
          </w:tcPr>
          <w:p w:rsidR="009038D1" w:rsidRPr="009F34D7" w:rsidRDefault="009038D1" w:rsidP="00542828">
            <w:pPr>
              <w:pStyle w:val="af4"/>
              <w:spacing w:before="0" w:beforeAutospacing="0" w:after="0" w:afterAutospacing="0"/>
              <w:jc w:val="center"/>
              <w:rPr>
                <w:rFonts w:ascii="GHEA Grapalat" w:hAnsi="GHEA Grapalat"/>
                <w:sz w:val="18"/>
                <w:szCs w:val="18"/>
              </w:rPr>
            </w:pPr>
          </w:p>
        </w:tc>
        <w:tc>
          <w:tcPr>
            <w:tcW w:w="1260" w:type="dxa"/>
            <w:vMerge w:val="restart"/>
            <w:shd w:val="clear" w:color="auto" w:fill="auto"/>
            <w:vAlign w:val="center"/>
          </w:tcPr>
          <w:p w:rsidR="009038D1" w:rsidRPr="009F34D7" w:rsidRDefault="009038D1" w:rsidP="00542828">
            <w:pPr>
              <w:pStyle w:val="af4"/>
              <w:spacing w:before="0" w:beforeAutospacing="0" w:after="0" w:afterAutospacing="0"/>
              <w:jc w:val="center"/>
              <w:rPr>
                <w:rFonts w:ascii="GHEA Grapalat" w:hAnsi="GHEA Grapalat"/>
                <w:sz w:val="18"/>
                <w:szCs w:val="18"/>
              </w:rPr>
            </w:pPr>
            <w:r w:rsidRPr="009F34D7">
              <w:rPr>
                <w:rFonts w:ascii="GHEA Grapalat" w:hAnsi="GHEA Grapalat"/>
                <w:sz w:val="18"/>
                <w:szCs w:val="18"/>
              </w:rPr>
              <w:t>անվանումը</w:t>
            </w:r>
          </w:p>
        </w:tc>
        <w:tc>
          <w:tcPr>
            <w:tcW w:w="1440" w:type="dxa"/>
            <w:vMerge w:val="restart"/>
            <w:shd w:val="clear" w:color="auto" w:fill="auto"/>
            <w:vAlign w:val="center"/>
          </w:tcPr>
          <w:p w:rsidR="009038D1" w:rsidRPr="009F34D7" w:rsidRDefault="009038D1" w:rsidP="00542828">
            <w:pPr>
              <w:pStyle w:val="af4"/>
              <w:spacing w:before="0" w:beforeAutospacing="0" w:after="0" w:afterAutospacing="0"/>
              <w:jc w:val="center"/>
              <w:rPr>
                <w:rFonts w:ascii="GHEA Grapalat" w:hAnsi="GHEA Grapalat"/>
                <w:sz w:val="18"/>
                <w:szCs w:val="18"/>
              </w:rPr>
            </w:pPr>
            <w:r w:rsidRPr="009F34D7">
              <w:rPr>
                <w:rFonts w:ascii="GHEA Grapalat" w:hAnsi="GHEA Grapalat"/>
                <w:sz w:val="18"/>
                <w:szCs w:val="18"/>
              </w:rPr>
              <w:t>տեխնիկական  բնութագրի համառոտ շարադրանքը</w:t>
            </w:r>
          </w:p>
        </w:tc>
        <w:tc>
          <w:tcPr>
            <w:tcW w:w="3060" w:type="dxa"/>
            <w:gridSpan w:val="2"/>
            <w:shd w:val="clear" w:color="auto" w:fill="auto"/>
            <w:vAlign w:val="center"/>
          </w:tcPr>
          <w:p w:rsidR="009038D1" w:rsidRPr="009F34D7" w:rsidRDefault="009038D1" w:rsidP="00542828">
            <w:pPr>
              <w:pStyle w:val="af4"/>
              <w:spacing w:before="0" w:beforeAutospacing="0" w:after="0" w:afterAutospacing="0"/>
              <w:jc w:val="center"/>
              <w:rPr>
                <w:rFonts w:ascii="GHEA Grapalat" w:hAnsi="GHEA Grapalat"/>
                <w:sz w:val="18"/>
                <w:szCs w:val="18"/>
              </w:rPr>
            </w:pPr>
            <w:r w:rsidRPr="009F34D7">
              <w:rPr>
                <w:rFonts w:ascii="GHEA Grapalat" w:hAnsi="GHEA Grapalat"/>
                <w:sz w:val="18"/>
                <w:szCs w:val="18"/>
              </w:rPr>
              <w:t>քանակական ցուցանիշը</w:t>
            </w:r>
          </w:p>
        </w:tc>
        <w:tc>
          <w:tcPr>
            <w:tcW w:w="3060" w:type="dxa"/>
            <w:gridSpan w:val="2"/>
            <w:shd w:val="clear" w:color="auto" w:fill="auto"/>
            <w:vAlign w:val="center"/>
          </w:tcPr>
          <w:p w:rsidR="009038D1" w:rsidRPr="009F34D7" w:rsidRDefault="009038D1" w:rsidP="00542828">
            <w:pPr>
              <w:pStyle w:val="af4"/>
              <w:spacing w:before="0" w:beforeAutospacing="0" w:after="0" w:afterAutospacing="0"/>
              <w:jc w:val="center"/>
              <w:rPr>
                <w:rFonts w:ascii="GHEA Grapalat" w:hAnsi="GHEA Grapalat"/>
                <w:sz w:val="18"/>
                <w:szCs w:val="18"/>
              </w:rPr>
            </w:pPr>
            <w:r w:rsidRPr="009F34D7">
              <w:rPr>
                <w:rFonts w:ascii="GHEA Grapalat" w:hAnsi="GHEA Grapalat"/>
                <w:sz w:val="18"/>
                <w:szCs w:val="18"/>
              </w:rPr>
              <w:t>կատարման ժամկետը</w:t>
            </w:r>
          </w:p>
        </w:tc>
        <w:tc>
          <w:tcPr>
            <w:tcW w:w="1080" w:type="dxa"/>
            <w:vMerge w:val="restart"/>
            <w:shd w:val="clear" w:color="auto" w:fill="auto"/>
            <w:vAlign w:val="center"/>
          </w:tcPr>
          <w:p w:rsidR="009038D1" w:rsidRPr="009F34D7" w:rsidRDefault="009038D1" w:rsidP="00542828">
            <w:pPr>
              <w:pStyle w:val="af4"/>
              <w:spacing w:before="0" w:beforeAutospacing="0" w:after="0" w:afterAutospacing="0"/>
              <w:jc w:val="center"/>
              <w:rPr>
                <w:rFonts w:ascii="GHEA Grapalat" w:hAnsi="GHEA Grapalat"/>
                <w:sz w:val="18"/>
                <w:szCs w:val="18"/>
              </w:rPr>
            </w:pPr>
            <w:r w:rsidRPr="009F34D7">
              <w:rPr>
                <w:rFonts w:ascii="GHEA Grapalat" w:hAnsi="GHEA Grapalat"/>
                <w:sz w:val="18"/>
                <w:szCs w:val="18"/>
              </w:rPr>
              <w:t>Վճարման ենթակա գումարը /հազար դրամ/</w:t>
            </w:r>
          </w:p>
        </w:tc>
        <w:tc>
          <w:tcPr>
            <w:tcW w:w="900" w:type="dxa"/>
            <w:vMerge w:val="restart"/>
            <w:shd w:val="clear" w:color="auto" w:fill="auto"/>
            <w:vAlign w:val="center"/>
          </w:tcPr>
          <w:p w:rsidR="009038D1" w:rsidRPr="009F34D7" w:rsidRDefault="009038D1" w:rsidP="00542828">
            <w:pPr>
              <w:pStyle w:val="af4"/>
              <w:spacing w:before="0" w:beforeAutospacing="0" w:after="0" w:afterAutospacing="0"/>
              <w:jc w:val="center"/>
              <w:rPr>
                <w:rFonts w:ascii="GHEA Grapalat" w:hAnsi="GHEA Grapalat"/>
                <w:sz w:val="18"/>
                <w:szCs w:val="18"/>
              </w:rPr>
            </w:pPr>
            <w:r w:rsidRPr="009F34D7">
              <w:rPr>
                <w:rFonts w:ascii="GHEA Grapalat" w:hAnsi="GHEA Grapalat"/>
                <w:sz w:val="18"/>
                <w:szCs w:val="18"/>
              </w:rPr>
              <w:t>Վճարման ժամկետը /ըստ վճարման ժամանակացույցի/</w:t>
            </w:r>
          </w:p>
        </w:tc>
      </w:tr>
      <w:tr w:rsidR="009038D1" w:rsidRPr="009F34D7" w:rsidTr="00542828">
        <w:trPr>
          <w:trHeight w:val="1105"/>
        </w:trPr>
        <w:tc>
          <w:tcPr>
            <w:tcW w:w="360" w:type="dxa"/>
            <w:vMerge/>
            <w:tcBorders>
              <w:bottom w:val="single" w:sz="4" w:space="0" w:color="auto"/>
            </w:tcBorders>
            <w:shd w:val="clear" w:color="auto" w:fill="auto"/>
          </w:tcPr>
          <w:p w:rsidR="009038D1" w:rsidRPr="009F34D7" w:rsidRDefault="009038D1" w:rsidP="00542828">
            <w:pPr>
              <w:pStyle w:val="af4"/>
              <w:spacing w:before="0" w:beforeAutospacing="0" w:after="0" w:afterAutospacing="0"/>
              <w:jc w:val="center"/>
              <w:rPr>
                <w:rFonts w:ascii="GHEA Grapalat" w:hAnsi="GHEA Grapalat"/>
                <w:sz w:val="18"/>
                <w:szCs w:val="18"/>
              </w:rPr>
            </w:pPr>
          </w:p>
        </w:tc>
        <w:tc>
          <w:tcPr>
            <w:tcW w:w="1260" w:type="dxa"/>
            <w:vMerge/>
            <w:tcBorders>
              <w:bottom w:val="single" w:sz="4" w:space="0" w:color="auto"/>
            </w:tcBorders>
            <w:shd w:val="clear" w:color="auto" w:fill="auto"/>
            <w:vAlign w:val="center"/>
          </w:tcPr>
          <w:p w:rsidR="009038D1" w:rsidRPr="009F34D7" w:rsidRDefault="009038D1" w:rsidP="00542828">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9038D1" w:rsidRPr="009F34D7" w:rsidRDefault="009038D1" w:rsidP="00542828">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9038D1" w:rsidRPr="009F34D7" w:rsidRDefault="009038D1" w:rsidP="00542828">
            <w:pPr>
              <w:pStyle w:val="af4"/>
              <w:spacing w:before="0" w:beforeAutospacing="0" w:after="0" w:afterAutospacing="0"/>
              <w:jc w:val="center"/>
              <w:rPr>
                <w:rFonts w:ascii="GHEA Grapalat" w:hAnsi="GHEA Grapalat"/>
                <w:sz w:val="18"/>
                <w:szCs w:val="18"/>
              </w:rPr>
            </w:pPr>
            <w:r w:rsidRPr="009F34D7">
              <w:rPr>
                <w:rFonts w:ascii="GHEA Grapalat" w:hAnsi="GHEA Grapalat"/>
                <w:sz w:val="18"/>
                <w:szCs w:val="18"/>
              </w:rPr>
              <w:t>ըստ պայմանագրով հաստատված գնման ժամանակացույցի</w:t>
            </w:r>
          </w:p>
        </w:tc>
        <w:tc>
          <w:tcPr>
            <w:tcW w:w="1260" w:type="dxa"/>
            <w:tcBorders>
              <w:bottom w:val="single" w:sz="4" w:space="0" w:color="auto"/>
            </w:tcBorders>
            <w:shd w:val="clear" w:color="auto" w:fill="auto"/>
            <w:vAlign w:val="center"/>
          </w:tcPr>
          <w:p w:rsidR="009038D1" w:rsidRPr="009F34D7" w:rsidRDefault="009038D1" w:rsidP="00542828">
            <w:pPr>
              <w:pStyle w:val="af4"/>
              <w:spacing w:before="0" w:beforeAutospacing="0" w:after="0" w:afterAutospacing="0"/>
              <w:jc w:val="center"/>
              <w:rPr>
                <w:rFonts w:ascii="GHEA Grapalat" w:hAnsi="GHEA Grapalat"/>
                <w:sz w:val="18"/>
                <w:szCs w:val="18"/>
              </w:rPr>
            </w:pPr>
            <w:r w:rsidRPr="009F34D7">
              <w:rPr>
                <w:rFonts w:ascii="GHEA Grapalat" w:hAnsi="GHEA Grapalat"/>
                <w:sz w:val="18"/>
                <w:szCs w:val="18"/>
              </w:rPr>
              <w:t>փաստացի</w:t>
            </w:r>
          </w:p>
        </w:tc>
        <w:tc>
          <w:tcPr>
            <w:tcW w:w="1800" w:type="dxa"/>
            <w:tcBorders>
              <w:bottom w:val="single" w:sz="4" w:space="0" w:color="auto"/>
            </w:tcBorders>
            <w:shd w:val="clear" w:color="auto" w:fill="auto"/>
            <w:vAlign w:val="center"/>
          </w:tcPr>
          <w:p w:rsidR="009038D1" w:rsidRPr="009F34D7" w:rsidRDefault="009038D1" w:rsidP="00542828">
            <w:pPr>
              <w:pStyle w:val="af4"/>
              <w:spacing w:before="0" w:beforeAutospacing="0" w:after="0" w:afterAutospacing="0"/>
              <w:jc w:val="center"/>
              <w:rPr>
                <w:rFonts w:ascii="GHEA Grapalat" w:hAnsi="GHEA Grapalat"/>
                <w:sz w:val="18"/>
                <w:szCs w:val="18"/>
              </w:rPr>
            </w:pPr>
            <w:r w:rsidRPr="009F34D7">
              <w:rPr>
                <w:rFonts w:ascii="GHEA Grapalat" w:hAnsi="GHEA Grapalat"/>
                <w:sz w:val="18"/>
                <w:szCs w:val="18"/>
              </w:rPr>
              <w:t>ըստ պայմանագրով հաստատված գնման ժամանակացույցի</w:t>
            </w:r>
          </w:p>
        </w:tc>
        <w:tc>
          <w:tcPr>
            <w:tcW w:w="1260" w:type="dxa"/>
            <w:tcBorders>
              <w:bottom w:val="single" w:sz="4" w:space="0" w:color="auto"/>
            </w:tcBorders>
            <w:shd w:val="clear" w:color="auto" w:fill="auto"/>
            <w:vAlign w:val="center"/>
          </w:tcPr>
          <w:p w:rsidR="009038D1" w:rsidRPr="009F34D7" w:rsidRDefault="009038D1" w:rsidP="00542828">
            <w:pPr>
              <w:pStyle w:val="af4"/>
              <w:spacing w:before="0" w:beforeAutospacing="0" w:after="0" w:afterAutospacing="0"/>
              <w:jc w:val="center"/>
              <w:rPr>
                <w:rFonts w:ascii="GHEA Grapalat" w:hAnsi="GHEA Grapalat"/>
                <w:sz w:val="18"/>
                <w:szCs w:val="18"/>
              </w:rPr>
            </w:pPr>
            <w:r w:rsidRPr="009F34D7">
              <w:rPr>
                <w:rFonts w:ascii="GHEA Grapalat" w:hAnsi="GHEA Grapalat"/>
                <w:sz w:val="18"/>
                <w:szCs w:val="18"/>
              </w:rPr>
              <w:t>փաստացի</w:t>
            </w:r>
          </w:p>
        </w:tc>
        <w:tc>
          <w:tcPr>
            <w:tcW w:w="1080" w:type="dxa"/>
            <w:vMerge/>
            <w:tcBorders>
              <w:bottom w:val="single" w:sz="4" w:space="0" w:color="auto"/>
            </w:tcBorders>
            <w:shd w:val="clear" w:color="auto" w:fill="auto"/>
            <w:vAlign w:val="center"/>
          </w:tcPr>
          <w:p w:rsidR="009038D1" w:rsidRPr="009F34D7" w:rsidRDefault="009038D1" w:rsidP="00542828">
            <w:pPr>
              <w:pStyle w:val="af4"/>
              <w:spacing w:before="0" w:beforeAutospacing="0" w:after="0" w:afterAutospacing="0"/>
              <w:jc w:val="center"/>
              <w:rPr>
                <w:rFonts w:ascii="GHEA Grapalat" w:hAnsi="GHEA Grapalat"/>
                <w:sz w:val="18"/>
                <w:szCs w:val="18"/>
              </w:rPr>
            </w:pPr>
          </w:p>
        </w:tc>
        <w:tc>
          <w:tcPr>
            <w:tcW w:w="900" w:type="dxa"/>
            <w:vMerge/>
            <w:tcBorders>
              <w:bottom w:val="single" w:sz="4" w:space="0" w:color="auto"/>
            </w:tcBorders>
            <w:shd w:val="clear" w:color="auto" w:fill="auto"/>
            <w:vAlign w:val="center"/>
          </w:tcPr>
          <w:p w:rsidR="009038D1" w:rsidRPr="009F34D7" w:rsidRDefault="009038D1" w:rsidP="00542828">
            <w:pPr>
              <w:pStyle w:val="af4"/>
              <w:spacing w:before="0" w:beforeAutospacing="0" w:after="0" w:afterAutospacing="0"/>
              <w:jc w:val="center"/>
              <w:rPr>
                <w:rFonts w:ascii="GHEA Grapalat" w:hAnsi="GHEA Grapalat"/>
                <w:sz w:val="18"/>
                <w:szCs w:val="18"/>
              </w:rPr>
            </w:pPr>
          </w:p>
        </w:tc>
      </w:tr>
      <w:tr w:rsidR="009038D1" w:rsidRPr="009F34D7" w:rsidTr="00542828">
        <w:tc>
          <w:tcPr>
            <w:tcW w:w="360" w:type="dxa"/>
            <w:shd w:val="clear" w:color="auto" w:fill="auto"/>
            <w:vAlign w:val="center"/>
          </w:tcPr>
          <w:p w:rsidR="009038D1" w:rsidRPr="009F34D7" w:rsidRDefault="009038D1" w:rsidP="00542828">
            <w:pPr>
              <w:pStyle w:val="af4"/>
              <w:spacing w:before="0" w:beforeAutospacing="0" w:after="0" w:afterAutospacing="0"/>
              <w:jc w:val="center"/>
              <w:rPr>
                <w:rFonts w:ascii="GHEA Grapalat" w:hAnsi="GHEA Grapalat"/>
                <w:sz w:val="18"/>
                <w:szCs w:val="18"/>
              </w:rPr>
            </w:pPr>
          </w:p>
        </w:tc>
        <w:tc>
          <w:tcPr>
            <w:tcW w:w="1260" w:type="dxa"/>
            <w:shd w:val="clear" w:color="auto" w:fill="auto"/>
            <w:vAlign w:val="center"/>
          </w:tcPr>
          <w:p w:rsidR="009038D1" w:rsidRPr="009F34D7" w:rsidRDefault="009038D1" w:rsidP="00542828">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rsidR="009038D1" w:rsidRPr="009F34D7" w:rsidRDefault="009038D1" w:rsidP="00542828">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rsidR="009038D1" w:rsidRPr="009F34D7" w:rsidRDefault="009038D1" w:rsidP="00542828">
            <w:pPr>
              <w:pStyle w:val="af4"/>
              <w:spacing w:before="0" w:beforeAutospacing="0" w:after="0" w:afterAutospacing="0"/>
              <w:jc w:val="center"/>
              <w:rPr>
                <w:rFonts w:ascii="GHEA Grapalat" w:hAnsi="GHEA Grapalat"/>
                <w:sz w:val="18"/>
                <w:szCs w:val="18"/>
              </w:rPr>
            </w:pPr>
          </w:p>
        </w:tc>
        <w:tc>
          <w:tcPr>
            <w:tcW w:w="1260" w:type="dxa"/>
            <w:shd w:val="clear" w:color="auto" w:fill="auto"/>
            <w:vAlign w:val="center"/>
          </w:tcPr>
          <w:p w:rsidR="009038D1" w:rsidRPr="009F34D7" w:rsidRDefault="009038D1" w:rsidP="00542828">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rsidR="009038D1" w:rsidRPr="009F34D7" w:rsidRDefault="009038D1" w:rsidP="00542828">
            <w:pPr>
              <w:pStyle w:val="af4"/>
              <w:spacing w:before="0" w:beforeAutospacing="0" w:after="0" w:afterAutospacing="0"/>
              <w:jc w:val="center"/>
              <w:rPr>
                <w:rFonts w:ascii="GHEA Grapalat" w:hAnsi="GHEA Grapalat"/>
                <w:sz w:val="18"/>
                <w:szCs w:val="18"/>
              </w:rPr>
            </w:pPr>
          </w:p>
        </w:tc>
        <w:tc>
          <w:tcPr>
            <w:tcW w:w="1260" w:type="dxa"/>
            <w:shd w:val="clear" w:color="auto" w:fill="auto"/>
            <w:vAlign w:val="center"/>
          </w:tcPr>
          <w:p w:rsidR="009038D1" w:rsidRPr="009F34D7" w:rsidRDefault="009038D1" w:rsidP="00542828">
            <w:pPr>
              <w:pStyle w:val="af4"/>
              <w:spacing w:before="0" w:beforeAutospacing="0" w:after="0" w:afterAutospacing="0"/>
              <w:jc w:val="center"/>
              <w:rPr>
                <w:rFonts w:ascii="GHEA Grapalat" w:hAnsi="GHEA Grapalat"/>
                <w:sz w:val="18"/>
                <w:szCs w:val="18"/>
              </w:rPr>
            </w:pPr>
          </w:p>
        </w:tc>
        <w:tc>
          <w:tcPr>
            <w:tcW w:w="1080" w:type="dxa"/>
            <w:shd w:val="clear" w:color="auto" w:fill="auto"/>
            <w:vAlign w:val="center"/>
          </w:tcPr>
          <w:p w:rsidR="009038D1" w:rsidRPr="009F34D7" w:rsidRDefault="009038D1" w:rsidP="00542828">
            <w:pPr>
              <w:pStyle w:val="af4"/>
              <w:spacing w:before="0" w:beforeAutospacing="0" w:after="0" w:afterAutospacing="0"/>
              <w:jc w:val="center"/>
              <w:rPr>
                <w:rFonts w:ascii="GHEA Grapalat" w:hAnsi="GHEA Grapalat"/>
                <w:sz w:val="18"/>
                <w:szCs w:val="18"/>
              </w:rPr>
            </w:pPr>
          </w:p>
        </w:tc>
        <w:tc>
          <w:tcPr>
            <w:tcW w:w="900" w:type="dxa"/>
            <w:shd w:val="clear" w:color="auto" w:fill="auto"/>
            <w:vAlign w:val="center"/>
          </w:tcPr>
          <w:p w:rsidR="009038D1" w:rsidRPr="009F34D7" w:rsidRDefault="009038D1" w:rsidP="00542828">
            <w:pPr>
              <w:pStyle w:val="af4"/>
              <w:spacing w:before="0" w:beforeAutospacing="0" w:after="0" w:afterAutospacing="0"/>
              <w:jc w:val="center"/>
              <w:rPr>
                <w:rFonts w:ascii="GHEA Grapalat" w:hAnsi="GHEA Grapalat"/>
                <w:sz w:val="18"/>
                <w:szCs w:val="18"/>
              </w:rPr>
            </w:pPr>
          </w:p>
        </w:tc>
      </w:tr>
      <w:tr w:rsidR="009038D1" w:rsidRPr="009F34D7" w:rsidTr="00542828">
        <w:tc>
          <w:tcPr>
            <w:tcW w:w="360" w:type="dxa"/>
            <w:shd w:val="clear" w:color="auto" w:fill="auto"/>
          </w:tcPr>
          <w:p w:rsidR="009038D1" w:rsidRPr="009F34D7" w:rsidRDefault="009038D1" w:rsidP="00542828">
            <w:pPr>
              <w:pStyle w:val="af4"/>
              <w:spacing w:before="0" w:beforeAutospacing="0" w:after="0" w:afterAutospacing="0"/>
              <w:jc w:val="center"/>
              <w:rPr>
                <w:rFonts w:ascii="GHEA Grapalat" w:hAnsi="GHEA Grapalat"/>
              </w:rPr>
            </w:pPr>
          </w:p>
        </w:tc>
        <w:tc>
          <w:tcPr>
            <w:tcW w:w="1260" w:type="dxa"/>
            <w:shd w:val="clear" w:color="auto" w:fill="auto"/>
          </w:tcPr>
          <w:p w:rsidR="009038D1" w:rsidRPr="009F34D7" w:rsidRDefault="009038D1" w:rsidP="00542828">
            <w:pPr>
              <w:pStyle w:val="af4"/>
              <w:spacing w:before="0" w:beforeAutospacing="0" w:after="0" w:afterAutospacing="0"/>
              <w:jc w:val="center"/>
              <w:rPr>
                <w:rFonts w:ascii="GHEA Grapalat" w:hAnsi="GHEA Grapalat"/>
              </w:rPr>
            </w:pPr>
          </w:p>
        </w:tc>
        <w:tc>
          <w:tcPr>
            <w:tcW w:w="1440" w:type="dxa"/>
            <w:shd w:val="clear" w:color="auto" w:fill="auto"/>
          </w:tcPr>
          <w:p w:rsidR="009038D1" w:rsidRPr="009F34D7" w:rsidRDefault="009038D1" w:rsidP="00542828">
            <w:pPr>
              <w:pStyle w:val="af4"/>
              <w:spacing w:before="0" w:beforeAutospacing="0" w:after="0" w:afterAutospacing="0"/>
              <w:jc w:val="center"/>
              <w:rPr>
                <w:rFonts w:ascii="GHEA Grapalat" w:hAnsi="GHEA Grapalat"/>
              </w:rPr>
            </w:pPr>
          </w:p>
        </w:tc>
        <w:tc>
          <w:tcPr>
            <w:tcW w:w="1800" w:type="dxa"/>
            <w:shd w:val="clear" w:color="auto" w:fill="auto"/>
          </w:tcPr>
          <w:p w:rsidR="009038D1" w:rsidRPr="009F34D7" w:rsidRDefault="009038D1" w:rsidP="00542828">
            <w:pPr>
              <w:pStyle w:val="af4"/>
              <w:spacing w:before="0" w:beforeAutospacing="0" w:after="0" w:afterAutospacing="0"/>
              <w:jc w:val="center"/>
              <w:rPr>
                <w:rFonts w:ascii="GHEA Grapalat" w:hAnsi="GHEA Grapalat"/>
              </w:rPr>
            </w:pPr>
          </w:p>
        </w:tc>
        <w:tc>
          <w:tcPr>
            <w:tcW w:w="1260" w:type="dxa"/>
            <w:shd w:val="clear" w:color="auto" w:fill="auto"/>
          </w:tcPr>
          <w:p w:rsidR="009038D1" w:rsidRPr="009F34D7" w:rsidRDefault="009038D1" w:rsidP="00542828">
            <w:pPr>
              <w:pStyle w:val="af4"/>
              <w:spacing w:before="0" w:beforeAutospacing="0" w:after="0" w:afterAutospacing="0"/>
              <w:jc w:val="center"/>
              <w:rPr>
                <w:rFonts w:ascii="GHEA Grapalat" w:hAnsi="GHEA Grapalat"/>
              </w:rPr>
            </w:pPr>
          </w:p>
        </w:tc>
        <w:tc>
          <w:tcPr>
            <w:tcW w:w="1800" w:type="dxa"/>
            <w:shd w:val="clear" w:color="auto" w:fill="auto"/>
          </w:tcPr>
          <w:p w:rsidR="009038D1" w:rsidRPr="009F34D7" w:rsidRDefault="009038D1" w:rsidP="00542828">
            <w:pPr>
              <w:pStyle w:val="af4"/>
              <w:spacing w:before="0" w:beforeAutospacing="0" w:after="0" w:afterAutospacing="0"/>
              <w:jc w:val="center"/>
              <w:rPr>
                <w:rFonts w:ascii="GHEA Grapalat" w:hAnsi="GHEA Grapalat"/>
              </w:rPr>
            </w:pPr>
          </w:p>
        </w:tc>
        <w:tc>
          <w:tcPr>
            <w:tcW w:w="1260" w:type="dxa"/>
            <w:shd w:val="clear" w:color="auto" w:fill="auto"/>
          </w:tcPr>
          <w:p w:rsidR="009038D1" w:rsidRPr="009F34D7" w:rsidRDefault="009038D1" w:rsidP="00542828">
            <w:pPr>
              <w:pStyle w:val="af4"/>
              <w:spacing w:before="0" w:beforeAutospacing="0" w:after="0" w:afterAutospacing="0"/>
              <w:jc w:val="center"/>
              <w:rPr>
                <w:rFonts w:ascii="GHEA Grapalat" w:hAnsi="GHEA Grapalat"/>
              </w:rPr>
            </w:pPr>
          </w:p>
        </w:tc>
        <w:tc>
          <w:tcPr>
            <w:tcW w:w="1080" w:type="dxa"/>
            <w:shd w:val="clear" w:color="auto" w:fill="auto"/>
          </w:tcPr>
          <w:p w:rsidR="009038D1" w:rsidRPr="009F34D7" w:rsidRDefault="009038D1" w:rsidP="00542828">
            <w:pPr>
              <w:pStyle w:val="af4"/>
              <w:spacing w:before="0" w:beforeAutospacing="0" w:after="0" w:afterAutospacing="0"/>
              <w:jc w:val="center"/>
              <w:rPr>
                <w:rFonts w:ascii="GHEA Grapalat" w:hAnsi="GHEA Grapalat"/>
              </w:rPr>
            </w:pPr>
          </w:p>
        </w:tc>
        <w:tc>
          <w:tcPr>
            <w:tcW w:w="900" w:type="dxa"/>
            <w:shd w:val="clear" w:color="auto" w:fill="auto"/>
          </w:tcPr>
          <w:p w:rsidR="009038D1" w:rsidRPr="009F34D7" w:rsidRDefault="009038D1" w:rsidP="00542828">
            <w:pPr>
              <w:pStyle w:val="af4"/>
              <w:spacing w:before="0" w:beforeAutospacing="0" w:after="0" w:afterAutospacing="0"/>
              <w:jc w:val="center"/>
              <w:rPr>
                <w:rFonts w:ascii="GHEA Grapalat" w:hAnsi="GHEA Grapalat"/>
              </w:rPr>
            </w:pPr>
          </w:p>
        </w:tc>
      </w:tr>
      <w:tr w:rsidR="009038D1" w:rsidRPr="009F34D7" w:rsidTr="00542828">
        <w:tc>
          <w:tcPr>
            <w:tcW w:w="360" w:type="dxa"/>
            <w:shd w:val="clear" w:color="auto" w:fill="auto"/>
          </w:tcPr>
          <w:p w:rsidR="009038D1" w:rsidRPr="009F34D7" w:rsidRDefault="009038D1" w:rsidP="00542828">
            <w:pPr>
              <w:pStyle w:val="af4"/>
              <w:spacing w:before="0" w:beforeAutospacing="0" w:after="0" w:afterAutospacing="0"/>
              <w:jc w:val="center"/>
              <w:rPr>
                <w:rFonts w:ascii="GHEA Grapalat" w:hAnsi="GHEA Grapalat"/>
              </w:rPr>
            </w:pPr>
          </w:p>
        </w:tc>
        <w:tc>
          <w:tcPr>
            <w:tcW w:w="1260" w:type="dxa"/>
            <w:shd w:val="clear" w:color="auto" w:fill="auto"/>
          </w:tcPr>
          <w:p w:rsidR="009038D1" w:rsidRPr="009F34D7" w:rsidRDefault="009038D1" w:rsidP="00542828">
            <w:pPr>
              <w:pStyle w:val="af4"/>
              <w:spacing w:before="0" w:beforeAutospacing="0" w:after="0" w:afterAutospacing="0"/>
              <w:jc w:val="center"/>
              <w:rPr>
                <w:rFonts w:ascii="GHEA Grapalat" w:hAnsi="GHEA Grapalat"/>
              </w:rPr>
            </w:pPr>
          </w:p>
        </w:tc>
        <w:tc>
          <w:tcPr>
            <w:tcW w:w="1440" w:type="dxa"/>
            <w:shd w:val="clear" w:color="auto" w:fill="auto"/>
          </w:tcPr>
          <w:p w:rsidR="009038D1" w:rsidRPr="009F34D7" w:rsidRDefault="009038D1" w:rsidP="00542828">
            <w:pPr>
              <w:pStyle w:val="af4"/>
              <w:spacing w:before="0" w:beforeAutospacing="0" w:after="0" w:afterAutospacing="0"/>
              <w:jc w:val="center"/>
              <w:rPr>
                <w:rFonts w:ascii="GHEA Grapalat" w:hAnsi="GHEA Grapalat"/>
              </w:rPr>
            </w:pPr>
          </w:p>
        </w:tc>
        <w:tc>
          <w:tcPr>
            <w:tcW w:w="1800" w:type="dxa"/>
            <w:shd w:val="clear" w:color="auto" w:fill="auto"/>
          </w:tcPr>
          <w:p w:rsidR="009038D1" w:rsidRPr="009F34D7" w:rsidRDefault="009038D1" w:rsidP="00542828">
            <w:pPr>
              <w:pStyle w:val="af4"/>
              <w:spacing w:before="0" w:beforeAutospacing="0" w:after="0" w:afterAutospacing="0"/>
              <w:jc w:val="center"/>
              <w:rPr>
                <w:rFonts w:ascii="GHEA Grapalat" w:hAnsi="GHEA Grapalat"/>
              </w:rPr>
            </w:pPr>
          </w:p>
        </w:tc>
        <w:tc>
          <w:tcPr>
            <w:tcW w:w="1260" w:type="dxa"/>
            <w:shd w:val="clear" w:color="auto" w:fill="auto"/>
          </w:tcPr>
          <w:p w:rsidR="009038D1" w:rsidRPr="009F34D7" w:rsidRDefault="009038D1" w:rsidP="00542828">
            <w:pPr>
              <w:pStyle w:val="af4"/>
              <w:spacing w:before="0" w:beforeAutospacing="0" w:after="0" w:afterAutospacing="0"/>
              <w:jc w:val="center"/>
              <w:rPr>
                <w:rFonts w:ascii="GHEA Grapalat" w:hAnsi="GHEA Grapalat"/>
              </w:rPr>
            </w:pPr>
          </w:p>
        </w:tc>
        <w:tc>
          <w:tcPr>
            <w:tcW w:w="1800" w:type="dxa"/>
            <w:shd w:val="clear" w:color="auto" w:fill="auto"/>
          </w:tcPr>
          <w:p w:rsidR="009038D1" w:rsidRPr="009F34D7" w:rsidRDefault="009038D1" w:rsidP="00542828">
            <w:pPr>
              <w:pStyle w:val="af4"/>
              <w:spacing w:before="0" w:beforeAutospacing="0" w:after="0" w:afterAutospacing="0"/>
              <w:jc w:val="center"/>
              <w:rPr>
                <w:rFonts w:ascii="GHEA Grapalat" w:hAnsi="GHEA Grapalat"/>
              </w:rPr>
            </w:pPr>
          </w:p>
        </w:tc>
        <w:tc>
          <w:tcPr>
            <w:tcW w:w="1260" w:type="dxa"/>
            <w:shd w:val="clear" w:color="auto" w:fill="auto"/>
          </w:tcPr>
          <w:p w:rsidR="009038D1" w:rsidRPr="009F34D7" w:rsidRDefault="009038D1" w:rsidP="00542828">
            <w:pPr>
              <w:pStyle w:val="af4"/>
              <w:spacing w:before="0" w:beforeAutospacing="0" w:after="0" w:afterAutospacing="0"/>
              <w:jc w:val="center"/>
              <w:rPr>
                <w:rFonts w:ascii="GHEA Grapalat" w:hAnsi="GHEA Grapalat"/>
              </w:rPr>
            </w:pPr>
          </w:p>
        </w:tc>
        <w:tc>
          <w:tcPr>
            <w:tcW w:w="1080" w:type="dxa"/>
            <w:shd w:val="clear" w:color="auto" w:fill="auto"/>
          </w:tcPr>
          <w:p w:rsidR="009038D1" w:rsidRPr="009F34D7" w:rsidRDefault="009038D1" w:rsidP="00542828">
            <w:pPr>
              <w:pStyle w:val="af4"/>
              <w:spacing w:before="0" w:beforeAutospacing="0" w:after="0" w:afterAutospacing="0"/>
              <w:jc w:val="center"/>
              <w:rPr>
                <w:rFonts w:ascii="GHEA Grapalat" w:hAnsi="GHEA Grapalat"/>
              </w:rPr>
            </w:pPr>
          </w:p>
        </w:tc>
        <w:tc>
          <w:tcPr>
            <w:tcW w:w="900" w:type="dxa"/>
            <w:shd w:val="clear" w:color="auto" w:fill="auto"/>
          </w:tcPr>
          <w:p w:rsidR="009038D1" w:rsidRPr="009F34D7" w:rsidRDefault="009038D1" w:rsidP="00542828">
            <w:pPr>
              <w:pStyle w:val="af4"/>
              <w:spacing w:before="0" w:beforeAutospacing="0" w:after="0" w:afterAutospacing="0"/>
              <w:jc w:val="center"/>
              <w:rPr>
                <w:rFonts w:ascii="GHEA Grapalat" w:hAnsi="GHEA Grapalat"/>
              </w:rPr>
            </w:pPr>
          </w:p>
        </w:tc>
      </w:tr>
    </w:tbl>
    <w:p w:rsidR="009038D1" w:rsidRPr="009F34D7" w:rsidRDefault="009038D1" w:rsidP="009038D1">
      <w:pPr>
        <w:ind w:firstLine="375"/>
        <w:jc w:val="both"/>
        <w:rPr>
          <w:rFonts w:ascii="GHEA Grapalat" w:hAnsi="GHEA Grapalat"/>
          <w:iCs/>
          <w:snapToGrid w:val="0"/>
          <w:sz w:val="21"/>
          <w:szCs w:val="21"/>
          <w:lang w:val="es-ES"/>
        </w:rPr>
      </w:pPr>
      <w:r w:rsidRPr="009F34D7">
        <w:rPr>
          <w:rFonts w:ascii="Arial" w:hAnsi="Arial" w:cs="Arial"/>
          <w:iCs/>
          <w:sz w:val="21"/>
          <w:szCs w:val="21"/>
          <w:lang w:val="es-ES"/>
        </w:rPr>
        <w:t>  </w:t>
      </w:r>
      <w:r w:rsidRPr="009F34D7">
        <w:rPr>
          <w:rFonts w:ascii="GHEA Grapalat" w:hAnsi="GHEA Grapalat"/>
          <w:iCs/>
          <w:snapToGrid w:val="0"/>
          <w:sz w:val="21"/>
          <w:szCs w:val="21"/>
          <w:lang w:val="es-ES"/>
        </w:rPr>
        <w:t>Վերոհիշյալ մատակարարումների վերաբերյալ բոլոր հաշիվ-ապրանքագրերը հանդիսանում են սույն արձանագրության բաղկացուցիչ մասը և կցվում են:</w:t>
      </w:r>
    </w:p>
    <w:p w:rsidR="009038D1" w:rsidRPr="009F34D7" w:rsidRDefault="009038D1" w:rsidP="009038D1">
      <w:pPr>
        <w:ind w:firstLine="375"/>
        <w:rPr>
          <w:rFonts w:ascii="GHEA Grapalat" w:hAnsi="GHEA Grapalat"/>
          <w:iCs/>
          <w:snapToGrid w:val="0"/>
          <w:sz w:val="21"/>
          <w:szCs w:val="21"/>
          <w:lang w:val="es-ES"/>
        </w:rPr>
      </w:pPr>
      <w:r w:rsidRPr="009F34D7">
        <w:rPr>
          <w:rFonts w:ascii="Courier New" w:hAnsi="Courier New" w:cs="Courier New"/>
          <w:iCs/>
          <w:snapToGrid w:val="0"/>
          <w:sz w:val="21"/>
          <w:szCs w:val="21"/>
          <w:lang w:val="es-ES"/>
        </w:rPr>
        <w:t> </w:t>
      </w:r>
    </w:p>
    <w:tbl>
      <w:tblPr>
        <w:tblW w:w="9750" w:type="dxa"/>
        <w:jc w:val="center"/>
        <w:tblCellSpacing w:w="7" w:type="dxa"/>
        <w:tblCellMar>
          <w:left w:w="0" w:type="dxa"/>
          <w:right w:w="0" w:type="dxa"/>
        </w:tblCellMar>
        <w:tblLook w:val="0000"/>
      </w:tblPr>
      <w:tblGrid>
        <w:gridCol w:w="4875"/>
        <w:gridCol w:w="4875"/>
      </w:tblGrid>
      <w:tr w:rsidR="009038D1" w:rsidRPr="009F34D7" w:rsidTr="00542828">
        <w:trPr>
          <w:tblCellSpacing w:w="7" w:type="dxa"/>
          <w:jc w:val="center"/>
        </w:trPr>
        <w:tc>
          <w:tcPr>
            <w:tcW w:w="0" w:type="auto"/>
            <w:vAlign w:val="center"/>
          </w:tcPr>
          <w:p w:rsidR="009038D1" w:rsidRPr="009F34D7" w:rsidRDefault="009038D1" w:rsidP="00542828">
            <w:pPr>
              <w:jc w:val="center"/>
              <w:rPr>
                <w:rFonts w:ascii="GHEA Grapalat" w:hAnsi="GHEA Grapalat"/>
                <w:iCs/>
                <w:sz w:val="21"/>
                <w:szCs w:val="21"/>
              </w:rPr>
            </w:pPr>
            <w:r w:rsidRPr="009F34D7">
              <w:rPr>
                <w:rFonts w:ascii="GHEA Grapalat" w:hAnsi="GHEA Grapalat"/>
                <w:iCs/>
                <w:sz w:val="21"/>
                <w:szCs w:val="21"/>
              </w:rPr>
              <w:t xml:space="preserve">Ապրանքը հանձնեց </w:t>
            </w:r>
          </w:p>
        </w:tc>
        <w:tc>
          <w:tcPr>
            <w:tcW w:w="0" w:type="auto"/>
            <w:vAlign w:val="center"/>
          </w:tcPr>
          <w:p w:rsidR="009038D1" w:rsidRPr="009F34D7" w:rsidRDefault="009038D1" w:rsidP="00542828">
            <w:pPr>
              <w:jc w:val="center"/>
              <w:rPr>
                <w:rFonts w:ascii="GHEA Grapalat" w:hAnsi="GHEA Grapalat"/>
                <w:iCs/>
                <w:sz w:val="21"/>
                <w:szCs w:val="21"/>
              </w:rPr>
            </w:pPr>
            <w:r w:rsidRPr="009F34D7">
              <w:rPr>
                <w:rFonts w:ascii="GHEA Grapalat" w:hAnsi="GHEA Grapalat"/>
                <w:iCs/>
                <w:sz w:val="21"/>
                <w:szCs w:val="21"/>
              </w:rPr>
              <w:t>Ապրանքը ընդունեց</w:t>
            </w:r>
          </w:p>
        </w:tc>
      </w:tr>
      <w:tr w:rsidR="009038D1" w:rsidRPr="009F34D7" w:rsidTr="00542828">
        <w:trPr>
          <w:tblCellSpacing w:w="7" w:type="dxa"/>
          <w:jc w:val="center"/>
        </w:trPr>
        <w:tc>
          <w:tcPr>
            <w:tcW w:w="0" w:type="auto"/>
            <w:vAlign w:val="center"/>
          </w:tcPr>
          <w:p w:rsidR="009038D1" w:rsidRPr="009F34D7" w:rsidRDefault="009038D1" w:rsidP="00542828">
            <w:pPr>
              <w:jc w:val="center"/>
              <w:rPr>
                <w:rFonts w:ascii="GHEA Grapalat" w:hAnsi="GHEA Grapalat"/>
                <w:iCs/>
                <w:sz w:val="21"/>
                <w:szCs w:val="21"/>
              </w:rPr>
            </w:pPr>
            <w:r w:rsidRPr="009F34D7">
              <w:rPr>
                <w:rFonts w:ascii="GHEA Grapalat" w:hAnsi="GHEA Grapalat"/>
                <w:iCs/>
                <w:sz w:val="21"/>
                <w:szCs w:val="21"/>
              </w:rPr>
              <w:t xml:space="preserve">___________________________ </w:t>
            </w:r>
          </w:p>
          <w:p w:rsidR="009038D1" w:rsidRPr="009F34D7" w:rsidRDefault="009038D1" w:rsidP="00542828">
            <w:pPr>
              <w:jc w:val="center"/>
              <w:rPr>
                <w:rFonts w:ascii="GHEA Grapalat" w:hAnsi="GHEA Grapalat"/>
                <w:iCs/>
                <w:sz w:val="21"/>
                <w:szCs w:val="21"/>
              </w:rPr>
            </w:pPr>
            <w:r w:rsidRPr="009F34D7">
              <w:rPr>
                <w:rFonts w:ascii="GHEA Grapalat" w:hAnsi="GHEA Grapalat"/>
                <w:iCs/>
                <w:sz w:val="15"/>
                <w:szCs w:val="15"/>
              </w:rPr>
              <w:t>ստորագրություն</w:t>
            </w:r>
          </w:p>
        </w:tc>
        <w:tc>
          <w:tcPr>
            <w:tcW w:w="0" w:type="auto"/>
            <w:vAlign w:val="center"/>
          </w:tcPr>
          <w:p w:rsidR="009038D1" w:rsidRPr="009F34D7" w:rsidRDefault="009038D1" w:rsidP="00542828">
            <w:pPr>
              <w:jc w:val="center"/>
              <w:rPr>
                <w:rFonts w:ascii="GHEA Grapalat" w:hAnsi="GHEA Grapalat"/>
                <w:iCs/>
                <w:sz w:val="21"/>
                <w:szCs w:val="21"/>
              </w:rPr>
            </w:pPr>
            <w:r w:rsidRPr="009F34D7">
              <w:rPr>
                <w:rFonts w:ascii="GHEA Grapalat" w:hAnsi="GHEA Grapalat"/>
                <w:iCs/>
                <w:sz w:val="21"/>
                <w:szCs w:val="21"/>
              </w:rPr>
              <w:t>___________________________</w:t>
            </w:r>
          </w:p>
          <w:p w:rsidR="009038D1" w:rsidRPr="009F34D7" w:rsidRDefault="009038D1" w:rsidP="00542828">
            <w:pPr>
              <w:jc w:val="center"/>
              <w:rPr>
                <w:rFonts w:ascii="GHEA Grapalat" w:hAnsi="GHEA Grapalat"/>
                <w:iCs/>
                <w:sz w:val="21"/>
                <w:szCs w:val="21"/>
              </w:rPr>
            </w:pPr>
            <w:r w:rsidRPr="009F34D7">
              <w:rPr>
                <w:rFonts w:ascii="GHEA Grapalat" w:hAnsi="GHEA Grapalat"/>
                <w:iCs/>
                <w:sz w:val="15"/>
                <w:szCs w:val="15"/>
              </w:rPr>
              <w:t>ստորագրություն</w:t>
            </w:r>
          </w:p>
        </w:tc>
      </w:tr>
      <w:tr w:rsidR="009038D1" w:rsidRPr="009F34D7" w:rsidTr="00542828">
        <w:trPr>
          <w:tblCellSpacing w:w="7" w:type="dxa"/>
          <w:jc w:val="center"/>
        </w:trPr>
        <w:tc>
          <w:tcPr>
            <w:tcW w:w="0" w:type="auto"/>
            <w:vAlign w:val="center"/>
          </w:tcPr>
          <w:p w:rsidR="009038D1" w:rsidRPr="009F34D7" w:rsidRDefault="009038D1" w:rsidP="00542828">
            <w:pPr>
              <w:jc w:val="center"/>
              <w:rPr>
                <w:rFonts w:ascii="GHEA Grapalat" w:hAnsi="GHEA Grapalat"/>
                <w:iCs/>
                <w:sz w:val="21"/>
                <w:szCs w:val="21"/>
              </w:rPr>
            </w:pPr>
            <w:r w:rsidRPr="009F34D7">
              <w:rPr>
                <w:rFonts w:ascii="GHEA Grapalat" w:hAnsi="GHEA Grapalat"/>
                <w:iCs/>
                <w:sz w:val="21"/>
                <w:szCs w:val="21"/>
              </w:rPr>
              <w:t xml:space="preserve">___________________________ </w:t>
            </w:r>
          </w:p>
          <w:p w:rsidR="009038D1" w:rsidRPr="009F34D7" w:rsidRDefault="009038D1" w:rsidP="00542828">
            <w:pPr>
              <w:jc w:val="center"/>
              <w:rPr>
                <w:rFonts w:ascii="GHEA Grapalat" w:hAnsi="GHEA Grapalat"/>
                <w:iCs/>
                <w:sz w:val="21"/>
                <w:szCs w:val="21"/>
              </w:rPr>
            </w:pPr>
            <w:r w:rsidRPr="009F34D7">
              <w:rPr>
                <w:rFonts w:ascii="GHEA Grapalat" w:hAnsi="GHEA Grapalat"/>
                <w:iCs/>
                <w:sz w:val="15"/>
                <w:szCs w:val="15"/>
              </w:rPr>
              <w:t>ազգանուն, անուն</w:t>
            </w:r>
          </w:p>
        </w:tc>
        <w:tc>
          <w:tcPr>
            <w:tcW w:w="0" w:type="auto"/>
            <w:vAlign w:val="center"/>
          </w:tcPr>
          <w:p w:rsidR="009038D1" w:rsidRPr="009F34D7" w:rsidRDefault="009038D1" w:rsidP="00542828">
            <w:pPr>
              <w:jc w:val="center"/>
              <w:rPr>
                <w:rFonts w:ascii="GHEA Grapalat" w:hAnsi="GHEA Grapalat"/>
                <w:iCs/>
                <w:sz w:val="21"/>
                <w:szCs w:val="21"/>
              </w:rPr>
            </w:pPr>
            <w:r w:rsidRPr="009F34D7">
              <w:rPr>
                <w:rFonts w:ascii="GHEA Grapalat" w:hAnsi="GHEA Grapalat"/>
                <w:iCs/>
                <w:sz w:val="21"/>
                <w:szCs w:val="21"/>
              </w:rPr>
              <w:t>___________________________</w:t>
            </w:r>
          </w:p>
          <w:p w:rsidR="009038D1" w:rsidRPr="009F34D7" w:rsidRDefault="009038D1" w:rsidP="00542828">
            <w:pPr>
              <w:jc w:val="center"/>
              <w:rPr>
                <w:rFonts w:ascii="GHEA Grapalat" w:hAnsi="GHEA Grapalat"/>
                <w:iCs/>
                <w:sz w:val="21"/>
                <w:szCs w:val="21"/>
              </w:rPr>
            </w:pPr>
            <w:r w:rsidRPr="009F34D7">
              <w:rPr>
                <w:rFonts w:ascii="GHEA Grapalat" w:hAnsi="GHEA Grapalat"/>
                <w:iCs/>
                <w:sz w:val="15"/>
                <w:szCs w:val="15"/>
              </w:rPr>
              <w:t>ազգանուն, անուն</w:t>
            </w:r>
          </w:p>
        </w:tc>
      </w:tr>
      <w:tr w:rsidR="009038D1" w:rsidRPr="009F34D7" w:rsidTr="00542828">
        <w:trPr>
          <w:tblCellSpacing w:w="7" w:type="dxa"/>
          <w:jc w:val="center"/>
        </w:trPr>
        <w:tc>
          <w:tcPr>
            <w:tcW w:w="0" w:type="auto"/>
            <w:vAlign w:val="center"/>
          </w:tcPr>
          <w:p w:rsidR="009038D1" w:rsidRPr="009F34D7" w:rsidRDefault="009038D1" w:rsidP="00542828">
            <w:pPr>
              <w:rPr>
                <w:rFonts w:ascii="GHEA Grapalat" w:hAnsi="GHEA Grapalat"/>
                <w:iCs/>
                <w:sz w:val="21"/>
                <w:szCs w:val="21"/>
              </w:rPr>
            </w:pPr>
            <w:r w:rsidRPr="009F34D7">
              <w:rPr>
                <w:rFonts w:ascii="GHEA Grapalat" w:hAnsi="GHEA Grapalat"/>
                <w:iCs/>
                <w:sz w:val="21"/>
                <w:szCs w:val="21"/>
              </w:rPr>
              <w:t xml:space="preserve">                              Կ.Տ.</w:t>
            </w:r>
            <w:r w:rsidRPr="009F34D7">
              <w:rPr>
                <w:rFonts w:ascii="Arial" w:hAnsi="Arial" w:cs="Arial"/>
                <w:iCs/>
                <w:sz w:val="21"/>
                <w:szCs w:val="21"/>
              </w:rPr>
              <w:t xml:space="preserve">                                                                                 </w:t>
            </w:r>
          </w:p>
        </w:tc>
        <w:tc>
          <w:tcPr>
            <w:tcW w:w="0" w:type="auto"/>
            <w:vAlign w:val="center"/>
          </w:tcPr>
          <w:p w:rsidR="009038D1" w:rsidRPr="009F34D7" w:rsidRDefault="009038D1" w:rsidP="00542828">
            <w:pPr>
              <w:rPr>
                <w:rFonts w:ascii="GHEA Grapalat" w:hAnsi="GHEA Grapalat"/>
                <w:iCs/>
                <w:sz w:val="21"/>
                <w:szCs w:val="21"/>
              </w:rPr>
            </w:pPr>
            <w:r w:rsidRPr="009F34D7">
              <w:rPr>
                <w:rFonts w:ascii="Arial" w:hAnsi="Arial" w:cs="Arial"/>
                <w:iCs/>
                <w:sz w:val="21"/>
                <w:szCs w:val="21"/>
              </w:rPr>
              <w:t xml:space="preserve">                                     </w:t>
            </w:r>
            <w:r w:rsidRPr="009F34D7">
              <w:rPr>
                <w:rFonts w:ascii="GHEA Grapalat" w:hAnsi="GHEA Grapalat"/>
                <w:iCs/>
                <w:sz w:val="21"/>
                <w:szCs w:val="21"/>
              </w:rPr>
              <w:t>Կ.Տ.</w:t>
            </w:r>
          </w:p>
        </w:tc>
      </w:tr>
    </w:tbl>
    <w:p w:rsidR="00A47F1F" w:rsidRDefault="00A47F1F" w:rsidP="00A47F1F">
      <w:pPr>
        <w:rPr>
          <w:rFonts w:ascii="GHEA Grapalat" w:hAnsi="GHEA Grapalat" w:cs="Sylfaen"/>
          <w:b/>
        </w:rPr>
      </w:pPr>
    </w:p>
    <w:p w:rsidR="00A47F1F" w:rsidRPr="009F34D7" w:rsidRDefault="00A47F1F" w:rsidP="00A47F1F">
      <w:pPr>
        <w:rPr>
          <w:rFonts w:ascii="GHEA Grapalat" w:hAnsi="GHEA Grapalat" w:cs="Sylfaen"/>
          <w:b/>
        </w:rPr>
      </w:pPr>
    </w:p>
    <w:p w:rsidR="009038D1" w:rsidRPr="009F34D7" w:rsidRDefault="009038D1" w:rsidP="009038D1">
      <w:pPr>
        <w:ind w:left="-142" w:firstLine="142"/>
        <w:jc w:val="center"/>
        <w:rPr>
          <w:rFonts w:ascii="GHEA Grapalat" w:hAnsi="GHEA Grapalat" w:cs="Sylfaen"/>
          <w:b/>
        </w:rPr>
      </w:pPr>
    </w:p>
    <w:p w:rsidR="009038D1" w:rsidRPr="009F34D7" w:rsidRDefault="009038D1" w:rsidP="009038D1">
      <w:pPr>
        <w:jc w:val="right"/>
        <w:rPr>
          <w:rFonts w:ascii="GHEA Grapalat" w:hAnsi="GHEA Grapalat" w:cs="Sylfaen"/>
          <w:sz w:val="20"/>
        </w:rPr>
      </w:pPr>
      <w:r w:rsidRPr="009F34D7">
        <w:rPr>
          <w:rFonts w:ascii="GHEA Grapalat" w:hAnsi="GHEA Grapalat" w:cs="Sylfaen"/>
          <w:sz w:val="20"/>
          <w:lang w:val="pt-BR"/>
        </w:rPr>
        <w:t>Հավելված</w:t>
      </w:r>
      <w:r w:rsidRPr="009F34D7">
        <w:rPr>
          <w:rFonts w:ascii="GHEA Grapalat" w:hAnsi="GHEA Grapalat" w:cs="Sylfaen"/>
          <w:sz w:val="20"/>
          <w:lang w:val="ru-RU"/>
        </w:rPr>
        <w:t xml:space="preserve"> 4</w:t>
      </w:r>
      <w:r w:rsidRPr="009F34D7">
        <w:rPr>
          <w:rFonts w:ascii="GHEA Grapalat" w:hAnsi="GHEA Grapalat" w:cs="Sylfaen"/>
          <w:sz w:val="20"/>
        </w:rPr>
        <w:t>.1</w:t>
      </w:r>
    </w:p>
    <w:p w:rsidR="009038D1" w:rsidRPr="009F34D7" w:rsidRDefault="009038D1" w:rsidP="009038D1">
      <w:pPr>
        <w:jc w:val="right"/>
        <w:rPr>
          <w:rFonts w:ascii="GHEA Grapalat" w:hAnsi="GHEA Grapalat"/>
          <w:sz w:val="20"/>
          <w:lang w:val="ru-RU"/>
        </w:rPr>
      </w:pPr>
      <w:r w:rsidRPr="009F34D7">
        <w:rPr>
          <w:rFonts w:ascii="GHEA Grapalat" w:hAnsi="GHEA Grapalat" w:cs="Sylfaen"/>
          <w:sz w:val="20"/>
          <w:lang w:val="ru-RU"/>
        </w:rPr>
        <w:t xml:space="preserve">&lt;&lt;     &gt;&gt; &lt;&lt;     &gt;&gt; 20  </w:t>
      </w:r>
      <w:r w:rsidRPr="009F34D7">
        <w:rPr>
          <w:rFonts w:ascii="GHEA Grapalat" w:hAnsi="GHEA Grapalat" w:cs="Sylfaen"/>
          <w:sz w:val="20"/>
          <w:lang w:val="pt-BR"/>
        </w:rPr>
        <w:t>թ</w:t>
      </w:r>
      <w:r w:rsidRPr="009F34D7">
        <w:rPr>
          <w:rFonts w:ascii="GHEA Grapalat" w:hAnsi="GHEA Grapalat" w:cs="Sylfaen"/>
          <w:sz w:val="20"/>
          <w:lang w:val="ru-RU"/>
        </w:rPr>
        <w:t>.</w:t>
      </w:r>
      <w:r w:rsidRPr="009F34D7">
        <w:rPr>
          <w:rFonts w:ascii="GHEA Grapalat" w:hAnsi="GHEA Grapalat"/>
          <w:sz w:val="20"/>
          <w:lang w:val="ru-RU"/>
        </w:rPr>
        <w:t xml:space="preserve"> </w:t>
      </w:r>
      <w:r w:rsidRPr="009F34D7">
        <w:rPr>
          <w:rFonts w:ascii="GHEA Grapalat" w:hAnsi="GHEA Grapalat"/>
          <w:sz w:val="20"/>
          <w:lang w:val="es-ES"/>
        </w:rPr>
        <w:t>կնքված</w:t>
      </w:r>
      <w:r w:rsidRPr="009F34D7">
        <w:rPr>
          <w:rFonts w:ascii="GHEA Grapalat" w:hAnsi="GHEA Grapalat"/>
          <w:sz w:val="20"/>
          <w:lang w:val="ru-RU"/>
        </w:rPr>
        <w:t xml:space="preserve"> </w:t>
      </w:r>
    </w:p>
    <w:p w:rsidR="009038D1" w:rsidRPr="009F34D7" w:rsidRDefault="009038D1" w:rsidP="009038D1">
      <w:pPr>
        <w:ind w:left="-142" w:firstLine="142"/>
        <w:jc w:val="right"/>
        <w:rPr>
          <w:rFonts w:ascii="GHEA Grapalat" w:hAnsi="GHEA Grapalat" w:cs="Sylfaen"/>
          <w:b/>
          <w:lang w:val="ru-RU"/>
        </w:rPr>
      </w:pPr>
      <w:r w:rsidRPr="009F34D7">
        <w:rPr>
          <w:rFonts w:ascii="GHEA Grapalat" w:hAnsi="GHEA Grapalat"/>
          <w:sz w:val="20"/>
          <w:lang w:val="pt-BR"/>
        </w:rPr>
        <w:t>N</w:t>
      </w:r>
      <w:r w:rsidRPr="009F34D7">
        <w:rPr>
          <w:rFonts w:ascii="GHEA Grapalat" w:hAnsi="GHEA Grapalat"/>
          <w:sz w:val="20"/>
          <w:lang w:val="ru-RU"/>
        </w:rPr>
        <w:t xml:space="preserve"> </w:t>
      </w:r>
      <w:r w:rsidR="009151A1" w:rsidRPr="009F34D7">
        <w:rPr>
          <w:rFonts w:ascii="GHEA Grapalat" w:hAnsi="GHEA Grapalat" w:cs="Sylfaen"/>
          <w:sz w:val="20"/>
          <w:lang w:val="af-ZA"/>
        </w:rPr>
        <w:t>&lt;&lt;</w:t>
      </w:r>
      <w:r w:rsidR="009151A1" w:rsidRPr="009F34D7">
        <w:rPr>
          <w:rFonts w:ascii="GHEA Grapalat" w:hAnsi="GHEA Grapalat" w:cs="Sylfaen"/>
          <w:sz w:val="18"/>
          <w:szCs w:val="18"/>
          <w:shd w:val="clear" w:color="auto" w:fill="FFFFFF"/>
          <w:lang w:val="af-ZA"/>
        </w:rPr>
        <w:t xml:space="preserve"> </w:t>
      </w:r>
      <w:r w:rsidR="009151A1" w:rsidRPr="009F34D7">
        <w:rPr>
          <w:rFonts w:ascii="GHEA Grapalat" w:hAnsi="GHEA Grapalat" w:cs="Sylfaen"/>
          <w:sz w:val="18"/>
          <w:szCs w:val="18"/>
          <w:shd w:val="clear" w:color="auto" w:fill="FFFFFF"/>
          <w:lang w:val="ru-RU"/>
        </w:rPr>
        <w:t>ԲՔՊ</w:t>
      </w:r>
      <w:r w:rsidR="009151A1" w:rsidRPr="009F34D7">
        <w:rPr>
          <w:rFonts w:ascii="GHEA Grapalat" w:hAnsi="GHEA Grapalat" w:cs="Sylfaen"/>
          <w:sz w:val="18"/>
          <w:szCs w:val="18"/>
          <w:shd w:val="clear" w:color="auto" w:fill="FFFFFF"/>
          <w:lang w:val="hy-AM"/>
        </w:rPr>
        <w:t>-ԲԸԱՀ</w:t>
      </w:r>
      <w:r w:rsidR="009151A1" w:rsidRPr="009F34D7">
        <w:rPr>
          <w:rFonts w:ascii="GHEA Grapalat" w:hAnsi="GHEA Grapalat" w:cs="Sylfaen"/>
          <w:sz w:val="18"/>
          <w:szCs w:val="18"/>
          <w:shd w:val="clear" w:color="auto" w:fill="FFFFFF"/>
          <w:lang w:val="ru-RU"/>
        </w:rPr>
        <w:t>ԱՁ</w:t>
      </w:r>
      <w:r w:rsidR="009151A1" w:rsidRPr="009F34D7">
        <w:rPr>
          <w:rFonts w:ascii="GHEA Grapalat" w:hAnsi="GHEA Grapalat" w:cs="Sylfaen"/>
          <w:sz w:val="18"/>
          <w:szCs w:val="18"/>
          <w:shd w:val="clear" w:color="auto" w:fill="FFFFFF"/>
          <w:lang w:val="hy-AM"/>
        </w:rPr>
        <w:t>-</w:t>
      </w:r>
      <w:r w:rsidR="009151A1" w:rsidRPr="009F34D7">
        <w:rPr>
          <w:rFonts w:ascii="GHEA Grapalat" w:hAnsi="GHEA Grapalat" w:cs="Sylfaen"/>
          <w:sz w:val="18"/>
          <w:szCs w:val="18"/>
          <w:shd w:val="clear" w:color="auto" w:fill="FFFFFF"/>
          <w:lang w:val="af-ZA"/>
        </w:rPr>
        <w:t>16/17</w:t>
      </w:r>
      <w:r w:rsidR="009151A1" w:rsidRPr="009F34D7">
        <w:rPr>
          <w:rFonts w:ascii="GHEA Grapalat" w:hAnsi="GHEA Grapalat" w:cs="Sylfaen"/>
          <w:sz w:val="18"/>
          <w:szCs w:val="18"/>
          <w:lang w:val="af-ZA"/>
        </w:rPr>
        <w:t xml:space="preserve"> </w:t>
      </w:r>
      <w:r w:rsidR="009151A1" w:rsidRPr="009F34D7">
        <w:rPr>
          <w:rFonts w:ascii="GHEA Grapalat" w:hAnsi="GHEA Grapalat" w:cs="Sylfaen"/>
          <w:sz w:val="20"/>
          <w:lang w:val="af-ZA"/>
        </w:rPr>
        <w:t>&gt;&gt;</w:t>
      </w:r>
      <w:r w:rsidRPr="009F34D7">
        <w:rPr>
          <w:rFonts w:ascii="GHEA Grapalat" w:hAnsi="GHEA Grapalat"/>
          <w:i/>
          <w:sz w:val="20"/>
          <w:lang w:val="hy-AM"/>
        </w:rPr>
        <w:t>ծածկագրով</w:t>
      </w:r>
      <w:r w:rsidRPr="009F34D7">
        <w:rPr>
          <w:rFonts w:ascii="GHEA Grapalat" w:hAnsi="GHEA Grapalat"/>
          <w:i/>
          <w:sz w:val="20"/>
          <w:lang w:val="ru-RU"/>
        </w:rPr>
        <w:t xml:space="preserve"> </w:t>
      </w:r>
      <w:r w:rsidRPr="009F34D7">
        <w:rPr>
          <w:rFonts w:ascii="GHEA Grapalat" w:hAnsi="GHEA Grapalat"/>
          <w:i/>
          <w:sz w:val="20"/>
        </w:rPr>
        <w:t>գնման</w:t>
      </w:r>
      <w:r w:rsidRPr="009F34D7">
        <w:rPr>
          <w:rFonts w:ascii="GHEA Grapalat" w:hAnsi="GHEA Grapalat"/>
          <w:i/>
          <w:sz w:val="20"/>
          <w:lang w:val="ru-RU"/>
        </w:rPr>
        <w:t xml:space="preserve"> պայմանագրի</w:t>
      </w:r>
    </w:p>
    <w:p w:rsidR="009038D1" w:rsidRPr="009F34D7" w:rsidRDefault="009038D1" w:rsidP="009038D1">
      <w:pPr>
        <w:ind w:left="-142" w:firstLine="142"/>
        <w:jc w:val="center"/>
        <w:rPr>
          <w:rFonts w:ascii="GHEA Grapalat" w:hAnsi="GHEA Grapalat" w:cs="Sylfaen"/>
          <w:b/>
          <w:lang w:val="ru-RU"/>
        </w:rPr>
      </w:pPr>
    </w:p>
    <w:p w:rsidR="009038D1" w:rsidRPr="009F34D7" w:rsidRDefault="009038D1" w:rsidP="009038D1">
      <w:pPr>
        <w:ind w:left="-142" w:firstLine="142"/>
        <w:jc w:val="center"/>
        <w:rPr>
          <w:rFonts w:ascii="GHEA Grapalat" w:hAnsi="GHEA Grapalat" w:cs="Sylfaen"/>
          <w:b/>
          <w:lang w:val="ru-RU"/>
        </w:rPr>
      </w:pPr>
    </w:p>
    <w:p w:rsidR="009038D1" w:rsidRPr="009F34D7" w:rsidRDefault="009038D1" w:rsidP="009038D1">
      <w:pPr>
        <w:jc w:val="center"/>
        <w:rPr>
          <w:rFonts w:ascii="GHEA Grapalat" w:hAnsi="GHEA Grapalat" w:cs="Sylfaen"/>
          <w:b/>
          <w:bCs/>
          <w:sz w:val="28"/>
          <w:szCs w:val="28"/>
          <w:lang w:val="ru-RU"/>
        </w:rPr>
      </w:pPr>
      <w:r w:rsidRPr="009F34D7">
        <w:rPr>
          <w:rFonts w:ascii="GHEA Grapalat" w:hAnsi="GHEA Grapalat" w:cs="Sylfaen"/>
          <w:b/>
          <w:bCs/>
          <w:sz w:val="28"/>
          <w:szCs w:val="28"/>
        </w:rPr>
        <w:t>ԱԿՏ</w:t>
      </w:r>
      <w:r w:rsidRPr="009F34D7">
        <w:rPr>
          <w:rFonts w:ascii="GHEA Grapalat" w:hAnsi="GHEA Grapalat" w:cs="Sylfaen"/>
          <w:b/>
          <w:bCs/>
          <w:sz w:val="28"/>
          <w:szCs w:val="28"/>
          <w:lang w:val="ru-RU"/>
        </w:rPr>
        <w:t xml:space="preserve">    </w:t>
      </w:r>
      <w:r w:rsidRPr="009F34D7">
        <w:rPr>
          <w:rFonts w:ascii="GHEA Grapalat" w:hAnsi="GHEA Grapalat" w:cs="Sylfaen"/>
          <w:b/>
          <w:bCs/>
          <w:sz w:val="28"/>
          <w:szCs w:val="28"/>
        </w:rPr>
        <w:t>N</w:t>
      </w:r>
      <w:r w:rsidRPr="009F34D7">
        <w:rPr>
          <w:rFonts w:ascii="GHEA Grapalat" w:hAnsi="GHEA Grapalat" w:cs="Sylfaen"/>
          <w:b/>
          <w:bCs/>
          <w:sz w:val="28"/>
          <w:szCs w:val="28"/>
          <w:lang w:val="ru-RU"/>
        </w:rPr>
        <w:t xml:space="preserve">           </w:t>
      </w:r>
    </w:p>
    <w:p w:rsidR="009038D1" w:rsidRPr="009F34D7" w:rsidRDefault="009038D1" w:rsidP="009038D1">
      <w:pPr>
        <w:tabs>
          <w:tab w:val="left" w:pos="360"/>
          <w:tab w:val="left" w:pos="540"/>
          <w:tab w:val="left" w:pos="2250"/>
        </w:tabs>
        <w:spacing w:line="276" w:lineRule="auto"/>
        <w:jc w:val="center"/>
        <w:rPr>
          <w:rFonts w:ascii="GHEA Grapalat" w:hAnsi="GHEA Grapalat" w:cs="Sylfaen"/>
          <w:b/>
          <w:bCs/>
          <w:sz w:val="22"/>
          <w:szCs w:val="22"/>
          <w:lang w:val="ru-RU"/>
        </w:rPr>
      </w:pPr>
      <w:proofErr w:type="gramStart"/>
      <w:r w:rsidRPr="009F34D7">
        <w:rPr>
          <w:rFonts w:ascii="GHEA Grapalat" w:hAnsi="GHEA Grapalat" w:cs="Sylfaen"/>
          <w:b/>
          <w:bCs/>
          <w:sz w:val="22"/>
          <w:szCs w:val="22"/>
        </w:rPr>
        <w:t>պայմանագրի</w:t>
      </w:r>
      <w:proofErr w:type="gramEnd"/>
      <w:r w:rsidRPr="009F34D7">
        <w:rPr>
          <w:rFonts w:ascii="GHEA Grapalat" w:hAnsi="GHEA Grapalat" w:cs="Sylfaen"/>
          <w:b/>
          <w:bCs/>
          <w:sz w:val="22"/>
          <w:szCs w:val="22"/>
          <w:lang w:val="ru-RU"/>
        </w:rPr>
        <w:t xml:space="preserve"> </w:t>
      </w:r>
      <w:r w:rsidRPr="009F34D7">
        <w:rPr>
          <w:rFonts w:ascii="GHEA Grapalat" w:hAnsi="GHEA Grapalat" w:cs="Sylfaen"/>
          <w:b/>
          <w:bCs/>
          <w:sz w:val="22"/>
          <w:szCs w:val="22"/>
        </w:rPr>
        <w:t>արդյունքը</w:t>
      </w:r>
      <w:r w:rsidRPr="009F34D7">
        <w:rPr>
          <w:rFonts w:ascii="GHEA Grapalat" w:hAnsi="GHEA Grapalat" w:cs="Sylfaen"/>
          <w:b/>
          <w:bCs/>
          <w:sz w:val="22"/>
          <w:szCs w:val="22"/>
          <w:lang w:val="ru-RU"/>
        </w:rPr>
        <w:t xml:space="preserve"> </w:t>
      </w:r>
      <w:r w:rsidRPr="009F34D7">
        <w:rPr>
          <w:rFonts w:ascii="GHEA Grapalat" w:hAnsi="GHEA Grapalat" w:cs="Sylfaen"/>
          <w:b/>
          <w:bCs/>
          <w:sz w:val="22"/>
          <w:szCs w:val="22"/>
        </w:rPr>
        <w:t>Գնորդին</w:t>
      </w:r>
      <w:r w:rsidRPr="009F34D7">
        <w:rPr>
          <w:rFonts w:ascii="GHEA Grapalat" w:hAnsi="GHEA Grapalat" w:cs="Sylfaen"/>
          <w:b/>
          <w:bCs/>
          <w:sz w:val="22"/>
          <w:szCs w:val="22"/>
          <w:lang w:val="ru-RU"/>
        </w:rPr>
        <w:t xml:space="preserve"> </w:t>
      </w:r>
      <w:r w:rsidRPr="009F34D7">
        <w:rPr>
          <w:rFonts w:ascii="GHEA Grapalat" w:hAnsi="GHEA Grapalat" w:cs="Sylfaen"/>
          <w:b/>
          <w:bCs/>
          <w:sz w:val="22"/>
          <w:szCs w:val="22"/>
        </w:rPr>
        <w:t>հանձնելու</w:t>
      </w:r>
      <w:r w:rsidRPr="009F34D7">
        <w:rPr>
          <w:rFonts w:ascii="GHEA Grapalat" w:hAnsi="GHEA Grapalat" w:cs="Sylfaen"/>
          <w:b/>
          <w:bCs/>
          <w:sz w:val="22"/>
          <w:szCs w:val="22"/>
          <w:lang w:val="ru-RU"/>
        </w:rPr>
        <w:t xml:space="preserve"> </w:t>
      </w:r>
      <w:r w:rsidRPr="009F34D7">
        <w:rPr>
          <w:rFonts w:ascii="GHEA Grapalat" w:hAnsi="GHEA Grapalat" w:cs="Sylfaen"/>
          <w:b/>
          <w:bCs/>
          <w:sz w:val="22"/>
          <w:szCs w:val="22"/>
        </w:rPr>
        <w:t>փաստը</w:t>
      </w:r>
      <w:r w:rsidRPr="009F34D7">
        <w:rPr>
          <w:rFonts w:ascii="GHEA Grapalat" w:hAnsi="GHEA Grapalat" w:cs="Sylfaen"/>
          <w:b/>
          <w:bCs/>
          <w:sz w:val="22"/>
          <w:szCs w:val="22"/>
          <w:lang w:val="ru-RU"/>
        </w:rPr>
        <w:t xml:space="preserve"> </w:t>
      </w:r>
      <w:r w:rsidRPr="009F34D7">
        <w:rPr>
          <w:rFonts w:ascii="GHEA Grapalat" w:hAnsi="GHEA Grapalat" w:cs="Sylfaen"/>
          <w:b/>
          <w:bCs/>
          <w:sz w:val="22"/>
          <w:szCs w:val="22"/>
        </w:rPr>
        <w:t>ֆիքսելու</w:t>
      </w:r>
      <w:r w:rsidRPr="009F34D7">
        <w:rPr>
          <w:rFonts w:ascii="GHEA Grapalat" w:hAnsi="GHEA Grapalat" w:cs="Sylfaen"/>
          <w:b/>
          <w:bCs/>
          <w:sz w:val="22"/>
          <w:szCs w:val="22"/>
          <w:lang w:val="ru-RU"/>
        </w:rPr>
        <w:t xml:space="preserve"> </w:t>
      </w:r>
      <w:r w:rsidRPr="009F34D7">
        <w:rPr>
          <w:rFonts w:ascii="GHEA Grapalat" w:hAnsi="GHEA Grapalat" w:cs="Sylfaen"/>
          <w:b/>
          <w:bCs/>
          <w:sz w:val="22"/>
          <w:szCs w:val="22"/>
        </w:rPr>
        <w:t>վերաբերյալ</w:t>
      </w:r>
      <w:r w:rsidRPr="009F34D7">
        <w:rPr>
          <w:rFonts w:ascii="GHEA Grapalat" w:hAnsi="GHEA Grapalat" w:cs="Sylfaen"/>
          <w:b/>
          <w:bCs/>
          <w:sz w:val="22"/>
          <w:szCs w:val="22"/>
          <w:lang w:val="ru-RU"/>
        </w:rPr>
        <w:t xml:space="preserve">                                                                                                                               </w:t>
      </w:r>
    </w:p>
    <w:p w:rsidR="009038D1" w:rsidRPr="009F34D7" w:rsidRDefault="009038D1" w:rsidP="009038D1">
      <w:pPr>
        <w:jc w:val="center"/>
        <w:rPr>
          <w:rFonts w:ascii="GHEA Grapalat" w:hAnsi="GHEA Grapalat" w:cs="Sylfaen"/>
          <w:b/>
          <w:bCs/>
          <w:sz w:val="28"/>
          <w:szCs w:val="28"/>
          <w:lang w:val="ru-RU"/>
        </w:rPr>
      </w:pPr>
      <w:r w:rsidRPr="009F34D7">
        <w:rPr>
          <w:rFonts w:ascii="GHEA Grapalat" w:hAnsi="GHEA Grapalat" w:cs="Sylfaen"/>
          <w:b/>
          <w:bCs/>
          <w:sz w:val="28"/>
          <w:szCs w:val="28"/>
          <w:lang w:val="ru-RU"/>
        </w:rPr>
        <w:t xml:space="preserve">                                                                                                                        </w:t>
      </w:r>
    </w:p>
    <w:p w:rsidR="009038D1" w:rsidRPr="009F34D7" w:rsidRDefault="009038D1" w:rsidP="009038D1">
      <w:pPr>
        <w:tabs>
          <w:tab w:val="left" w:pos="360"/>
          <w:tab w:val="left" w:pos="540"/>
        </w:tabs>
        <w:rPr>
          <w:rFonts w:ascii="GHEA Grapalat" w:hAnsi="GHEA Grapalat" w:cs="Sylfaen"/>
          <w:sz w:val="22"/>
          <w:szCs w:val="22"/>
          <w:lang w:val="ru-RU"/>
        </w:rPr>
      </w:pPr>
    </w:p>
    <w:p w:rsidR="009038D1" w:rsidRPr="009F34D7" w:rsidRDefault="009038D1" w:rsidP="009038D1">
      <w:pPr>
        <w:tabs>
          <w:tab w:val="left" w:pos="360"/>
          <w:tab w:val="left" w:pos="540"/>
        </w:tabs>
        <w:ind w:left="-540" w:firstLine="180"/>
        <w:jc w:val="both"/>
        <w:rPr>
          <w:rFonts w:ascii="GHEA Grapalat" w:hAnsi="GHEA Grapalat" w:cs="Sylfaen"/>
          <w:sz w:val="20"/>
          <w:szCs w:val="20"/>
          <w:lang w:val="ru-RU"/>
        </w:rPr>
      </w:pPr>
      <w:r w:rsidRPr="009F34D7">
        <w:rPr>
          <w:rFonts w:ascii="GHEA Grapalat" w:hAnsi="GHEA Grapalat" w:cs="Sylfaen"/>
          <w:lang w:val="ru-RU"/>
        </w:rPr>
        <w:tab/>
      </w:r>
      <w:r w:rsidRPr="009F34D7">
        <w:rPr>
          <w:rFonts w:ascii="GHEA Grapalat" w:hAnsi="GHEA Grapalat" w:cs="Sylfaen"/>
          <w:lang w:val="hy-AM"/>
        </w:rPr>
        <w:t xml:space="preserve">Սույնով </w:t>
      </w:r>
      <w:r w:rsidRPr="009F34D7">
        <w:rPr>
          <w:rFonts w:ascii="GHEA Grapalat" w:hAnsi="GHEA Grapalat" w:cs="Sylfaen"/>
        </w:rPr>
        <w:t>արձանագրվում</w:t>
      </w:r>
      <w:r w:rsidRPr="009F34D7">
        <w:rPr>
          <w:rFonts w:ascii="GHEA Grapalat" w:hAnsi="GHEA Grapalat" w:cs="Sylfaen"/>
          <w:lang w:val="ru-RU"/>
        </w:rPr>
        <w:t xml:space="preserve"> </w:t>
      </w:r>
      <w:r w:rsidRPr="009F34D7">
        <w:rPr>
          <w:rFonts w:ascii="GHEA Grapalat" w:hAnsi="GHEA Grapalat" w:cs="Sylfaen"/>
        </w:rPr>
        <w:t>է</w:t>
      </w:r>
      <w:r w:rsidRPr="009F34D7">
        <w:rPr>
          <w:rFonts w:ascii="GHEA Grapalat" w:hAnsi="GHEA Grapalat" w:cs="Sylfaen"/>
          <w:lang w:val="hy-AM"/>
        </w:rPr>
        <w:t xml:space="preserve">, որ </w:t>
      </w:r>
      <w:r w:rsidRPr="009F34D7">
        <w:rPr>
          <w:rFonts w:ascii="GHEA Grapalat" w:hAnsi="GHEA Grapalat" w:cs="Sylfaen"/>
          <w:lang w:val="ru-RU"/>
        </w:rPr>
        <w:t>------------------------------</w:t>
      </w:r>
      <w:r w:rsidRPr="009F34D7">
        <w:rPr>
          <w:rFonts w:ascii="GHEA Grapalat" w:hAnsi="GHEA Grapalat" w:cs="Sylfaen"/>
        </w:rPr>
        <w:t>ի</w:t>
      </w:r>
      <w:r w:rsidRPr="009F34D7">
        <w:rPr>
          <w:rFonts w:ascii="GHEA Grapalat" w:hAnsi="GHEA Grapalat" w:cs="Sylfaen"/>
          <w:lang w:val="ru-RU"/>
        </w:rPr>
        <w:t xml:space="preserve"> (</w:t>
      </w:r>
      <w:r w:rsidRPr="009F34D7">
        <w:rPr>
          <w:rFonts w:ascii="GHEA Grapalat" w:hAnsi="GHEA Grapalat" w:cs="Sylfaen"/>
        </w:rPr>
        <w:t>այսուհետ</w:t>
      </w:r>
      <w:r w:rsidRPr="009F34D7">
        <w:rPr>
          <w:rFonts w:ascii="GHEA Grapalat" w:hAnsi="GHEA Grapalat" w:cs="Sylfaen"/>
          <w:lang w:val="ru-RU"/>
        </w:rPr>
        <w:t xml:space="preserve">` </w:t>
      </w:r>
      <w:r w:rsidRPr="009F34D7">
        <w:rPr>
          <w:rFonts w:ascii="GHEA Grapalat" w:hAnsi="GHEA Grapalat" w:cs="Sylfaen"/>
        </w:rPr>
        <w:t>Գնորդ</w:t>
      </w:r>
      <w:r w:rsidRPr="009F34D7">
        <w:rPr>
          <w:rFonts w:ascii="GHEA Grapalat" w:hAnsi="GHEA Grapalat" w:cs="Sylfaen"/>
          <w:lang w:val="ru-RU"/>
        </w:rPr>
        <w:t xml:space="preserve">)              </w:t>
      </w:r>
      <w:r w:rsidRPr="009F34D7">
        <w:rPr>
          <w:rFonts w:ascii="GHEA Grapalat" w:hAnsi="GHEA Grapalat" w:cs="Sylfaen"/>
          <w:lang w:val="hy-AM"/>
        </w:rPr>
        <w:t xml:space="preserve">և </w:t>
      </w:r>
    </w:p>
    <w:p w:rsidR="009038D1" w:rsidRPr="009F34D7" w:rsidRDefault="009038D1" w:rsidP="009038D1">
      <w:pPr>
        <w:tabs>
          <w:tab w:val="left" w:pos="360"/>
          <w:tab w:val="left" w:pos="540"/>
        </w:tabs>
        <w:ind w:right="-360"/>
        <w:jc w:val="both"/>
        <w:rPr>
          <w:rFonts w:ascii="GHEA Grapalat" w:hAnsi="GHEA Grapalat" w:cs="Sylfaen"/>
          <w:sz w:val="16"/>
          <w:szCs w:val="16"/>
          <w:lang w:val="ru-RU"/>
        </w:rPr>
      </w:pPr>
      <w:r w:rsidRPr="009F34D7">
        <w:rPr>
          <w:rFonts w:ascii="GHEA Grapalat" w:hAnsi="GHEA Grapalat" w:cs="Sylfaen"/>
          <w:lang w:val="ru-RU"/>
        </w:rPr>
        <w:t xml:space="preserve">                                                 </w:t>
      </w:r>
      <w:r w:rsidRPr="009F34D7">
        <w:rPr>
          <w:rFonts w:ascii="GHEA Grapalat" w:hAnsi="GHEA Grapalat" w:cs="Sylfaen"/>
          <w:sz w:val="16"/>
          <w:szCs w:val="16"/>
          <w:lang w:val="ru-RU"/>
        </w:rPr>
        <w:t>(</w:t>
      </w:r>
      <w:r w:rsidRPr="009F34D7">
        <w:rPr>
          <w:rFonts w:ascii="GHEA Grapalat" w:hAnsi="GHEA Grapalat" w:cs="Sylfaen"/>
          <w:sz w:val="16"/>
          <w:szCs w:val="16"/>
        </w:rPr>
        <w:t>Գնորդի</w:t>
      </w:r>
      <w:r w:rsidRPr="009F34D7">
        <w:rPr>
          <w:rFonts w:ascii="GHEA Grapalat" w:hAnsi="GHEA Grapalat" w:cs="Sylfaen"/>
          <w:sz w:val="16"/>
          <w:szCs w:val="16"/>
          <w:lang w:val="ru-RU"/>
        </w:rPr>
        <w:t xml:space="preserve"> </w:t>
      </w:r>
      <w:r w:rsidRPr="009F34D7">
        <w:rPr>
          <w:rFonts w:ascii="GHEA Grapalat" w:hAnsi="GHEA Grapalat" w:cs="Sylfaen"/>
          <w:sz w:val="16"/>
          <w:szCs w:val="16"/>
        </w:rPr>
        <w:t>անունը</w:t>
      </w:r>
      <w:r w:rsidRPr="009F34D7">
        <w:rPr>
          <w:rFonts w:ascii="GHEA Grapalat" w:hAnsi="GHEA Grapalat" w:cs="Sylfaen"/>
          <w:sz w:val="16"/>
          <w:szCs w:val="16"/>
          <w:lang w:val="ru-RU"/>
        </w:rPr>
        <w:t xml:space="preserve">)     </w:t>
      </w:r>
    </w:p>
    <w:p w:rsidR="009038D1" w:rsidRPr="009F34D7" w:rsidRDefault="009038D1" w:rsidP="009038D1">
      <w:pPr>
        <w:tabs>
          <w:tab w:val="left" w:pos="360"/>
          <w:tab w:val="left" w:pos="540"/>
        </w:tabs>
        <w:ind w:right="-360"/>
        <w:jc w:val="both"/>
        <w:rPr>
          <w:rFonts w:ascii="GHEA Grapalat" w:hAnsi="GHEA Grapalat" w:cs="Sylfaen"/>
          <w:sz w:val="16"/>
          <w:szCs w:val="16"/>
          <w:lang w:val="ru-RU"/>
        </w:rPr>
      </w:pPr>
      <w:r w:rsidRPr="009F34D7">
        <w:rPr>
          <w:rFonts w:ascii="GHEA Grapalat" w:hAnsi="GHEA Grapalat" w:cs="Sylfaen"/>
          <w:lang w:val="ru-RU"/>
        </w:rPr>
        <w:t>--------------------------------</w:t>
      </w:r>
      <w:r w:rsidRPr="009F34D7">
        <w:rPr>
          <w:rFonts w:ascii="GHEA Grapalat" w:hAnsi="GHEA Grapalat" w:cs="Sylfaen"/>
          <w:lang w:val="hy-AM"/>
        </w:rPr>
        <w:t xml:space="preserve">ի (այսուհետ` </w:t>
      </w:r>
      <w:r w:rsidRPr="009F34D7">
        <w:rPr>
          <w:rFonts w:ascii="GHEA Grapalat" w:hAnsi="GHEA Grapalat" w:cs="Sylfaen"/>
        </w:rPr>
        <w:t>Վաճառող</w:t>
      </w:r>
      <w:r w:rsidRPr="009F34D7">
        <w:rPr>
          <w:rFonts w:ascii="GHEA Grapalat" w:hAnsi="GHEA Grapalat" w:cs="Sylfaen"/>
          <w:lang w:val="hy-AM"/>
        </w:rPr>
        <w:t>)</w:t>
      </w:r>
      <w:r w:rsidRPr="009F34D7">
        <w:rPr>
          <w:rFonts w:ascii="GHEA Grapalat" w:hAnsi="GHEA Grapalat" w:cs="Sylfaen"/>
          <w:lang w:val="ru-RU"/>
        </w:rPr>
        <w:t xml:space="preserve"> </w:t>
      </w:r>
      <w:r w:rsidRPr="009F34D7">
        <w:rPr>
          <w:rFonts w:ascii="GHEA Grapalat" w:hAnsi="GHEA Grapalat" w:cs="Sylfaen"/>
        </w:rPr>
        <w:t>միջև</w:t>
      </w:r>
      <w:r w:rsidRPr="009F34D7">
        <w:rPr>
          <w:rFonts w:ascii="GHEA Grapalat" w:hAnsi="GHEA Grapalat" w:cs="Sylfaen"/>
          <w:lang w:val="ru-RU"/>
        </w:rPr>
        <w:t xml:space="preserve"> 20     </w:t>
      </w:r>
      <w:r w:rsidRPr="009F34D7">
        <w:rPr>
          <w:rFonts w:ascii="GHEA Grapalat" w:hAnsi="GHEA Grapalat" w:cs="Sylfaen"/>
        </w:rPr>
        <w:t>թ</w:t>
      </w:r>
      <w:r w:rsidRPr="009F34D7">
        <w:rPr>
          <w:rFonts w:ascii="GHEA Grapalat" w:hAnsi="GHEA Grapalat" w:cs="Sylfaen"/>
          <w:lang w:val="ru-RU"/>
        </w:rPr>
        <w:t>. -------</w:t>
      </w:r>
      <w:r w:rsidRPr="009F34D7">
        <w:rPr>
          <w:rFonts w:ascii="GHEA Grapalat" w:hAnsi="GHEA Grapalat" w:cs="Sylfaen"/>
          <w:lang w:val="hy-AM"/>
        </w:rPr>
        <w:t xml:space="preserve"> -ին կնքվ</w:t>
      </w:r>
      <w:r w:rsidRPr="009F34D7">
        <w:rPr>
          <w:rFonts w:ascii="GHEA Grapalat" w:hAnsi="GHEA Grapalat" w:cs="Sylfaen"/>
        </w:rPr>
        <w:t>ած</w:t>
      </w:r>
      <w:r w:rsidRPr="009F34D7">
        <w:rPr>
          <w:rFonts w:ascii="GHEA Grapalat" w:hAnsi="GHEA Grapalat" w:cs="Sylfaen"/>
          <w:lang w:val="hy-AM"/>
        </w:rPr>
        <w:t xml:space="preserve"> N </w:t>
      </w:r>
      <w:r w:rsidRPr="009F34D7">
        <w:rPr>
          <w:rFonts w:ascii="GHEA Grapalat" w:hAnsi="GHEA Grapalat" w:cs="Sylfaen"/>
          <w:lang w:val="ru-RU"/>
        </w:rPr>
        <w:t>-------------</w:t>
      </w:r>
    </w:p>
    <w:p w:rsidR="009038D1" w:rsidRPr="009F34D7" w:rsidRDefault="009038D1" w:rsidP="009038D1">
      <w:pPr>
        <w:tabs>
          <w:tab w:val="left" w:pos="360"/>
          <w:tab w:val="left" w:pos="540"/>
        </w:tabs>
        <w:jc w:val="both"/>
        <w:rPr>
          <w:rFonts w:ascii="GHEA Grapalat" w:hAnsi="GHEA Grapalat" w:cs="Sylfaen"/>
          <w:lang w:val="ru-RU"/>
        </w:rPr>
      </w:pPr>
      <w:r w:rsidRPr="009F34D7">
        <w:rPr>
          <w:rFonts w:ascii="GHEA Grapalat" w:hAnsi="GHEA Grapalat" w:cs="Sylfaen"/>
          <w:sz w:val="16"/>
          <w:szCs w:val="16"/>
          <w:lang w:val="ru-RU"/>
        </w:rPr>
        <w:t xml:space="preserve">            (</w:t>
      </w:r>
      <w:r w:rsidRPr="009F34D7">
        <w:rPr>
          <w:rFonts w:ascii="GHEA Grapalat" w:hAnsi="GHEA Grapalat" w:cs="Sylfaen"/>
          <w:sz w:val="16"/>
          <w:szCs w:val="16"/>
        </w:rPr>
        <w:t>Վաճառողի</w:t>
      </w:r>
      <w:r w:rsidRPr="009F34D7">
        <w:rPr>
          <w:rFonts w:ascii="GHEA Grapalat" w:hAnsi="GHEA Grapalat" w:cs="Sylfaen"/>
          <w:sz w:val="16"/>
          <w:szCs w:val="16"/>
          <w:lang w:val="ru-RU"/>
        </w:rPr>
        <w:t xml:space="preserve"> </w:t>
      </w:r>
      <w:r w:rsidRPr="009F34D7">
        <w:rPr>
          <w:rFonts w:ascii="GHEA Grapalat" w:hAnsi="GHEA Grapalat" w:cs="Sylfaen"/>
          <w:sz w:val="16"/>
          <w:szCs w:val="16"/>
        </w:rPr>
        <w:t>անունը</w:t>
      </w:r>
      <w:r w:rsidRPr="009F34D7">
        <w:rPr>
          <w:rFonts w:ascii="GHEA Grapalat" w:hAnsi="GHEA Grapalat" w:cs="Sylfaen"/>
          <w:sz w:val="16"/>
          <w:szCs w:val="16"/>
          <w:lang w:val="ru-RU"/>
        </w:rPr>
        <w:t>)</w:t>
      </w:r>
    </w:p>
    <w:p w:rsidR="009038D1" w:rsidRPr="009F34D7" w:rsidRDefault="009038D1" w:rsidP="009038D1">
      <w:pPr>
        <w:tabs>
          <w:tab w:val="left" w:pos="360"/>
          <w:tab w:val="left" w:pos="540"/>
        </w:tabs>
        <w:spacing w:line="360" w:lineRule="auto"/>
        <w:jc w:val="both"/>
        <w:rPr>
          <w:rFonts w:ascii="GHEA Grapalat" w:hAnsi="GHEA Grapalat" w:cs="Sylfaen"/>
          <w:lang w:val="ru-RU"/>
        </w:rPr>
      </w:pPr>
      <w:r w:rsidRPr="009F34D7">
        <w:rPr>
          <w:rFonts w:ascii="GHEA Grapalat" w:hAnsi="GHEA Grapalat" w:cs="Sylfaen"/>
          <w:lang w:val="hy-AM"/>
        </w:rPr>
        <w:t>գնման պայմանագր</w:t>
      </w:r>
      <w:r w:rsidRPr="009F34D7">
        <w:rPr>
          <w:rFonts w:ascii="GHEA Grapalat" w:hAnsi="GHEA Grapalat" w:cs="Sylfaen"/>
        </w:rPr>
        <w:t>ի</w:t>
      </w:r>
      <w:r w:rsidRPr="009F34D7">
        <w:rPr>
          <w:rFonts w:ascii="GHEA Grapalat" w:hAnsi="GHEA Grapalat" w:cs="Sylfaen"/>
          <w:lang w:val="ru-RU"/>
        </w:rPr>
        <w:t xml:space="preserve"> </w:t>
      </w:r>
      <w:r w:rsidRPr="009F34D7">
        <w:rPr>
          <w:rFonts w:ascii="GHEA Grapalat" w:hAnsi="GHEA Grapalat" w:cs="Sylfaen"/>
        </w:rPr>
        <w:t>շրջանակներում</w:t>
      </w:r>
      <w:r w:rsidRPr="009F34D7">
        <w:rPr>
          <w:rFonts w:ascii="GHEA Grapalat" w:hAnsi="GHEA Grapalat" w:cs="Sylfaen"/>
          <w:lang w:val="ru-RU"/>
        </w:rPr>
        <w:t xml:space="preserve"> </w:t>
      </w:r>
      <w:r w:rsidRPr="009F34D7">
        <w:rPr>
          <w:rFonts w:ascii="GHEA Grapalat" w:hAnsi="GHEA Grapalat" w:cs="Sylfaen"/>
        </w:rPr>
        <w:t>Վաճառողը</w:t>
      </w:r>
      <w:r w:rsidRPr="009F34D7">
        <w:rPr>
          <w:rFonts w:ascii="GHEA Grapalat" w:hAnsi="GHEA Grapalat" w:cs="Sylfaen"/>
          <w:lang w:val="ru-RU"/>
        </w:rPr>
        <w:t xml:space="preserve">  20  </w:t>
      </w:r>
      <w:r w:rsidRPr="009F34D7">
        <w:rPr>
          <w:rFonts w:ascii="GHEA Grapalat" w:hAnsi="GHEA Grapalat" w:cs="Sylfaen"/>
        </w:rPr>
        <w:t>թ</w:t>
      </w:r>
      <w:r w:rsidRPr="009F34D7">
        <w:rPr>
          <w:rFonts w:ascii="GHEA Grapalat" w:hAnsi="GHEA Grapalat" w:cs="Sylfaen"/>
          <w:lang w:val="ru-RU"/>
        </w:rPr>
        <w:t>. ----------- -- -</w:t>
      </w:r>
      <w:r w:rsidRPr="009F34D7">
        <w:rPr>
          <w:rFonts w:ascii="GHEA Grapalat" w:hAnsi="GHEA Grapalat" w:cs="Sylfaen"/>
        </w:rPr>
        <w:t>ին</w:t>
      </w:r>
      <w:r w:rsidRPr="009F34D7">
        <w:rPr>
          <w:rFonts w:ascii="GHEA Grapalat" w:hAnsi="GHEA Grapalat" w:cs="Sylfaen"/>
          <w:lang w:val="ru-RU"/>
        </w:rPr>
        <w:t xml:space="preserve"> </w:t>
      </w:r>
      <w:r w:rsidRPr="009F34D7">
        <w:rPr>
          <w:rFonts w:ascii="GHEA Grapalat" w:hAnsi="GHEA Grapalat" w:cs="Sylfaen"/>
        </w:rPr>
        <w:t>հանձնման</w:t>
      </w:r>
      <w:r w:rsidRPr="009F34D7">
        <w:rPr>
          <w:rFonts w:ascii="GHEA Grapalat" w:hAnsi="GHEA Grapalat" w:cs="Sylfaen"/>
          <w:lang w:val="ru-RU"/>
        </w:rPr>
        <w:t>-</w:t>
      </w:r>
      <w:r w:rsidRPr="009F34D7">
        <w:rPr>
          <w:rFonts w:ascii="GHEA Grapalat" w:hAnsi="GHEA Grapalat" w:cs="Sylfaen"/>
        </w:rPr>
        <w:t>ընդունման</w:t>
      </w:r>
      <w:r w:rsidRPr="009F34D7">
        <w:rPr>
          <w:rFonts w:ascii="GHEA Grapalat" w:hAnsi="GHEA Grapalat" w:cs="Sylfaen"/>
          <w:lang w:val="ru-RU"/>
        </w:rPr>
        <w:t xml:space="preserve"> </w:t>
      </w:r>
      <w:r w:rsidRPr="009F34D7">
        <w:rPr>
          <w:rFonts w:ascii="GHEA Grapalat" w:hAnsi="GHEA Grapalat" w:cs="Sylfaen"/>
        </w:rPr>
        <w:t>նպատակով</w:t>
      </w:r>
      <w:r w:rsidRPr="009F34D7">
        <w:rPr>
          <w:rFonts w:ascii="GHEA Grapalat" w:hAnsi="GHEA Grapalat" w:cs="Sylfaen"/>
          <w:lang w:val="ru-RU"/>
        </w:rPr>
        <w:t xml:space="preserve"> </w:t>
      </w:r>
      <w:r w:rsidRPr="009F34D7">
        <w:rPr>
          <w:rFonts w:ascii="GHEA Grapalat" w:hAnsi="GHEA Grapalat" w:cs="Sylfaen"/>
        </w:rPr>
        <w:t>Գնորդին</w:t>
      </w:r>
      <w:r w:rsidRPr="009F34D7">
        <w:rPr>
          <w:rFonts w:ascii="GHEA Grapalat" w:hAnsi="GHEA Grapalat" w:cs="Sylfaen"/>
          <w:lang w:val="ru-RU"/>
        </w:rPr>
        <w:t xml:space="preserve"> </w:t>
      </w:r>
      <w:r w:rsidRPr="009F34D7">
        <w:rPr>
          <w:rFonts w:ascii="GHEA Grapalat" w:hAnsi="GHEA Grapalat" w:cs="Sylfaen"/>
        </w:rPr>
        <w:t>հանձնեց</w:t>
      </w:r>
      <w:r w:rsidRPr="009F34D7">
        <w:rPr>
          <w:rFonts w:ascii="GHEA Grapalat" w:hAnsi="GHEA Grapalat" w:cs="Sylfaen"/>
          <w:lang w:val="ru-RU"/>
        </w:rPr>
        <w:t xml:space="preserve"> </w:t>
      </w:r>
      <w:r w:rsidRPr="009F34D7">
        <w:rPr>
          <w:rFonts w:ascii="GHEA Grapalat" w:hAnsi="GHEA Grapalat" w:cs="Sylfaen"/>
        </w:rPr>
        <w:t>ստորև</w:t>
      </w:r>
      <w:r w:rsidRPr="009F34D7">
        <w:rPr>
          <w:rFonts w:ascii="GHEA Grapalat" w:hAnsi="GHEA Grapalat" w:cs="Sylfaen"/>
          <w:lang w:val="ru-RU"/>
        </w:rPr>
        <w:t xml:space="preserve"> </w:t>
      </w:r>
      <w:r w:rsidRPr="009F34D7">
        <w:rPr>
          <w:rFonts w:ascii="GHEA Grapalat" w:hAnsi="GHEA Grapalat" w:cs="Sylfaen"/>
        </w:rPr>
        <w:t>նշված</w:t>
      </w:r>
      <w:r w:rsidRPr="009F34D7">
        <w:rPr>
          <w:rFonts w:ascii="GHEA Grapalat" w:hAnsi="GHEA Grapalat" w:cs="Sylfaen"/>
          <w:lang w:val="ru-RU"/>
        </w:rPr>
        <w:t xml:space="preserve"> </w:t>
      </w:r>
      <w:r w:rsidRPr="009F34D7">
        <w:rPr>
          <w:rFonts w:ascii="GHEA Grapalat" w:hAnsi="GHEA Grapalat" w:cs="Sylfaen"/>
        </w:rPr>
        <w:t>ապրանքները</w:t>
      </w:r>
      <w:r w:rsidRPr="009F34D7">
        <w:rPr>
          <w:rFonts w:ascii="GHEA Grapalat" w:hAnsi="GHEA Grapalat" w:cs="Sylfaen"/>
          <w:lang w:val="ru-RU"/>
        </w:rPr>
        <w:t>.</w:t>
      </w:r>
    </w:p>
    <w:p w:rsidR="009038D1" w:rsidRPr="009F34D7" w:rsidRDefault="009038D1" w:rsidP="009038D1">
      <w:pPr>
        <w:tabs>
          <w:tab w:val="left" w:pos="2972"/>
        </w:tabs>
        <w:jc w:val="both"/>
        <w:rPr>
          <w:rFonts w:ascii="GHEA Grapalat" w:hAnsi="GHEA Grapalat" w:cs="Sylfaen"/>
          <w:lang w:val="ru-RU"/>
        </w:rPr>
      </w:pPr>
      <w:r w:rsidRPr="009F34D7">
        <w:rPr>
          <w:rFonts w:ascii="GHEA Grapalat" w:hAnsi="GHEA Grapalat" w:cs="Sylfaen"/>
          <w:lang w:val="ru-RU"/>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9038D1" w:rsidRPr="009F34D7" w:rsidTr="00542828">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9038D1" w:rsidRPr="009F34D7" w:rsidRDefault="009038D1" w:rsidP="00542828">
            <w:pPr>
              <w:jc w:val="center"/>
              <w:rPr>
                <w:rFonts w:ascii="GHEA Grapalat" w:hAnsi="GHEA Grapalat" w:cs="Sylfaen"/>
                <w:bCs/>
                <w:lang w:eastAsia="ru-RU"/>
              </w:rPr>
            </w:pPr>
            <w:r w:rsidRPr="009F34D7">
              <w:rPr>
                <w:rFonts w:ascii="GHEA Grapalat" w:hAnsi="GHEA Grapalat" w:cs="Sylfaen"/>
                <w:bCs/>
                <w:sz w:val="22"/>
                <w:szCs w:val="22"/>
                <w:lang w:eastAsia="ru-RU"/>
              </w:rPr>
              <w:t>Ապրանքի</w:t>
            </w:r>
          </w:p>
        </w:tc>
      </w:tr>
      <w:tr w:rsidR="009038D1" w:rsidRPr="009F34D7" w:rsidTr="00542828">
        <w:trPr>
          <w:trHeight w:val="273"/>
        </w:trPr>
        <w:tc>
          <w:tcPr>
            <w:tcW w:w="3852" w:type="dxa"/>
            <w:tcBorders>
              <w:top w:val="single" w:sz="4" w:space="0" w:color="000000"/>
              <w:left w:val="single" w:sz="4" w:space="0" w:color="000000"/>
              <w:bottom w:val="single" w:sz="4" w:space="0" w:color="000000"/>
              <w:right w:val="single" w:sz="4" w:space="0" w:color="000000"/>
            </w:tcBorders>
          </w:tcPr>
          <w:p w:rsidR="009038D1" w:rsidRPr="009F34D7" w:rsidRDefault="009038D1" w:rsidP="00542828">
            <w:pPr>
              <w:rPr>
                <w:rFonts w:ascii="GHEA Grapalat" w:hAnsi="GHEA Grapalat" w:cs="Sylfaen"/>
                <w:b/>
                <w:bCs/>
                <w:lang w:eastAsia="ru-RU"/>
              </w:rPr>
            </w:pPr>
            <w:r w:rsidRPr="009F34D7">
              <w:rPr>
                <w:rFonts w:ascii="GHEA Grapalat" w:hAnsi="GHEA Grapalat" w:cs="Sylfaen"/>
                <w:b/>
                <w:bCs/>
                <w:sz w:val="22"/>
                <w:szCs w:val="22"/>
              </w:rPr>
              <w:t>Անվանումը</w:t>
            </w:r>
          </w:p>
        </w:tc>
        <w:tc>
          <w:tcPr>
            <w:tcW w:w="2062" w:type="dxa"/>
            <w:tcBorders>
              <w:top w:val="single" w:sz="4" w:space="0" w:color="000000"/>
              <w:left w:val="single" w:sz="4" w:space="0" w:color="000000"/>
              <w:bottom w:val="single" w:sz="4" w:space="0" w:color="000000"/>
              <w:right w:val="single" w:sz="4" w:space="0" w:color="auto"/>
            </w:tcBorders>
          </w:tcPr>
          <w:p w:rsidR="009038D1" w:rsidRPr="009F34D7" w:rsidRDefault="009038D1" w:rsidP="00542828">
            <w:pPr>
              <w:rPr>
                <w:rFonts w:ascii="GHEA Grapalat" w:hAnsi="GHEA Grapalat" w:cs="Sylfaen"/>
                <w:b/>
                <w:bCs/>
                <w:lang w:val="ru-RU" w:eastAsia="ru-RU"/>
              </w:rPr>
            </w:pPr>
            <w:r w:rsidRPr="009F34D7">
              <w:rPr>
                <w:rFonts w:ascii="GHEA Grapalat" w:hAnsi="GHEA Grapalat" w:cs="Sylfaen"/>
                <w:b/>
                <w:bCs/>
                <w:sz w:val="22"/>
                <w:szCs w:val="22"/>
              </w:rPr>
              <w:t>Քանակական ցուցանիշը (փաստացի)</w:t>
            </w:r>
          </w:p>
        </w:tc>
        <w:tc>
          <w:tcPr>
            <w:tcW w:w="1784" w:type="dxa"/>
            <w:tcBorders>
              <w:top w:val="single" w:sz="4" w:space="0" w:color="000000"/>
              <w:left w:val="single" w:sz="4" w:space="0" w:color="auto"/>
              <w:bottom w:val="single" w:sz="4" w:space="0" w:color="000000"/>
              <w:right w:val="single" w:sz="4" w:space="0" w:color="000000"/>
            </w:tcBorders>
          </w:tcPr>
          <w:p w:rsidR="009038D1" w:rsidRPr="009F34D7" w:rsidRDefault="009038D1" w:rsidP="00542828">
            <w:pPr>
              <w:rPr>
                <w:rFonts w:ascii="GHEA Grapalat" w:hAnsi="GHEA Grapalat" w:cs="Sylfaen"/>
                <w:b/>
                <w:bCs/>
                <w:lang w:eastAsia="ru-RU"/>
              </w:rPr>
            </w:pPr>
            <w:r w:rsidRPr="009F34D7">
              <w:rPr>
                <w:rFonts w:ascii="GHEA Grapalat" w:hAnsi="GHEA Grapalat" w:cs="Sylfaen"/>
                <w:b/>
                <w:bCs/>
                <w:sz w:val="22"/>
                <w:szCs w:val="22"/>
              </w:rPr>
              <w:t>Չափի միավորը</w:t>
            </w:r>
          </w:p>
        </w:tc>
      </w:tr>
      <w:tr w:rsidR="009038D1" w:rsidRPr="009F34D7" w:rsidTr="00542828">
        <w:trPr>
          <w:trHeight w:val="273"/>
        </w:trPr>
        <w:tc>
          <w:tcPr>
            <w:tcW w:w="3852" w:type="dxa"/>
            <w:tcBorders>
              <w:top w:val="single" w:sz="4" w:space="0" w:color="000000"/>
              <w:left w:val="single" w:sz="4" w:space="0" w:color="000000"/>
              <w:bottom w:val="single" w:sz="4" w:space="0" w:color="000000"/>
              <w:right w:val="single" w:sz="4" w:space="0" w:color="000000"/>
            </w:tcBorders>
          </w:tcPr>
          <w:p w:rsidR="009038D1" w:rsidRPr="009F34D7" w:rsidRDefault="009038D1" w:rsidP="00542828">
            <w:pPr>
              <w:rPr>
                <w:rFonts w:ascii="GHEA Grapalat" w:hAnsi="GHEA Grapalat" w:cs="Sylfaen"/>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9038D1" w:rsidRPr="009F34D7" w:rsidRDefault="009038D1" w:rsidP="00542828">
            <w:pPr>
              <w:rPr>
                <w:rFonts w:ascii="GHEA Grapalat" w:hAnsi="GHEA Grapalat" w:cs="Sylfaen"/>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9038D1" w:rsidRPr="009F34D7" w:rsidRDefault="009038D1" w:rsidP="00542828">
            <w:pPr>
              <w:rPr>
                <w:rFonts w:ascii="GHEA Grapalat" w:hAnsi="GHEA Grapalat" w:cs="Sylfaen"/>
                <w:lang w:val="ru-RU" w:eastAsia="ru-RU"/>
              </w:rPr>
            </w:pPr>
          </w:p>
        </w:tc>
      </w:tr>
      <w:tr w:rsidR="009038D1" w:rsidRPr="009F34D7" w:rsidTr="00542828">
        <w:trPr>
          <w:trHeight w:val="273"/>
        </w:trPr>
        <w:tc>
          <w:tcPr>
            <w:tcW w:w="3852" w:type="dxa"/>
            <w:tcBorders>
              <w:top w:val="single" w:sz="4" w:space="0" w:color="000000"/>
              <w:left w:val="single" w:sz="4" w:space="0" w:color="000000"/>
              <w:bottom w:val="single" w:sz="4" w:space="0" w:color="000000"/>
              <w:right w:val="single" w:sz="4" w:space="0" w:color="000000"/>
            </w:tcBorders>
          </w:tcPr>
          <w:p w:rsidR="009038D1" w:rsidRPr="009F34D7" w:rsidRDefault="009038D1" w:rsidP="00542828">
            <w:pPr>
              <w:rPr>
                <w:rFonts w:ascii="GHEA Grapalat" w:hAnsi="GHEA Grapalat" w:cs="Sylfaen"/>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9038D1" w:rsidRPr="009F34D7" w:rsidRDefault="009038D1" w:rsidP="00542828">
            <w:pPr>
              <w:rPr>
                <w:rFonts w:ascii="GHEA Grapalat" w:hAnsi="GHEA Grapalat" w:cs="Sylfaen"/>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9038D1" w:rsidRPr="009F34D7" w:rsidRDefault="009038D1" w:rsidP="00542828">
            <w:pPr>
              <w:rPr>
                <w:rFonts w:ascii="GHEA Grapalat" w:hAnsi="GHEA Grapalat" w:cs="Sylfaen"/>
                <w:lang w:val="ru-RU" w:eastAsia="ru-RU"/>
              </w:rPr>
            </w:pPr>
          </w:p>
        </w:tc>
      </w:tr>
    </w:tbl>
    <w:p w:rsidR="009038D1" w:rsidRPr="009F34D7" w:rsidRDefault="009038D1" w:rsidP="009038D1">
      <w:pPr>
        <w:tabs>
          <w:tab w:val="left" w:pos="360"/>
          <w:tab w:val="left" w:pos="540"/>
        </w:tabs>
        <w:jc w:val="both"/>
        <w:rPr>
          <w:rFonts w:ascii="GHEA Grapalat" w:hAnsi="GHEA Grapalat" w:cs="Sylfaen"/>
          <w:lang w:eastAsia="ru-RU"/>
        </w:rPr>
      </w:pPr>
    </w:p>
    <w:p w:rsidR="009038D1" w:rsidRPr="009F34D7" w:rsidRDefault="009038D1" w:rsidP="009038D1">
      <w:pPr>
        <w:tabs>
          <w:tab w:val="left" w:pos="360"/>
          <w:tab w:val="left" w:pos="540"/>
        </w:tabs>
        <w:jc w:val="both"/>
        <w:rPr>
          <w:rFonts w:ascii="GHEA Grapalat" w:hAnsi="GHEA Grapalat" w:cs="Sylfaen"/>
        </w:rPr>
      </w:pPr>
    </w:p>
    <w:p w:rsidR="009038D1" w:rsidRPr="009F34D7" w:rsidRDefault="009038D1" w:rsidP="009038D1">
      <w:pPr>
        <w:tabs>
          <w:tab w:val="left" w:pos="360"/>
          <w:tab w:val="left" w:pos="540"/>
        </w:tabs>
        <w:jc w:val="both"/>
        <w:rPr>
          <w:rFonts w:ascii="GHEA Grapalat" w:hAnsi="GHEA Grapalat" w:cs="Sylfaen"/>
          <w:lang w:val="hy-AM"/>
        </w:rPr>
      </w:pPr>
    </w:p>
    <w:p w:rsidR="009038D1" w:rsidRPr="009F34D7" w:rsidRDefault="009038D1" w:rsidP="009038D1">
      <w:pPr>
        <w:tabs>
          <w:tab w:val="left" w:pos="360"/>
          <w:tab w:val="left" w:pos="540"/>
        </w:tabs>
        <w:jc w:val="both"/>
        <w:rPr>
          <w:rFonts w:ascii="GHEA Grapalat" w:hAnsi="GHEA Grapalat" w:cs="Sylfaen"/>
          <w:lang w:val="hy-AM"/>
        </w:rPr>
      </w:pPr>
      <w:r w:rsidRPr="009F34D7">
        <w:rPr>
          <w:rFonts w:ascii="GHEA Grapalat" w:hAnsi="GHEA Grapalat" w:cs="Sylfaen"/>
          <w:lang w:val="hy-AM"/>
        </w:rPr>
        <w:t>Սույն ակտը կազմված է 2 օրինակից, յուրաքանչյուր կողմին տրամադրվում է մեկական օրինակ:</w:t>
      </w:r>
    </w:p>
    <w:p w:rsidR="009038D1" w:rsidRPr="009F34D7" w:rsidRDefault="009038D1" w:rsidP="009038D1">
      <w:pPr>
        <w:tabs>
          <w:tab w:val="left" w:pos="360"/>
          <w:tab w:val="left" w:pos="540"/>
        </w:tabs>
        <w:rPr>
          <w:rFonts w:ascii="GHEA Grapalat" w:hAnsi="GHEA Grapalat" w:cs="Sylfaen"/>
          <w:sz w:val="22"/>
          <w:szCs w:val="22"/>
          <w:lang w:val="hy-AM"/>
        </w:rPr>
      </w:pPr>
    </w:p>
    <w:p w:rsidR="009038D1" w:rsidRPr="009F34D7" w:rsidRDefault="009038D1" w:rsidP="009038D1">
      <w:pPr>
        <w:jc w:val="center"/>
        <w:rPr>
          <w:rFonts w:ascii="GHEA Grapalat" w:hAnsi="GHEA Grapalat" w:cs="Sylfaen"/>
          <w:sz w:val="22"/>
          <w:szCs w:val="22"/>
          <w:lang w:val="hy-AM"/>
        </w:rPr>
      </w:pPr>
    </w:p>
    <w:p w:rsidR="009038D1" w:rsidRPr="009F34D7" w:rsidRDefault="009038D1" w:rsidP="009038D1">
      <w:pPr>
        <w:jc w:val="center"/>
        <w:rPr>
          <w:rFonts w:ascii="GHEA Grapalat" w:hAnsi="GHEA Grapalat" w:cs="Sylfaen"/>
          <w:sz w:val="14"/>
          <w:szCs w:val="14"/>
          <w:lang w:val="hy-AM"/>
        </w:rPr>
      </w:pPr>
    </w:p>
    <w:p w:rsidR="009038D1" w:rsidRPr="009F34D7" w:rsidRDefault="009038D1" w:rsidP="009038D1">
      <w:pPr>
        <w:jc w:val="center"/>
        <w:rPr>
          <w:rFonts w:ascii="GHEA Grapalat" w:hAnsi="GHEA Grapalat" w:cs="Sylfaen"/>
          <w:sz w:val="22"/>
          <w:szCs w:val="22"/>
          <w:lang w:val="hy-AM"/>
        </w:rPr>
      </w:pPr>
    </w:p>
    <w:p w:rsidR="009038D1" w:rsidRPr="009F34D7" w:rsidRDefault="009038D1" w:rsidP="009038D1">
      <w:pPr>
        <w:jc w:val="center"/>
        <w:rPr>
          <w:rFonts w:ascii="GHEA Grapalat" w:hAnsi="GHEA Grapalat" w:cs="Sylfaen"/>
          <w:sz w:val="22"/>
          <w:szCs w:val="22"/>
        </w:rPr>
      </w:pPr>
      <w:r w:rsidRPr="009F34D7">
        <w:rPr>
          <w:rFonts w:ascii="GHEA Grapalat" w:hAnsi="GHEA Grapalat" w:cs="Sylfaen"/>
          <w:sz w:val="22"/>
          <w:szCs w:val="22"/>
        </w:rPr>
        <w:t>ԿՈՂՄԵՐԸ</w:t>
      </w:r>
    </w:p>
    <w:p w:rsidR="009038D1" w:rsidRPr="009F34D7" w:rsidRDefault="009038D1" w:rsidP="009038D1">
      <w:pPr>
        <w:jc w:val="center"/>
        <w:rPr>
          <w:rFonts w:ascii="GHEA Grapalat" w:hAnsi="GHEA Grapalat" w:cs="Sylfaen"/>
          <w:sz w:val="22"/>
          <w:szCs w:val="22"/>
        </w:rPr>
      </w:pPr>
    </w:p>
    <w:p w:rsidR="009038D1" w:rsidRPr="009F34D7" w:rsidRDefault="009038D1" w:rsidP="009038D1">
      <w:pPr>
        <w:tabs>
          <w:tab w:val="left" w:pos="360"/>
          <w:tab w:val="left" w:pos="540"/>
        </w:tabs>
        <w:rPr>
          <w:rFonts w:ascii="GHEA Grapalat" w:hAnsi="GHEA Grapalat" w:cs="Sylfaen"/>
          <w:sz w:val="22"/>
          <w:szCs w:val="22"/>
        </w:rPr>
      </w:pPr>
    </w:p>
    <w:p w:rsidR="009038D1" w:rsidRPr="009F34D7" w:rsidRDefault="009038D1" w:rsidP="009038D1">
      <w:pPr>
        <w:tabs>
          <w:tab w:val="left" w:pos="360"/>
          <w:tab w:val="left" w:pos="540"/>
        </w:tabs>
        <w:rPr>
          <w:rFonts w:ascii="GHEA Grapalat" w:hAnsi="GHEA Grapalat" w:cs="Sylfaen"/>
          <w:sz w:val="22"/>
          <w:szCs w:val="22"/>
        </w:rPr>
      </w:pPr>
    </w:p>
    <w:tbl>
      <w:tblPr>
        <w:tblW w:w="0" w:type="auto"/>
        <w:tblLook w:val="00A0"/>
      </w:tblPr>
      <w:tblGrid>
        <w:gridCol w:w="4711"/>
        <w:gridCol w:w="5140"/>
      </w:tblGrid>
      <w:tr w:rsidR="009038D1" w:rsidRPr="009F34D7" w:rsidTr="00542828">
        <w:tc>
          <w:tcPr>
            <w:tcW w:w="4785" w:type="dxa"/>
          </w:tcPr>
          <w:p w:rsidR="009038D1" w:rsidRPr="009F34D7" w:rsidRDefault="009038D1" w:rsidP="00542828">
            <w:pPr>
              <w:tabs>
                <w:tab w:val="left" w:pos="360"/>
                <w:tab w:val="left" w:pos="540"/>
              </w:tabs>
              <w:jc w:val="center"/>
              <w:rPr>
                <w:rFonts w:ascii="GHEA Grapalat" w:hAnsi="GHEA Grapalat" w:cs="Sylfaen"/>
                <w:b/>
                <w:bCs/>
                <w:lang w:eastAsia="ru-RU"/>
              </w:rPr>
            </w:pPr>
            <w:r w:rsidRPr="009F34D7">
              <w:rPr>
                <w:rFonts w:ascii="GHEA Grapalat" w:hAnsi="GHEA Grapalat" w:cs="Sylfaen"/>
                <w:b/>
                <w:bCs/>
                <w:sz w:val="22"/>
                <w:szCs w:val="22"/>
              </w:rPr>
              <w:t>Հանձնեց</w:t>
            </w:r>
          </w:p>
        </w:tc>
        <w:tc>
          <w:tcPr>
            <w:tcW w:w="5223" w:type="dxa"/>
          </w:tcPr>
          <w:p w:rsidR="009038D1" w:rsidRPr="009F34D7" w:rsidRDefault="009038D1" w:rsidP="00542828">
            <w:pPr>
              <w:tabs>
                <w:tab w:val="left" w:pos="360"/>
                <w:tab w:val="left" w:pos="540"/>
              </w:tabs>
              <w:jc w:val="center"/>
              <w:rPr>
                <w:rFonts w:ascii="GHEA Grapalat" w:hAnsi="GHEA Grapalat" w:cs="Sylfaen"/>
                <w:b/>
                <w:bCs/>
                <w:lang w:eastAsia="ru-RU"/>
              </w:rPr>
            </w:pPr>
            <w:r w:rsidRPr="009F34D7">
              <w:rPr>
                <w:rFonts w:ascii="GHEA Grapalat" w:hAnsi="GHEA Grapalat" w:cs="Sylfaen"/>
                <w:b/>
                <w:bCs/>
                <w:sz w:val="22"/>
                <w:szCs w:val="22"/>
              </w:rPr>
              <w:t xml:space="preserve">        Ընդունեց</w:t>
            </w:r>
          </w:p>
        </w:tc>
      </w:tr>
    </w:tbl>
    <w:p w:rsidR="009038D1" w:rsidRPr="009F34D7" w:rsidRDefault="009038D1" w:rsidP="009038D1">
      <w:pPr>
        <w:tabs>
          <w:tab w:val="left" w:pos="360"/>
          <w:tab w:val="left" w:pos="540"/>
        </w:tabs>
        <w:rPr>
          <w:rFonts w:ascii="GHEA Grapalat" w:hAnsi="GHEA Grapalat" w:cs="Sylfaen"/>
          <w:sz w:val="20"/>
          <w:szCs w:val="20"/>
          <w:lang w:eastAsia="ru-RU"/>
        </w:rPr>
      </w:pPr>
      <w:r w:rsidRPr="009F34D7">
        <w:rPr>
          <w:rFonts w:ascii="GHEA Grapalat" w:hAnsi="GHEA Grapalat" w:cs="Sylfaen"/>
          <w:sz w:val="20"/>
          <w:szCs w:val="20"/>
          <w:lang w:eastAsia="ru-RU"/>
        </w:rPr>
        <w:t xml:space="preserve">                                                                                                  </w:t>
      </w:r>
      <w:proofErr w:type="gramStart"/>
      <w:r w:rsidRPr="009F34D7">
        <w:rPr>
          <w:rFonts w:ascii="GHEA Grapalat" w:hAnsi="GHEA Grapalat" w:cs="Sylfaen"/>
          <w:sz w:val="20"/>
          <w:szCs w:val="20"/>
          <w:lang w:eastAsia="ru-RU"/>
        </w:rPr>
        <w:t>հայտը</w:t>
      </w:r>
      <w:proofErr w:type="gramEnd"/>
      <w:r w:rsidRPr="009F34D7">
        <w:rPr>
          <w:rFonts w:ascii="GHEA Grapalat" w:hAnsi="GHEA Grapalat" w:cs="Sylfaen"/>
          <w:sz w:val="20"/>
          <w:szCs w:val="20"/>
          <w:lang w:eastAsia="ru-RU"/>
        </w:rPr>
        <w:t xml:space="preserve"> նախագծած ներկայացուցիչ`</w:t>
      </w:r>
    </w:p>
    <w:p w:rsidR="009038D1" w:rsidRPr="009F34D7" w:rsidRDefault="009038D1" w:rsidP="009038D1">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9038D1" w:rsidRPr="009F34D7" w:rsidTr="00542828">
        <w:trPr>
          <w:tblCellSpacing w:w="7" w:type="dxa"/>
          <w:jc w:val="center"/>
        </w:trPr>
        <w:tc>
          <w:tcPr>
            <w:tcW w:w="0" w:type="auto"/>
            <w:vAlign w:val="center"/>
          </w:tcPr>
          <w:p w:rsidR="009038D1" w:rsidRPr="009F34D7" w:rsidRDefault="009038D1" w:rsidP="00542828">
            <w:pPr>
              <w:jc w:val="center"/>
              <w:rPr>
                <w:rFonts w:ascii="GHEA Grapalat" w:hAnsi="GHEA Grapalat" w:cs="GHEA Grapalat"/>
                <w:sz w:val="21"/>
                <w:szCs w:val="21"/>
                <w:lang w:val="ru-RU" w:eastAsia="ru-RU"/>
              </w:rPr>
            </w:pPr>
            <w:r w:rsidRPr="009F34D7">
              <w:rPr>
                <w:rFonts w:ascii="GHEA Grapalat" w:hAnsi="GHEA Grapalat" w:cs="GHEA Grapalat"/>
                <w:sz w:val="21"/>
                <w:szCs w:val="21"/>
              </w:rPr>
              <w:t xml:space="preserve">___________________________ </w:t>
            </w:r>
          </w:p>
          <w:p w:rsidR="009038D1" w:rsidRPr="009F34D7" w:rsidRDefault="009038D1" w:rsidP="00542828">
            <w:pPr>
              <w:jc w:val="center"/>
              <w:rPr>
                <w:rFonts w:ascii="GHEA Grapalat" w:hAnsi="GHEA Grapalat" w:cs="GHEA Grapalat"/>
                <w:sz w:val="21"/>
                <w:szCs w:val="21"/>
                <w:lang w:val="ru-RU" w:eastAsia="ru-RU"/>
              </w:rPr>
            </w:pPr>
            <w:r w:rsidRPr="009F34D7">
              <w:rPr>
                <w:rFonts w:ascii="GHEA Grapalat" w:hAnsi="GHEA Grapalat" w:cs="GHEA Grapalat"/>
                <w:sz w:val="15"/>
                <w:szCs w:val="15"/>
              </w:rPr>
              <w:t>ազգանուն, անուն</w:t>
            </w:r>
          </w:p>
        </w:tc>
        <w:tc>
          <w:tcPr>
            <w:tcW w:w="0" w:type="auto"/>
            <w:vAlign w:val="center"/>
          </w:tcPr>
          <w:p w:rsidR="009038D1" w:rsidRPr="009F34D7" w:rsidRDefault="009038D1" w:rsidP="00542828">
            <w:pPr>
              <w:jc w:val="center"/>
              <w:rPr>
                <w:rFonts w:ascii="GHEA Grapalat" w:hAnsi="GHEA Grapalat" w:cs="GHEA Grapalat"/>
                <w:sz w:val="21"/>
                <w:szCs w:val="21"/>
                <w:lang w:val="ru-RU" w:eastAsia="ru-RU"/>
              </w:rPr>
            </w:pPr>
            <w:r w:rsidRPr="009F34D7">
              <w:rPr>
                <w:rFonts w:ascii="GHEA Grapalat" w:hAnsi="GHEA Grapalat" w:cs="GHEA Grapalat"/>
                <w:sz w:val="21"/>
                <w:szCs w:val="21"/>
              </w:rPr>
              <w:t>___________________________</w:t>
            </w:r>
          </w:p>
          <w:p w:rsidR="009038D1" w:rsidRPr="009F34D7" w:rsidRDefault="009038D1" w:rsidP="00542828">
            <w:pPr>
              <w:jc w:val="center"/>
              <w:rPr>
                <w:rFonts w:ascii="GHEA Grapalat" w:hAnsi="GHEA Grapalat" w:cs="GHEA Grapalat"/>
                <w:sz w:val="21"/>
                <w:szCs w:val="21"/>
                <w:lang w:val="ru-RU" w:eastAsia="ru-RU"/>
              </w:rPr>
            </w:pPr>
            <w:r w:rsidRPr="009F34D7">
              <w:rPr>
                <w:rFonts w:ascii="GHEA Grapalat" w:hAnsi="GHEA Grapalat" w:cs="GHEA Grapalat"/>
                <w:sz w:val="15"/>
                <w:szCs w:val="15"/>
              </w:rPr>
              <w:t>ազգանուն, անուն</w:t>
            </w:r>
          </w:p>
        </w:tc>
      </w:tr>
      <w:tr w:rsidR="009038D1" w:rsidRPr="009F34D7" w:rsidTr="00542828">
        <w:trPr>
          <w:tblCellSpacing w:w="7" w:type="dxa"/>
          <w:jc w:val="center"/>
        </w:trPr>
        <w:tc>
          <w:tcPr>
            <w:tcW w:w="0" w:type="auto"/>
            <w:vAlign w:val="center"/>
          </w:tcPr>
          <w:p w:rsidR="009038D1" w:rsidRPr="009F34D7" w:rsidRDefault="009038D1" w:rsidP="00542828">
            <w:pPr>
              <w:jc w:val="center"/>
              <w:rPr>
                <w:rFonts w:ascii="GHEA Grapalat" w:hAnsi="GHEA Grapalat" w:cs="GHEA Grapalat"/>
                <w:sz w:val="21"/>
                <w:szCs w:val="21"/>
                <w:lang w:val="ru-RU" w:eastAsia="ru-RU"/>
              </w:rPr>
            </w:pPr>
            <w:r w:rsidRPr="009F34D7">
              <w:rPr>
                <w:rFonts w:ascii="GHEA Grapalat" w:hAnsi="GHEA Grapalat" w:cs="GHEA Grapalat"/>
                <w:sz w:val="21"/>
                <w:szCs w:val="21"/>
              </w:rPr>
              <w:t xml:space="preserve">___________________________ </w:t>
            </w:r>
          </w:p>
          <w:p w:rsidR="009038D1" w:rsidRPr="009F34D7" w:rsidRDefault="009038D1" w:rsidP="00542828">
            <w:pPr>
              <w:jc w:val="center"/>
              <w:rPr>
                <w:rFonts w:ascii="GHEA Grapalat" w:hAnsi="GHEA Grapalat" w:cs="GHEA Grapalat"/>
                <w:sz w:val="21"/>
                <w:szCs w:val="21"/>
                <w:lang w:val="ru-RU" w:eastAsia="ru-RU"/>
              </w:rPr>
            </w:pPr>
            <w:r w:rsidRPr="009F34D7">
              <w:rPr>
                <w:rFonts w:ascii="GHEA Grapalat" w:hAnsi="GHEA Grapalat" w:cs="GHEA Grapalat"/>
                <w:sz w:val="15"/>
                <w:szCs w:val="15"/>
              </w:rPr>
              <w:t>ստորագրություն</w:t>
            </w:r>
          </w:p>
        </w:tc>
        <w:tc>
          <w:tcPr>
            <w:tcW w:w="0" w:type="auto"/>
            <w:vAlign w:val="center"/>
          </w:tcPr>
          <w:p w:rsidR="009038D1" w:rsidRPr="009F34D7" w:rsidRDefault="009038D1" w:rsidP="00542828">
            <w:pPr>
              <w:jc w:val="center"/>
              <w:rPr>
                <w:rFonts w:ascii="GHEA Grapalat" w:hAnsi="GHEA Grapalat" w:cs="GHEA Grapalat"/>
                <w:sz w:val="21"/>
                <w:szCs w:val="21"/>
                <w:lang w:val="ru-RU" w:eastAsia="ru-RU"/>
              </w:rPr>
            </w:pPr>
            <w:r w:rsidRPr="009F34D7">
              <w:rPr>
                <w:rFonts w:ascii="GHEA Grapalat" w:hAnsi="GHEA Grapalat" w:cs="GHEA Grapalat"/>
                <w:sz w:val="21"/>
                <w:szCs w:val="21"/>
              </w:rPr>
              <w:t>___________________________</w:t>
            </w:r>
          </w:p>
          <w:p w:rsidR="009038D1" w:rsidRPr="009F34D7" w:rsidRDefault="009038D1" w:rsidP="00542828">
            <w:pPr>
              <w:jc w:val="center"/>
              <w:rPr>
                <w:rFonts w:ascii="GHEA Grapalat" w:hAnsi="GHEA Grapalat" w:cs="GHEA Grapalat"/>
                <w:sz w:val="21"/>
                <w:szCs w:val="21"/>
                <w:lang w:val="ru-RU" w:eastAsia="ru-RU"/>
              </w:rPr>
            </w:pPr>
            <w:r w:rsidRPr="009F34D7">
              <w:rPr>
                <w:rFonts w:ascii="GHEA Grapalat" w:hAnsi="GHEA Grapalat" w:cs="GHEA Grapalat"/>
                <w:sz w:val="15"/>
                <w:szCs w:val="15"/>
              </w:rPr>
              <w:t>ստորագրություն</w:t>
            </w:r>
          </w:p>
        </w:tc>
      </w:tr>
      <w:tr w:rsidR="009038D1" w:rsidRPr="009F34D7" w:rsidTr="00542828">
        <w:trPr>
          <w:tblCellSpacing w:w="7" w:type="dxa"/>
          <w:jc w:val="center"/>
        </w:trPr>
        <w:tc>
          <w:tcPr>
            <w:tcW w:w="0" w:type="auto"/>
            <w:vAlign w:val="center"/>
          </w:tcPr>
          <w:p w:rsidR="009038D1" w:rsidRPr="009F34D7" w:rsidRDefault="009038D1" w:rsidP="00542828">
            <w:pPr>
              <w:rPr>
                <w:rFonts w:ascii="GHEA Grapalat" w:hAnsi="GHEA Grapalat" w:cs="GHEA Grapalat"/>
                <w:sz w:val="21"/>
                <w:szCs w:val="21"/>
                <w:lang w:val="ru-RU" w:eastAsia="ru-RU"/>
              </w:rPr>
            </w:pPr>
            <w:r w:rsidRPr="009F34D7">
              <w:rPr>
                <w:rFonts w:ascii="GHEA Grapalat" w:hAnsi="GHEA Grapalat" w:cs="GHEA Grapalat"/>
                <w:sz w:val="21"/>
                <w:szCs w:val="21"/>
              </w:rPr>
              <w:t xml:space="preserve">                              </w:t>
            </w:r>
          </w:p>
        </w:tc>
        <w:tc>
          <w:tcPr>
            <w:tcW w:w="0" w:type="auto"/>
            <w:vAlign w:val="center"/>
          </w:tcPr>
          <w:p w:rsidR="009038D1" w:rsidRPr="009F34D7" w:rsidRDefault="009038D1" w:rsidP="00542828">
            <w:pPr>
              <w:rPr>
                <w:rFonts w:ascii="GHEA Grapalat" w:hAnsi="GHEA Grapalat" w:cs="GHEA Grapalat"/>
                <w:sz w:val="21"/>
                <w:szCs w:val="21"/>
                <w:lang w:val="ru-RU" w:eastAsia="ru-RU"/>
              </w:rPr>
            </w:pPr>
          </w:p>
        </w:tc>
      </w:tr>
    </w:tbl>
    <w:p w:rsidR="009038D1" w:rsidRPr="009F34D7" w:rsidRDefault="009038D1" w:rsidP="00DC4D0C">
      <w:pPr>
        <w:rPr>
          <w:rFonts w:ascii="GHEA Grapalat" w:hAnsi="GHEA Grapalat" w:cs="Sylfaen"/>
          <w:b/>
        </w:rPr>
        <w:sectPr w:rsidR="009038D1" w:rsidRPr="009F34D7" w:rsidSect="00A47F1F">
          <w:pgSz w:w="11906" w:h="16838" w:code="9"/>
          <w:pgMar w:top="851" w:right="1133" w:bottom="1135" w:left="1138" w:header="562" w:footer="562" w:gutter="0"/>
          <w:cols w:space="720"/>
        </w:sectPr>
      </w:pPr>
    </w:p>
    <w:p w:rsidR="00B96E67" w:rsidRPr="009F34D7" w:rsidRDefault="00B96E67" w:rsidP="00A47F1F">
      <w:pPr>
        <w:rPr>
          <w:rFonts w:ascii="GHEA Grapalat" w:hAnsi="GHEA Grapalat"/>
          <w:sz w:val="20"/>
          <w:szCs w:val="20"/>
        </w:rPr>
      </w:pPr>
    </w:p>
    <w:sectPr w:rsidR="00B96E67" w:rsidRPr="009F34D7" w:rsidSect="00A47F1F">
      <w:pgSz w:w="11906" w:h="16838"/>
      <w:pgMar w:top="1560" w:right="707" w:bottom="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B7AEA" w:rsidRDefault="00CB7AEA" w:rsidP="009038D1">
      <w:r>
        <w:separator/>
      </w:r>
    </w:p>
  </w:endnote>
  <w:endnote w:type="continuationSeparator" w:id="1">
    <w:p w:rsidR="00CB7AEA" w:rsidRDefault="00CB7AEA" w:rsidP="009038D1">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imes Armenian">
    <w:panose1 w:val="02020603050405020304"/>
    <w:charset w:val="00"/>
    <w:family w:val="roman"/>
    <w:pitch w:val="variable"/>
    <w:sig w:usb0="00000003" w:usb1="00000000" w:usb2="00000000" w:usb3="00000000" w:csb0="00000001" w:csb1="00000000"/>
  </w:font>
  <w:font w:name="Arial AMU">
    <w:charset w:val="00"/>
    <w:family w:val="swiss"/>
    <w:pitch w:val="variable"/>
    <w:sig w:usb0="800004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Sylfaen">
    <w:panose1 w:val="010A0502050306030303"/>
    <w:charset w:val="CC"/>
    <w:family w:val="roman"/>
    <w:pitch w:val="variable"/>
    <w:sig w:usb0="04000687" w:usb1="00000000" w:usb2="00000000" w:usb3="00000000" w:csb0="0000009F" w:csb1="00000000"/>
  </w:font>
  <w:font w:name="GHEA Mariam">
    <w:panose1 w:val="00000000000000000000"/>
    <w:charset w:val="00"/>
    <w:family w:val="modern"/>
    <w:notTrueType/>
    <w:pitch w:val="variable"/>
    <w:sig w:usb0="A00006AF" w:usb1="50002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B7AEA" w:rsidRDefault="00CB7AEA" w:rsidP="009038D1">
      <w:r>
        <w:separator/>
      </w:r>
    </w:p>
  </w:footnote>
  <w:footnote w:type="continuationSeparator" w:id="1">
    <w:p w:rsidR="00CB7AEA" w:rsidRDefault="00CB7AEA" w:rsidP="009038D1">
      <w:r>
        <w:continuationSeparator/>
      </w:r>
    </w:p>
  </w:footnote>
  <w:footnote w:id="2">
    <w:p w:rsidR="00CB7AEA" w:rsidRPr="00B16D38" w:rsidRDefault="00CB7AEA" w:rsidP="009038D1">
      <w:pPr>
        <w:pStyle w:val="af2"/>
        <w:jc w:val="both"/>
      </w:pPr>
      <w:r w:rsidRPr="00BA733D">
        <w:rPr>
          <w:rStyle w:val="af6"/>
        </w:rPr>
        <w:footnoteRef/>
      </w:r>
      <w:r w:rsidRPr="00BA733D">
        <w:rPr>
          <w:rStyle w:val="af6"/>
        </w:rPr>
        <w:t xml:space="preserve"> </w:t>
      </w:r>
      <w:r w:rsidRPr="00B16D38">
        <w:rPr>
          <w:rFonts w:ascii="GHEA Grapalat" w:hAnsi="GHEA Grapalat"/>
          <w:i/>
          <w:sz w:val="16"/>
          <w:szCs w:val="24"/>
          <w:lang w:val="hy-AM" w:eastAsia="en-US"/>
        </w:rPr>
        <w:t>Սույն կետը կարող է նախատեսվել պայմանագրի նախագծով, եթե կիրառելի է:</w:t>
      </w:r>
    </w:p>
  </w:footnote>
  <w:footnote w:id="3">
    <w:p w:rsidR="00CB7AEA" w:rsidRDefault="00CB7AEA" w:rsidP="009038D1">
      <w:pPr>
        <w:pStyle w:val="af2"/>
      </w:pPr>
      <w:r w:rsidRPr="00B16D38">
        <w:rPr>
          <w:rStyle w:val="af6"/>
        </w:rPr>
        <w:footnoteRef/>
      </w:r>
      <w:r w:rsidRPr="00B16D38">
        <w:t xml:space="preserve"> </w:t>
      </w:r>
      <w:r w:rsidRPr="00B16D38">
        <w:rPr>
          <w:rFonts w:ascii="GHEA Grapalat" w:hAnsi="GHEA Grapalat"/>
          <w:i/>
          <w:sz w:val="16"/>
          <w:szCs w:val="24"/>
          <w:lang w:val="hy-AM" w:eastAsia="en-US"/>
        </w:rPr>
        <w:t xml:space="preserve">Սույն կետը հանվում է պայմանագրի նախագծից, եթե </w:t>
      </w:r>
      <w:r w:rsidRPr="00B16D38">
        <w:rPr>
          <w:rFonts w:ascii="GHEA Grapalat" w:hAnsi="GHEA Grapalat"/>
          <w:i/>
          <w:sz w:val="16"/>
          <w:szCs w:val="24"/>
          <w:lang w:eastAsia="en-US"/>
        </w:rPr>
        <w:t>գնման առարկան չի հանդիսանում հիմնական միջոց:</w:t>
      </w:r>
    </w:p>
  </w:footnote>
  <w:footnote w:id="4">
    <w:p w:rsidR="00CB7AEA" w:rsidRPr="001569ED" w:rsidRDefault="00CB7AEA" w:rsidP="009038D1">
      <w:pPr>
        <w:pStyle w:val="af2"/>
        <w:jc w:val="both"/>
      </w:pPr>
      <w:r>
        <w:rPr>
          <w:rStyle w:val="af6"/>
        </w:rPr>
        <w:footnoteRef/>
      </w:r>
      <w:r>
        <w:t xml:space="preserve"> </w:t>
      </w:r>
      <w:r w:rsidRPr="002537F5">
        <w:rPr>
          <w:rFonts w:ascii="GHEA Grapalat" w:hAnsi="GHEA Grapalat"/>
          <w:i/>
          <w:sz w:val="16"/>
          <w:szCs w:val="24"/>
          <w:lang w:val="hy-AM" w:eastAsia="en-US"/>
        </w:rPr>
        <w:t>Սույն կետը հանվում է պայմանագրից, եթե չի</w:t>
      </w:r>
      <w:r w:rsidRPr="002537F5">
        <w:rPr>
          <w:rFonts w:ascii="GHEA Grapalat" w:hAnsi="GHEA Grapalat"/>
          <w:i/>
          <w:sz w:val="16"/>
          <w:szCs w:val="24"/>
          <w:lang w:eastAsia="en-US"/>
        </w:rPr>
        <w:t xml:space="preserve"> մատակարարվում </w:t>
      </w:r>
      <w:r w:rsidRPr="002537F5">
        <w:rPr>
          <w:rFonts w:ascii="GHEA Grapalat" w:hAnsi="GHEA Grapalat"/>
          <w:i/>
          <w:sz w:val="16"/>
          <w:szCs w:val="24"/>
          <w:lang w:val="hy-AM" w:eastAsia="en-US"/>
        </w:rPr>
        <w:t>Եվրասիական տնտեսական միության անդամ երկրների արտադրության ապրանք</w:t>
      </w:r>
      <w:r w:rsidRPr="002537F5">
        <w:rPr>
          <w:rFonts w:ascii="GHEA Grapalat" w:hAnsi="GHEA Grapalat"/>
          <w:i/>
          <w:sz w:val="16"/>
          <w:szCs w:val="24"/>
          <w:lang w:eastAsia="en-US"/>
        </w:rPr>
        <w:t>:</w:t>
      </w:r>
    </w:p>
  </w:footnote>
  <w:footnote w:id="5">
    <w:p w:rsidR="00CB7AEA" w:rsidRPr="00607F23" w:rsidRDefault="00CB7AEA" w:rsidP="009038D1">
      <w:pPr>
        <w:pStyle w:val="af2"/>
        <w:jc w:val="both"/>
        <w:rPr>
          <w:lang w:val="hy-AM"/>
        </w:rPr>
      </w:pPr>
      <w:r>
        <w:rPr>
          <w:rStyle w:val="af6"/>
        </w:rPr>
        <w:footnoteRef/>
      </w:r>
      <w:r>
        <w:t xml:space="preserve"> </w:t>
      </w:r>
      <w:r w:rsidRPr="00607F23">
        <w:rPr>
          <w:rFonts w:ascii="GHEA Grapalat" w:hAnsi="GHEA Grapalat"/>
          <w:i/>
          <w:sz w:val="16"/>
          <w:szCs w:val="24"/>
          <w:lang w:val="hy-AM" w:eastAsia="en-US"/>
        </w:rPr>
        <w:t xml:space="preserve">Պայմանագիրն օրենքի 14-րդ հոդվածի 7-րդ կետի հիման վրա կնքված լինելու դեպքում տուգանքը հաշվարկվում է պայմանագրի գնի այն մասի նկատմամբ, որի համար տվյալ տարվա ընթացքում </w:t>
      </w:r>
      <w:r>
        <w:rPr>
          <w:rFonts w:ascii="GHEA Grapalat" w:hAnsi="GHEA Grapalat"/>
          <w:i/>
          <w:sz w:val="16"/>
          <w:szCs w:val="24"/>
          <w:lang w:eastAsia="en-US"/>
        </w:rPr>
        <w:t>կ</w:t>
      </w:r>
      <w:r w:rsidRPr="00607F23">
        <w:rPr>
          <w:rFonts w:ascii="GHEA Grapalat" w:hAnsi="GHEA Grapalat"/>
          <w:i/>
          <w:sz w:val="16"/>
          <w:szCs w:val="24"/>
          <w:lang w:val="hy-AM" w:eastAsia="en-US"/>
        </w:rPr>
        <w:t>հատկացվեն ֆինանսական միջոցներ և կ</w:t>
      </w:r>
      <w:r>
        <w:rPr>
          <w:rFonts w:ascii="GHEA Grapalat" w:hAnsi="GHEA Grapalat"/>
          <w:i/>
          <w:sz w:val="16"/>
          <w:szCs w:val="24"/>
          <w:lang w:eastAsia="en-US"/>
        </w:rPr>
        <w:t>կ</w:t>
      </w:r>
      <w:r w:rsidRPr="00607F23">
        <w:rPr>
          <w:rFonts w:ascii="GHEA Grapalat" w:hAnsi="GHEA Grapalat"/>
          <w:i/>
          <w:sz w:val="16"/>
          <w:szCs w:val="24"/>
          <w:lang w:val="hy-AM" w:eastAsia="en-US"/>
        </w:rPr>
        <w:t>նքվ</w:t>
      </w:r>
      <w:r>
        <w:rPr>
          <w:rFonts w:ascii="GHEA Grapalat" w:hAnsi="GHEA Grapalat"/>
          <w:i/>
          <w:sz w:val="16"/>
          <w:szCs w:val="24"/>
          <w:lang w:eastAsia="en-US"/>
        </w:rPr>
        <w:t>ի</w:t>
      </w:r>
      <w:r w:rsidRPr="00607F23">
        <w:rPr>
          <w:rFonts w:ascii="GHEA Grapalat" w:hAnsi="GHEA Grapalat"/>
          <w:i/>
          <w:sz w:val="16"/>
          <w:szCs w:val="24"/>
          <w:lang w:val="hy-AM" w:eastAsia="en-US"/>
        </w:rPr>
        <w:t xml:space="preserve"> համաձայնագիր:</w:t>
      </w:r>
    </w:p>
    <w:p w:rsidR="00CB7AEA" w:rsidRDefault="00CB7AEA" w:rsidP="009038D1">
      <w:pPr>
        <w:pStyle w:val="af2"/>
      </w:pPr>
    </w:p>
  </w:footnote>
  <w:footnote w:id="6">
    <w:p w:rsidR="00CB7AEA" w:rsidRDefault="00CB7AEA" w:rsidP="009038D1">
      <w:pPr>
        <w:pStyle w:val="af2"/>
        <w:jc w:val="both"/>
      </w:pPr>
      <w:r>
        <w:rPr>
          <w:rStyle w:val="af6"/>
        </w:rPr>
        <w:footnoteRef/>
      </w:r>
      <w:r>
        <w:t xml:space="preserve"> </w:t>
      </w:r>
      <w:r w:rsidRPr="00325133">
        <w:rPr>
          <w:rFonts w:ascii="GHEA Grapalat" w:hAnsi="GHEA Grapalat"/>
          <w:i/>
          <w:sz w:val="16"/>
          <w:szCs w:val="24"/>
          <w:lang w:val="hy-AM" w:eastAsia="en-US"/>
        </w:rPr>
        <w:t>Սույն</w:t>
      </w:r>
      <w:r w:rsidRPr="00325133">
        <w:rPr>
          <w:rFonts w:ascii="GHEA Grapalat" w:hAnsi="GHEA Grapalat"/>
          <w:i/>
          <w:sz w:val="16"/>
          <w:szCs w:val="24"/>
          <w:lang w:eastAsia="en-US"/>
        </w:rPr>
        <w:t xml:space="preserve"> կետը</w:t>
      </w:r>
      <w:r w:rsidRPr="00325133">
        <w:rPr>
          <w:rFonts w:ascii="GHEA Grapalat" w:hAnsi="GHEA Grapalat"/>
          <w:i/>
          <w:sz w:val="16"/>
          <w:szCs w:val="24"/>
          <w:lang w:val="hy-AM" w:eastAsia="en-US"/>
        </w:rPr>
        <w:t xml:space="preserve"> հանվում </w:t>
      </w:r>
      <w:r>
        <w:rPr>
          <w:rFonts w:ascii="GHEA Grapalat" w:hAnsi="GHEA Grapalat"/>
          <w:i/>
          <w:sz w:val="16"/>
          <w:szCs w:val="24"/>
          <w:lang w:eastAsia="en-US"/>
        </w:rPr>
        <w:t>է պայմանագրից</w:t>
      </w:r>
      <w:r w:rsidRPr="00325133">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7">
    <w:p w:rsidR="00CB7AEA" w:rsidRDefault="00CB7AEA" w:rsidP="009038D1">
      <w:pPr>
        <w:pStyle w:val="af2"/>
        <w:jc w:val="both"/>
      </w:pPr>
      <w:r>
        <w:rPr>
          <w:rStyle w:val="af6"/>
        </w:rPr>
        <w:footnoteRef/>
      </w:r>
      <w:r>
        <w:t xml:space="preserve"> </w:t>
      </w:r>
      <w:r w:rsidRPr="00D818B6">
        <w:rPr>
          <w:rFonts w:ascii="GHEA Grapalat" w:hAnsi="GHEA Grapalat"/>
          <w:i/>
          <w:sz w:val="16"/>
          <w:szCs w:val="24"/>
          <w:lang w:val="hy-AM" w:eastAsia="en-US"/>
        </w:rPr>
        <w:t>Սույն կետը հանվում է</w:t>
      </w:r>
      <w:r w:rsidRPr="0009286C">
        <w:rPr>
          <w:rFonts w:ascii="GHEA Grapalat" w:hAnsi="GHEA Grapalat"/>
          <w:i/>
          <w:sz w:val="16"/>
          <w:szCs w:val="24"/>
          <w:lang w:eastAsia="en-US"/>
        </w:rPr>
        <w:t xml:space="preserve"> </w:t>
      </w:r>
      <w:r>
        <w:rPr>
          <w:rFonts w:ascii="GHEA Grapalat" w:hAnsi="GHEA Grapalat"/>
          <w:i/>
          <w:sz w:val="16"/>
          <w:szCs w:val="24"/>
          <w:lang w:eastAsia="en-US"/>
        </w:rPr>
        <w:t>պայմանագրից</w:t>
      </w:r>
      <w:r w:rsidRPr="00D818B6">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AE3B98"/>
    <w:multiLevelType w:val="hybridMultilevel"/>
    <w:tmpl w:val="BB44A8C4"/>
    <w:lvl w:ilvl="0" w:tplc="70525F4E">
      <w:numFmt w:val="bullet"/>
      <w:lvlText w:val="-"/>
      <w:lvlJc w:val="left"/>
      <w:pPr>
        <w:ind w:left="594" w:hanging="360"/>
      </w:pPr>
      <w:rPr>
        <w:rFonts w:ascii="GHEA Grapalat" w:eastAsia="Times New Roman" w:hAnsi="GHEA Grapalat" w:cs="Times New Roman" w:hint="default"/>
        <w:sz w:val="20"/>
      </w:rPr>
    </w:lvl>
    <w:lvl w:ilvl="1" w:tplc="04190003" w:tentative="1">
      <w:start w:val="1"/>
      <w:numFmt w:val="bullet"/>
      <w:lvlText w:val="o"/>
      <w:lvlJc w:val="left"/>
      <w:pPr>
        <w:ind w:left="1314" w:hanging="360"/>
      </w:pPr>
      <w:rPr>
        <w:rFonts w:ascii="Courier New" w:hAnsi="Courier New" w:cs="Courier New" w:hint="default"/>
      </w:rPr>
    </w:lvl>
    <w:lvl w:ilvl="2" w:tplc="04190005" w:tentative="1">
      <w:start w:val="1"/>
      <w:numFmt w:val="bullet"/>
      <w:lvlText w:val=""/>
      <w:lvlJc w:val="left"/>
      <w:pPr>
        <w:ind w:left="2034" w:hanging="360"/>
      </w:pPr>
      <w:rPr>
        <w:rFonts w:ascii="Wingdings" w:hAnsi="Wingdings" w:hint="default"/>
      </w:rPr>
    </w:lvl>
    <w:lvl w:ilvl="3" w:tplc="04190001" w:tentative="1">
      <w:start w:val="1"/>
      <w:numFmt w:val="bullet"/>
      <w:lvlText w:val=""/>
      <w:lvlJc w:val="left"/>
      <w:pPr>
        <w:ind w:left="2754" w:hanging="360"/>
      </w:pPr>
      <w:rPr>
        <w:rFonts w:ascii="Symbol" w:hAnsi="Symbol" w:hint="default"/>
      </w:rPr>
    </w:lvl>
    <w:lvl w:ilvl="4" w:tplc="04190003" w:tentative="1">
      <w:start w:val="1"/>
      <w:numFmt w:val="bullet"/>
      <w:lvlText w:val="o"/>
      <w:lvlJc w:val="left"/>
      <w:pPr>
        <w:ind w:left="3474" w:hanging="360"/>
      </w:pPr>
      <w:rPr>
        <w:rFonts w:ascii="Courier New" w:hAnsi="Courier New" w:cs="Courier New" w:hint="default"/>
      </w:rPr>
    </w:lvl>
    <w:lvl w:ilvl="5" w:tplc="04190005" w:tentative="1">
      <w:start w:val="1"/>
      <w:numFmt w:val="bullet"/>
      <w:lvlText w:val=""/>
      <w:lvlJc w:val="left"/>
      <w:pPr>
        <w:ind w:left="4194" w:hanging="360"/>
      </w:pPr>
      <w:rPr>
        <w:rFonts w:ascii="Wingdings" w:hAnsi="Wingdings" w:hint="default"/>
      </w:rPr>
    </w:lvl>
    <w:lvl w:ilvl="6" w:tplc="04190001" w:tentative="1">
      <w:start w:val="1"/>
      <w:numFmt w:val="bullet"/>
      <w:lvlText w:val=""/>
      <w:lvlJc w:val="left"/>
      <w:pPr>
        <w:ind w:left="4914" w:hanging="360"/>
      </w:pPr>
      <w:rPr>
        <w:rFonts w:ascii="Symbol" w:hAnsi="Symbol" w:hint="default"/>
      </w:rPr>
    </w:lvl>
    <w:lvl w:ilvl="7" w:tplc="04190003" w:tentative="1">
      <w:start w:val="1"/>
      <w:numFmt w:val="bullet"/>
      <w:lvlText w:val="o"/>
      <w:lvlJc w:val="left"/>
      <w:pPr>
        <w:ind w:left="5634" w:hanging="360"/>
      </w:pPr>
      <w:rPr>
        <w:rFonts w:ascii="Courier New" w:hAnsi="Courier New" w:cs="Courier New" w:hint="default"/>
      </w:rPr>
    </w:lvl>
    <w:lvl w:ilvl="8" w:tplc="04190005" w:tentative="1">
      <w:start w:val="1"/>
      <w:numFmt w:val="bullet"/>
      <w:lvlText w:val=""/>
      <w:lvlJc w:val="left"/>
      <w:pPr>
        <w:ind w:left="6354" w:hanging="360"/>
      </w:pPr>
      <w:rPr>
        <w:rFonts w:ascii="Wingdings" w:hAnsi="Wingdings" w:hint="default"/>
      </w:rPr>
    </w:lvl>
  </w:abstractNum>
  <w:abstractNum w:abstractNumId="1">
    <w:nsid w:val="26E71BE0"/>
    <w:multiLevelType w:val="multilevel"/>
    <w:tmpl w:val="4CE4420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3806E32"/>
    <w:multiLevelType w:val="hybridMultilevel"/>
    <w:tmpl w:val="14C2CAF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4">
    <w:nsid w:val="403C76C7"/>
    <w:multiLevelType w:val="multilevel"/>
    <w:tmpl w:val="E9562BD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4A90BEB"/>
    <w:multiLevelType w:val="multilevel"/>
    <w:tmpl w:val="BB66C22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7">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DC95679"/>
    <w:multiLevelType w:val="multilevel"/>
    <w:tmpl w:val="685ACA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6"/>
    <w:lvlOverride w:ilvl="0">
      <w:startOverride w:val="1"/>
    </w:lvlOverride>
    <w:lvlOverride w:ilvl="1"/>
    <w:lvlOverride w:ilvl="2"/>
    <w:lvlOverride w:ilvl="3"/>
    <w:lvlOverride w:ilvl="4"/>
    <w:lvlOverride w:ilvl="5"/>
    <w:lvlOverride w:ilvl="6"/>
    <w:lvlOverride w:ilvl="7"/>
    <w:lvlOverride w:ilvl="8"/>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lvlOverride w:ilvl="2"/>
    <w:lvlOverride w:ilvl="3"/>
    <w:lvlOverride w:ilvl="4"/>
    <w:lvlOverride w:ilvl="5"/>
    <w:lvlOverride w:ilvl="6"/>
    <w:lvlOverride w:ilvl="7"/>
    <w:lvlOverride w:ilvl="8"/>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6"/>
  </w:num>
  <w:num w:numId="10">
    <w:abstractNumId w:val="3"/>
  </w:num>
  <w:num w:numId="11">
    <w:abstractNumId w:val="5"/>
  </w:num>
  <w:num w:numId="12">
    <w:abstractNumId w:val="7"/>
  </w:num>
  <w:num w:numId="13">
    <w:abstractNumId w:val="1"/>
  </w:num>
  <w:num w:numId="14">
    <w:abstractNumId w:val="4"/>
  </w:num>
  <w:num w:numId="1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footnotePr>
    <w:footnote w:id="0"/>
    <w:footnote w:id="1"/>
  </w:footnotePr>
  <w:endnotePr>
    <w:endnote w:id="0"/>
    <w:endnote w:id="1"/>
  </w:endnotePr>
  <w:compat/>
  <w:rsids>
    <w:rsidRoot w:val="00CF2E49"/>
    <w:rsid w:val="0000008E"/>
    <w:rsid w:val="00000310"/>
    <w:rsid w:val="00000821"/>
    <w:rsid w:val="00000A01"/>
    <w:rsid w:val="00000D23"/>
    <w:rsid w:val="00000F92"/>
    <w:rsid w:val="000011B2"/>
    <w:rsid w:val="0000138F"/>
    <w:rsid w:val="000015A3"/>
    <w:rsid w:val="00001853"/>
    <w:rsid w:val="00001DC0"/>
    <w:rsid w:val="00001F9E"/>
    <w:rsid w:val="0000246D"/>
    <w:rsid w:val="00002507"/>
    <w:rsid w:val="000025D1"/>
    <w:rsid w:val="00002738"/>
    <w:rsid w:val="00002B43"/>
    <w:rsid w:val="00002C0A"/>
    <w:rsid w:val="00002DC6"/>
    <w:rsid w:val="00002DCB"/>
    <w:rsid w:val="0000332B"/>
    <w:rsid w:val="000033C5"/>
    <w:rsid w:val="000033F3"/>
    <w:rsid w:val="000034C1"/>
    <w:rsid w:val="00003A23"/>
    <w:rsid w:val="00003A75"/>
    <w:rsid w:val="00004207"/>
    <w:rsid w:val="000043FF"/>
    <w:rsid w:val="000046FC"/>
    <w:rsid w:val="00004E8E"/>
    <w:rsid w:val="00004F20"/>
    <w:rsid w:val="00005E9E"/>
    <w:rsid w:val="00005EA2"/>
    <w:rsid w:val="00006513"/>
    <w:rsid w:val="00007D4B"/>
    <w:rsid w:val="00007FF5"/>
    <w:rsid w:val="00010C10"/>
    <w:rsid w:val="00010C6C"/>
    <w:rsid w:val="00010EC0"/>
    <w:rsid w:val="000114E8"/>
    <w:rsid w:val="000117EB"/>
    <w:rsid w:val="00011A38"/>
    <w:rsid w:val="00011AE6"/>
    <w:rsid w:val="00012359"/>
    <w:rsid w:val="000129E1"/>
    <w:rsid w:val="00012E6F"/>
    <w:rsid w:val="00013F2F"/>
    <w:rsid w:val="000142CD"/>
    <w:rsid w:val="0001441F"/>
    <w:rsid w:val="0001454F"/>
    <w:rsid w:val="000145E1"/>
    <w:rsid w:val="000148F3"/>
    <w:rsid w:val="00014E86"/>
    <w:rsid w:val="00014F7C"/>
    <w:rsid w:val="00014F99"/>
    <w:rsid w:val="00014FE6"/>
    <w:rsid w:val="000151EA"/>
    <w:rsid w:val="00015D9E"/>
    <w:rsid w:val="000163E4"/>
    <w:rsid w:val="00016785"/>
    <w:rsid w:val="00016866"/>
    <w:rsid w:val="00016D6C"/>
    <w:rsid w:val="0001713D"/>
    <w:rsid w:val="000172E9"/>
    <w:rsid w:val="00017385"/>
    <w:rsid w:val="00017608"/>
    <w:rsid w:val="00017863"/>
    <w:rsid w:val="000178B5"/>
    <w:rsid w:val="00017D8A"/>
    <w:rsid w:val="00020148"/>
    <w:rsid w:val="000202C0"/>
    <w:rsid w:val="00020321"/>
    <w:rsid w:val="00020684"/>
    <w:rsid w:val="000214D0"/>
    <w:rsid w:val="0002228F"/>
    <w:rsid w:val="000224A8"/>
    <w:rsid w:val="00022740"/>
    <w:rsid w:val="00022A26"/>
    <w:rsid w:val="00022EBC"/>
    <w:rsid w:val="00022FB6"/>
    <w:rsid w:val="00023122"/>
    <w:rsid w:val="00023536"/>
    <w:rsid w:val="00023FA5"/>
    <w:rsid w:val="00024018"/>
    <w:rsid w:val="00024279"/>
    <w:rsid w:val="00024E31"/>
    <w:rsid w:val="000258AC"/>
    <w:rsid w:val="00025949"/>
    <w:rsid w:val="00025981"/>
    <w:rsid w:val="00025B91"/>
    <w:rsid w:val="00025DFF"/>
    <w:rsid w:val="00026322"/>
    <w:rsid w:val="0002646F"/>
    <w:rsid w:val="0002684C"/>
    <w:rsid w:val="00026AC2"/>
    <w:rsid w:val="00026C75"/>
    <w:rsid w:val="00026CF9"/>
    <w:rsid w:val="00026DF7"/>
    <w:rsid w:val="00027669"/>
    <w:rsid w:val="00030131"/>
    <w:rsid w:val="000309E3"/>
    <w:rsid w:val="00030BCC"/>
    <w:rsid w:val="00030DD3"/>
    <w:rsid w:val="000311E8"/>
    <w:rsid w:val="000312A7"/>
    <w:rsid w:val="000313D8"/>
    <w:rsid w:val="000314CC"/>
    <w:rsid w:val="00032362"/>
    <w:rsid w:val="00032AC8"/>
    <w:rsid w:val="00032EA0"/>
    <w:rsid w:val="00033083"/>
    <w:rsid w:val="00033BB3"/>
    <w:rsid w:val="00033F72"/>
    <w:rsid w:val="0003405F"/>
    <w:rsid w:val="000340F7"/>
    <w:rsid w:val="00034754"/>
    <w:rsid w:val="00034921"/>
    <w:rsid w:val="00034D40"/>
    <w:rsid w:val="00035787"/>
    <w:rsid w:val="000357D0"/>
    <w:rsid w:val="000357E7"/>
    <w:rsid w:val="00035E0D"/>
    <w:rsid w:val="00036410"/>
    <w:rsid w:val="00036CF9"/>
    <w:rsid w:val="00036E33"/>
    <w:rsid w:val="00037224"/>
    <w:rsid w:val="0003787E"/>
    <w:rsid w:val="00037887"/>
    <w:rsid w:val="00037951"/>
    <w:rsid w:val="00037AB2"/>
    <w:rsid w:val="000402D0"/>
    <w:rsid w:val="000405C8"/>
    <w:rsid w:val="00040C0E"/>
    <w:rsid w:val="00040C2B"/>
    <w:rsid w:val="00041098"/>
    <w:rsid w:val="00041187"/>
    <w:rsid w:val="0004124E"/>
    <w:rsid w:val="0004183A"/>
    <w:rsid w:val="00041920"/>
    <w:rsid w:val="00042672"/>
    <w:rsid w:val="000426A8"/>
    <w:rsid w:val="00042709"/>
    <w:rsid w:val="000427C1"/>
    <w:rsid w:val="000429D9"/>
    <w:rsid w:val="00042A78"/>
    <w:rsid w:val="00042ACF"/>
    <w:rsid w:val="00042B0E"/>
    <w:rsid w:val="00042EE8"/>
    <w:rsid w:val="0004374B"/>
    <w:rsid w:val="00043773"/>
    <w:rsid w:val="00043A02"/>
    <w:rsid w:val="00043B71"/>
    <w:rsid w:val="000441E9"/>
    <w:rsid w:val="000448A7"/>
    <w:rsid w:val="00044E59"/>
    <w:rsid w:val="00044EFB"/>
    <w:rsid w:val="000450AA"/>
    <w:rsid w:val="00045AAF"/>
    <w:rsid w:val="00045D9F"/>
    <w:rsid w:val="00045DDB"/>
    <w:rsid w:val="00046080"/>
    <w:rsid w:val="00046132"/>
    <w:rsid w:val="000461EF"/>
    <w:rsid w:val="000462AC"/>
    <w:rsid w:val="00046464"/>
    <w:rsid w:val="000467F7"/>
    <w:rsid w:val="00046858"/>
    <w:rsid w:val="00046A71"/>
    <w:rsid w:val="00047C0A"/>
    <w:rsid w:val="00050135"/>
    <w:rsid w:val="000502BB"/>
    <w:rsid w:val="000504FC"/>
    <w:rsid w:val="00050C08"/>
    <w:rsid w:val="00050DFA"/>
    <w:rsid w:val="000510A9"/>
    <w:rsid w:val="000514C4"/>
    <w:rsid w:val="000517CC"/>
    <w:rsid w:val="0005192A"/>
    <w:rsid w:val="00051F1B"/>
    <w:rsid w:val="000522B4"/>
    <w:rsid w:val="00052302"/>
    <w:rsid w:val="00052405"/>
    <w:rsid w:val="00053B79"/>
    <w:rsid w:val="0005400E"/>
    <w:rsid w:val="0005445E"/>
    <w:rsid w:val="000544F2"/>
    <w:rsid w:val="0005483B"/>
    <w:rsid w:val="00054CDF"/>
    <w:rsid w:val="000556DD"/>
    <w:rsid w:val="00056204"/>
    <w:rsid w:val="000563C4"/>
    <w:rsid w:val="00056665"/>
    <w:rsid w:val="0005666F"/>
    <w:rsid w:val="00056F3D"/>
    <w:rsid w:val="000574DA"/>
    <w:rsid w:val="0005758E"/>
    <w:rsid w:val="000577EB"/>
    <w:rsid w:val="00057E30"/>
    <w:rsid w:val="000604F1"/>
    <w:rsid w:val="0006062D"/>
    <w:rsid w:val="00060B82"/>
    <w:rsid w:val="00060C99"/>
    <w:rsid w:val="00060DEF"/>
    <w:rsid w:val="000610A1"/>
    <w:rsid w:val="000610FA"/>
    <w:rsid w:val="00061328"/>
    <w:rsid w:val="0006171D"/>
    <w:rsid w:val="00061850"/>
    <w:rsid w:val="0006191F"/>
    <w:rsid w:val="000619F1"/>
    <w:rsid w:val="00061A6F"/>
    <w:rsid w:val="00061AE8"/>
    <w:rsid w:val="00061DF1"/>
    <w:rsid w:val="00061E05"/>
    <w:rsid w:val="000621FB"/>
    <w:rsid w:val="00062372"/>
    <w:rsid w:val="00062A01"/>
    <w:rsid w:val="00062B4E"/>
    <w:rsid w:val="00062C46"/>
    <w:rsid w:val="00063255"/>
    <w:rsid w:val="00063401"/>
    <w:rsid w:val="000639C2"/>
    <w:rsid w:val="00063B73"/>
    <w:rsid w:val="00063B7D"/>
    <w:rsid w:val="00063E7C"/>
    <w:rsid w:val="0006419E"/>
    <w:rsid w:val="00064889"/>
    <w:rsid w:val="00064927"/>
    <w:rsid w:val="00064C73"/>
    <w:rsid w:val="00064FDE"/>
    <w:rsid w:val="000652CD"/>
    <w:rsid w:val="00065312"/>
    <w:rsid w:val="000656B0"/>
    <w:rsid w:val="000661EE"/>
    <w:rsid w:val="00066C1D"/>
    <w:rsid w:val="000675E0"/>
    <w:rsid w:val="000677B3"/>
    <w:rsid w:val="00067983"/>
    <w:rsid w:val="00067F69"/>
    <w:rsid w:val="00070098"/>
    <w:rsid w:val="00070210"/>
    <w:rsid w:val="000702D8"/>
    <w:rsid w:val="00070A55"/>
    <w:rsid w:val="00071C05"/>
    <w:rsid w:val="00071C62"/>
    <w:rsid w:val="00072423"/>
    <w:rsid w:val="000729C8"/>
    <w:rsid w:val="00072BB7"/>
    <w:rsid w:val="00072D4B"/>
    <w:rsid w:val="0007305F"/>
    <w:rsid w:val="000733D4"/>
    <w:rsid w:val="00073563"/>
    <w:rsid w:val="00073633"/>
    <w:rsid w:val="00073D35"/>
    <w:rsid w:val="000740D1"/>
    <w:rsid w:val="0007416F"/>
    <w:rsid w:val="000741FC"/>
    <w:rsid w:val="0007441C"/>
    <w:rsid w:val="00074891"/>
    <w:rsid w:val="00074E88"/>
    <w:rsid w:val="000758A0"/>
    <w:rsid w:val="000759AF"/>
    <w:rsid w:val="0007644C"/>
    <w:rsid w:val="00076D68"/>
    <w:rsid w:val="000773EA"/>
    <w:rsid w:val="0007759F"/>
    <w:rsid w:val="0007782D"/>
    <w:rsid w:val="00077980"/>
    <w:rsid w:val="000779EB"/>
    <w:rsid w:val="0008044A"/>
    <w:rsid w:val="000806A1"/>
    <w:rsid w:val="0008086F"/>
    <w:rsid w:val="00081183"/>
    <w:rsid w:val="0008143A"/>
    <w:rsid w:val="000817BE"/>
    <w:rsid w:val="00081B9B"/>
    <w:rsid w:val="00081E88"/>
    <w:rsid w:val="0008261F"/>
    <w:rsid w:val="00082685"/>
    <w:rsid w:val="000829CA"/>
    <w:rsid w:val="00082A71"/>
    <w:rsid w:val="00082AB7"/>
    <w:rsid w:val="00082AD2"/>
    <w:rsid w:val="00082AD6"/>
    <w:rsid w:val="000837D8"/>
    <w:rsid w:val="00083923"/>
    <w:rsid w:val="00083CEB"/>
    <w:rsid w:val="00083FDF"/>
    <w:rsid w:val="0008425D"/>
    <w:rsid w:val="00084290"/>
    <w:rsid w:val="00084832"/>
    <w:rsid w:val="00084A70"/>
    <w:rsid w:val="00084B04"/>
    <w:rsid w:val="00084C0A"/>
    <w:rsid w:val="00084D95"/>
    <w:rsid w:val="00084F74"/>
    <w:rsid w:val="000851EB"/>
    <w:rsid w:val="000853CE"/>
    <w:rsid w:val="00085B00"/>
    <w:rsid w:val="00085F5D"/>
    <w:rsid w:val="0008621B"/>
    <w:rsid w:val="00086716"/>
    <w:rsid w:val="00086E82"/>
    <w:rsid w:val="00087360"/>
    <w:rsid w:val="00087C85"/>
    <w:rsid w:val="000905CF"/>
    <w:rsid w:val="000912D1"/>
    <w:rsid w:val="00091443"/>
    <w:rsid w:val="000915E9"/>
    <w:rsid w:val="000915F2"/>
    <w:rsid w:val="00091B1B"/>
    <w:rsid w:val="00091CA1"/>
    <w:rsid w:val="000923D5"/>
    <w:rsid w:val="00092628"/>
    <w:rsid w:val="00092A9C"/>
    <w:rsid w:val="00093921"/>
    <w:rsid w:val="00093A32"/>
    <w:rsid w:val="00093AB3"/>
    <w:rsid w:val="00093AE4"/>
    <w:rsid w:val="000948AA"/>
    <w:rsid w:val="00094998"/>
    <w:rsid w:val="000952A1"/>
    <w:rsid w:val="000956B4"/>
    <w:rsid w:val="00095ADE"/>
    <w:rsid w:val="000962E6"/>
    <w:rsid w:val="00096BAF"/>
    <w:rsid w:val="00096CDA"/>
    <w:rsid w:val="00096EE2"/>
    <w:rsid w:val="000972DB"/>
    <w:rsid w:val="00097351"/>
    <w:rsid w:val="000973E5"/>
    <w:rsid w:val="000973F5"/>
    <w:rsid w:val="00097534"/>
    <w:rsid w:val="00097639"/>
    <w:rsid w:val="000A0353"/>
    <w:rsid w:val="000A0362"/>
    <w:rsid w:val="000A16BA"/>
    <w:rsid w:val="000A1CF6"/>
    <w:rsid w:val="000A2A3E"/>
    <w:rsid w:val="000A2F00"/>
    <w:rsid w:val="000A2F58"/>
    <w:rsid w:val="000A30A0"/>
    <w:rsid w:val="000A34B8"/>
    <w:rsid w:val="000A3A08"/>
    <w:rsid w:val="000A3D0F"/>
    <w:rsid w:val="000A3DB1"/>
    <w:rsid w:val="000A4492"/>
    <w:rsid w:val="000A47D5"/>
    <w:rsid w:val="000A47E7"/>
    <w:rsid w:val="000A4842"/>
    <w:rsid w:val="000A50D2"/>
    <w:rsid w:val="000A533E"/>
    <w:rsid w:val="000A5BD2"/>
    <w:rsid w:val="000A6022"/>
    <w:rsid w:val="000A6227"/>
    <w:rsid w:val="000A665D"/>
    <w:rsid w:val="000A6A90"/>
    <w:rsid w:val="000B039C"/>
    <w:rsid w:val="000B072E"/>
    <w:rsid w:val="000B0AC7"/>
    <w:rsid w:val="000B0ADC"/>
    <w:rsid w:val="000B0D15"/>
    <w:rsid w:val="000B0DC4"/>
    <w:rsid w:val="000B148F"/>
    <w:rsid w:val="000B1887"/>
    <w:rsid w:val="000B20B6"/>
    <w:rsid w:val="000B216B"/>
    <w:rsid w:val="000B22BF"/>
    <w:rsid w:val="000B2DE7"/>
    <w:rsid w:val="000B3454"/>
    <w:rsid w:val="000B3579"/>
    <w:rsid w:val="000B3948"/>
    <w:rsid w:val="000B3A52"/>
    <w:rsid w:val="000B3C93"/>
    <w:rsid w:val="000B3EEB"/>
    <w:rsid w:val="000B47FF"/>
    <w:rsid w:val="000B4E9B"/>
    <w:rsid w:val="000B4F8A"/>
    <w:rsid w:val="000B54AB"/>
    <w:rsid w:val="000B589D"/>
    <w:rsid w:val="000B6973"/>
    <w:rsid w:val="000B6E03"/>
    <w:rsid w:val="000B7055"/>
    <w:rsid w:val="000C05FC"/>
    <w:rsid w:val="000C06AE"/>
    <w:rsid w:val="000C0A07"/>
    <w:rsid w:val="000C1207"/>
    <w:rsid w:val="000C154C"/>
    <w:rsid w:val="000C16A8"/>
    <w:rsid w:val="000C1A93"/>
    <w:rsid w:val="000C1C16"/>
    <w:rsid w:val="000C1F41"/>
    <w:rsid w:val="000C1FF8"/>
    <w:rsid w:val="000C2326"/>
    <w:rsid w:val="000C273A"/>
    <w:rsid w:val="000C2C3C"/>
    <w:rsid w:val="000C2DA4"/>
    <w:rsid w:val="000C385C"/>
    <w:rsid w:val="000C3AEC"/>
    <w:rsid w:val="000C459F"/>
    <w:rsid w:val="000C460E"/>
    <w:rsid w:val="000C4846"/>
    <w:rsid w:val="000C48E3"/>
    <w:rsid w:val="000C4D68"/>
    <w:rsid w:val="000C4EBA"/>
    <w:rsid w:val="000C50A5"/>
    <w:rsid w:val="000C5DAB"/>
    <w:rsid w:val="000C600C"/>
    <w:rsid w:val="000C773F"/>
    <w:rsid w:val="000C776F"/>
    <w:rsid w:val="000C77AF"/>
    <w:rsid w:val="000C7A50"/>
    <w:rsid w:val="000C7D5D"/>
    <w:rsid w:val="000D0077"/>
    <w:rsid w:val="000D05B0"/>
    <w:rsid w:val="000D0A28"/>
    <w:rsid w:val="000D0DE3"/>
    <w:rsid w:val="000D0F47"/>
    <w:rsid w:val="000D1485"/>
    <w:rsid w:val="000D194D"/>
    <w:rsid w:val="000D1B9C"/>
    <w:rsid w:val="000D1E3E"/>
    <w:rsid w:val="000D270F"/>
    <w:rsid w:val="000D286E"/>
    <w:rsid w:val="000D2D53"/>
    <w:rsid w:val="000D2ECA"/>
    <w:rsid w:val="000D33F0"/>
    <w:rsid w:val="000D3659"/>
    <w:rsid w:val="000D3790"/>
    <w:rsid w:val="000D3C21"/>
    <w:rsid w:val="000D40F1"/>
    <w:rsid w:val="000D41BB"/>
    <w:rsid w:val="000D43A8"/>
    <w:rsid w:val="000D43BB"/>
    <w:rsid w:val="000D4514"/>
    <w:rsid w:val="000D4BC3"/>
    <w:rsid w:val="000D511E"/>
    <w:rsid w:val="000D5738"/>
    <w:rsid w:val="000D5A50"/>
    <w:rsid w:val="000D5A9E"/>
    <w:rsid w:val="000D646F"/>
    <w:rsid w:val="000D65E2"/>
    <w:rsid w:val="000D70E5"/>
    <w:rsid w:val="000D72D1"/>
    <w:rsid w:val="000D73E3"/>
    <w:rsid w:val="000D76CD"/>
    <w:rsid w:val="000D7735"/>
    <w:rsid w:val="000D7D6F"/>
    <w:rsid w:val="000E0483"/>
    <w:rsid w:val="000E0529"/>
    <w:rsid w:val="000E06E8"/>
    <w:rsid w:val="000E0726"/>
    <w:rsid w:val="000E098F"/>
    <w:rsid w:val="000E09FE"/>
    <w:rsid w:val="000E0A6D"/>
    <w:rsid w:val="000E125D"/>
    <w:rsid w:val="000E182A"/>
    <w:rsid w:val="000E234D"/>
    <w:rsid w:val="000E25B9"/>
    <w:rsid w:val="000E260E"/>
    <w:rsid w:val="000E3077"/>
    <w:rsid w:val="000E32B6"/>
    <w:rsid w:val="000E356C"/>
    <w:rsid w:val="000E4350"/>
    <w:rsid w:val="000E442D"/>
    <w:rsid w:val="000E4481"/>
    <w:rsid w:val="000E46A3"/>
    <w:rsid w:val="000E475A"/>
    <w:rsid w:val="000E47FE"/>
    <w:rsid w:val="000E504D"/>
    <w:rsid w:val="000E518F"/>
    <w:rsid w:val="000E525E"/>
    <w:rsid w:val="000E546C"/>
    <w:rsid w:val="000E5649"/>
    <w:rsid w:val="000E5883"/>
    <w:rsid w:val="000E59D4"/>
    <w:rsid w:val="000E60E9"/>
    <w:rsid w:val="000E683D"/>
    <w:rsid w:val="000E6AAC"/>
    <w:rsid w:val="000E6EF8"/>
    <w:rsid w:val="000E6F45"/>
    <w:rsid w:val="000E7278"/>
    <w:rsid w:val="000E7527"/>
    <w:rsid w:val="000E7C4F"/>
    <w:rsid w:val="000F01A4"/>
    <w:rsid w:val="000F0520"/>
    <w:rsid w:val="000F0E7E"/>
    <w:rsid w:val="000F186A"/>
    <w:rsid w:val="000F18B2"/>
    <w:rsid w:val="000F19E0"/>
    <w:rsid w:val="000F1D7C"/>
    <w:rsid w:val="000F2176"/>
    <w:rsid w:val="000F2845"/>
    <w:rsid w:val="000F2B1F"/>
    <w:rsid w:val="000F2BEF"/>
    <w:rsid w:val="000F2FC9"/>
    <w:rsid w:val="000F3521"/>
    <w:rsid w:val="000F3665"/>
    <w:rsid w:val="000F39F0"/>
    <w:rsid w:val="000F3A7B"/>
    <w:rsid w:val="000F3C1F"/>
    <w:rsid w:val="000F3FEC"/>
    <w:rsid w:val="000F4071"/>
    <w:rsid w:val="000F438D"/>
    <w:rsid w:val="000F4428"/>
    <w:rsid w:val="000F44A1"/>
    <w:rsid w:val="000F47BE"/>
    <w:rsid w:val="000F4AE4"/>
    <w:rsid w:val="000F543B"/>
    <w:rsid w:val="000F6DD8"/>
    <w:rsid w:val="000F6F0D"/>
    <w:rsid w:val="000F7711"/>
    <w:rsid w:val="000F784B"/>
    <w:rsid w:val="000F7CC9"/>
    <w:rsid w:val="001003D6"/>
    <w:rsid w:val="00100EED"/>
    <w:rsid w:val="0010198B"/>
    <w:rsid w:val="00101B78"/>
    <w:rsid w:val="00101D8E"/>
    <w:rsid w:val="00102A70"/>
    <w:rsid w:val="0010329D"/>
    <w:rsid w:val="00103C8C"/>
    <w:rsid w:val="001040C9"/>
    <w:rsid w:val="00104509"/>
    <w:rsid w:val="00104A24"/>
    <w:rsid w:val="00104D01"/>
    <w:rsid w:val="00104E73"/>
    <w:rsid w:val="00105005"/>
    <w:rsid w:val="0010526B"/>
    <w:rsid w:val="00105331"/>
    <w:rsid w:val="00105415"/>
    <w:rsid w:val="001056B1"/>
    <w:rsid w:val="00105BEB"/>
    <w:rsid w:val="00105CC0"/>
    <w:rsid w:val="00105CF7"/>
    <w:rsid w:val="00105E11"/>
    <w:rsid w:val="00106274"/>
    <w:rsid w:val="001062B1"/>
    <w:rsid w:val="001067AE"/>
    <w:rsid w:val="001068AD"/>
    <w:rsid w:val="00106924"/>
    <w:rsid w:val="00106A55"/>
    <w:rsid w:val="00106BDC"/>
    <w:rsid w:val="00106D55"/>
    <w:rsid w:val="001079C4"/>
    <w:rsid w:val="00107D33"/>
    <w:rsid w:val="001100A7"/>
    <w:rsid w:val="00110356"/>
    <w:rsid w:val="00110A13"/>
    <w:rsid w:val="00110B2D"/>
    <w:rsid w:val="00110B74"/>
    <w:rsid w:val="0011216C"/>
    <w:rsid w:val="0011282F"/>
    <w:rsid w:val="0011358C"/>
    <w:rsid w:val="0011471A"/>
    <w:rsid w:val="00114F7B"/>
    <w:rsid w:val="001150D3"/>
    <w:rsid w:val="001150F5"/>
    <w:rsid w:val="00115184"/>
    <w:rsid w:val="00115A84"/>
    <w:rsid w:val="00115EAD"/>
    <w:rsid w:val="001160BD"/>
    <w:rsid w:val="0011625D"/>
    <w:rsid w:val="00116425"/>
    <w:rsid w:val="0011649F"/>
    <w:rsid w:val="00116C01"/>
    <w:rsid w:val="00116EB8"/>
    <w:rsid w:val="0011707D"/>
    <w:rsid w:val="00117362"/>
    <w:rsid w:val="00117458"/>
    <w:rsid w:val="0011779D"/>
    <w:rsid w:val="001178CD"/>
    <w:rsid w:val="001179FA"/>
    <w:rsid w:val="00117C46"/>
    <w:rsid w:val="00117C6A"/>
    <w:rsid w:val="00120310"/>
    <w:rsid w:val="001207C0"/>
    <w:rsid w:val="00120AFA"/>
    <w:rsid w:val="00120BD8"/>
    <w:rsid w:val="00120D51"/>
    <w:rsid w:val="00120DDF"/>
    <w:rsid w:val="0012133F"/>
    <w:rsid w:val="001218E2"/>
    <w:rsid w:val="0012197D"/>
    <w:rsid w:val="00121B5A"/>
    <w:rsid w:val="00121B7B"/>
    <w:rsid w:val="001222A2"/>
    <w:rsid w:val="0012272F"/>
    <w:rsid w:val="001230CE"/>
    <w:rsid w:val="001233B1"/>
    <w:rsid w:val="0012358A"/>
    <w:rsid w:val="0012387D"/>
    <w:rsid w:val="001238C0"/>
    <w:rsid w:val="001238DE"/>
    <w:rsid w:val="001238FD"/>
    <w:rsid w:val="00123AEB"/>
    <w:rsid w:val="00123C79"/>
    <w:rsid w:val="00124929"/>
    <w:rsid w:val="001251F9"/>
    <w:rsid w:val="0012551D"/>
    <w:rsid w:val="00126827"/>
    <w:rsid w:val="00126DE3"/>
    <w:rsid w:val="00126EE6"/>
    <w:rsid w:val="00127634"/>
    <w:rsid w:val="00127BAC"/>
    <w:rsid w:val="001301AA"/>
    <w:rsid w:val="00130324"/>
    <w:rsid w:val="00130389"/>
    <w:rsid w:val="001307CD"/>
    <w:rsid w:val="00130CDD"/>
    <w:rsid w:val="00130EC8"/>
    <w:rsid w:val="00131002"/>
    <w:rsid w:val="00131781"/>
    <w:rsid w:val="00131861"/>
    <w:rsid w:val="0013228A"/>
    <w:rsid w:val="001326CA"/>
    <w:rsid w:val="0013284F"/>
    <w:rsid w:val="00132CB9"/>
    <w:rsid w:val="001333BF"/>
    <w:rsid w:val="00133787"/>
    <w:rsid w:val="00133F0F"/>
    <w:rsid w:val="001342CC"/>
    <w:rsid w:val="001345B5"/>
    <w:rsid w:val="00134739"/>
    <w:rsid w:val="00134894"/>
    <w:rsid w:val="001348F7"/>
    <w:rsid w:val="00134913"/>
    <w:rsid w:val="00134991"/>
    <w:rsid w:val="00134AE8"/>
    <w:rsid w:val="001356AD"/>
    <w:rsid w:val="00135BD3"/>
    <w:rsid w:val="0013623C"/>
    <w:rsid w:val="00136331"/>
    <w:rsid w:val="0013662C"/>
    <w:rsid w:val="0013724D"/>
    <w:rsid w:val="001377B6"/>
    <w:rsid w:val="00137887"/>
    <w:rsid w:val="00137C8A"/>
    <w:rsid w:val="00137DA6"/>
    <w:rsid w:val="0014041A"/>
    <w:rsid w:val="0014088B"/>
    <w:rsid w:val="00140AFA"/>
    <w:rsid w:val="00140B3B"/>
    <w:rsid w:val="00140B79"/>
    <w:rsid w:val="00140E76"/>
    <w:rsid w:val="001410EE"/>
    <w:rsid w:val="001411EF"/>
    <w:rsid w:val="001417F3"/>
    <w:rsid w:val="00141A14"/>
    <w:rsid w:val="00141B0B"/>
    <w:rsid w:val="00141B6F"/>
    <w:rsid w:val="00141D14"/>
    <w:rsid w:val="00141EAB"/>
    <w:rsid w:val="00142240"/>
    <w:rsid w:val="001422B0"/>
    <w:rsid w:val="00142351"/>
    <w:rsid w:val="00142395"/>
    <w:rsid w:val="001426E8"/>
    <w:rsid w:val="001427E2"/>
    <w:rsid w:val="001430CC"/>
    <w:rsid w:val="00143A7F"/>
    <w:rsid w:val="00144158"/>
    <w:rsid w:val="001442B9"/>
    <w:rsid w:val="00144563"/>
    <w:rsid w:val="00144AEF"/>
    <w:rsid w:val="00144F03"/>
    <w:rsid w:val="001450C7"/>
    <w:rsid w:val="00145AD6"/>
    <w:rsid w:val="00145DEE"/>
    <w:rsid w:val="00146235"/>
    <w:rsid w:val="001465DD"/>
    <w:rsid w:val="00146776"/>
    <w:rsid w:val="001469C1"/>
    <w:rsid w:val="00146A17"/>
    <w:rsid w:val="00146A1C"/>
    <w:rsid w:val="00146DE3"/>
    <w:rsid w:val="00147011"/>
    <w:rsid w:val="001470F2"/>
    <w:rsid w:val="00147119"/>
    <w:rsid w:val="00147E77"/>
    <w:rsid w:val="00147EA9"/>
    <w:rsid w:val="00150A3D"/>
    <w:rsid w:val="0015101F"/>
    <w:rsid w:val="00151423"/>
    <w:rsid w:val="001515BE"/>
    <w:rsid w:val="001519B1"/>
    <w:rsid w:val="00151A88"/>
    <w:rsid w:val="00152925"/>
    <w:rsid w:val="00152CC6"/>
    <w:rsid w:val="00152D5E"/>
    <w:rsid w:val="00152DA5"/>
    <w:rsid w:val="001531E9"/>
    <w:rsid w:val="00153724"/>
    <w:rsid w:val="001538B1"/>
    <w:rsid w:val="00153B6D"/>
    <w:rsid w:val="00154265"/>
    <w:rsid w:val="00154FF7"/>
    <w:rsid w:val="00155165"/>
    <w:rsid w:val="001558E3"/>
    <w:rsid w:val="00155B06"/>
    <w:rsid w:val="00155D1C"/>
    <w:rsid w:val="001561E3"/>
    <w:rsid w:val="00156EFD"/>
    <w:rsid w:val="001571C5"/>
    <w:rsid w:val="00157740"/>
    <w:rsid w:val="00157942"/>
    <w:rsid w:val="00157C68"/>
    <w:rsid w:val="00160918"/>
    <w:rsid w:val="0016091C"/>
    <w:rsid w:val="00160B27"/>
    <w:rsid w:val="00160EDE"/>
    <w:rsid w:val="00160F01"/>
    <w:rsid w:val="00161054"/>
    <w:rsid w:val="001613A8"/>
    <w:rsid w:val="00161503"/>
    <w:rsid w:val="00161D39"/>
    <w:rsid w:val="00161F9C"/>
    <w:rsid w:val="00162027"/>
    <w:rsid w:val="00162285"/>
    <w:rsid w:val="00163213"/>
    <w:rsid w:val="0016342C"/>
    <w:rsid w:val="00163C44"/>
    <w:rsid w:val="00163E5B"/>
    <w:rsid w:val="001641F8"/>
    <w:rsid w:val="00164580"/>
    <w:rsid w:val="001646BD"/>
    <w:rsid w:val="00164A8E"/>
    <w:rsid w:val="00164E88"/>
    <w:rsid w:val="00164EA2"/>
    <w:rsid w:val="00165223"/>
    <w:rsid w:val="001654F2"/>
    <w:rsid w:val="001657EB"/>
    <w:rsid w:val="00165839"/>
    <w:rsid w:val="00165BFC"/>
    <w:rsid w:val="00165EA7"/>
    <w:rsid w:val="00166249"/>
    <w:rsid w:val="001668BC"/>
    <w:rsid w:val="001669DE"/>
    <w:rsid w:val="0016706E"/>
    <w:rsid w:val="001675B8"/>
    <w:rsid w:val="0016778A"/>
    <w:rsid w:val="00167B14"/>
    <w:rsid w:val="00170444"/>
    <w:rsid w:val="00170664"/>
    <w:rsid w:val="00170984"/>
    <w:rsid w:val="00171757"/>
    <w:rsid w:val="001718AD"/>
    <w:rsid w:val="00171EF4"/>
    <w:rsid w:val="001720E8"/>
    <w:rsid w:val="001725D5"/>
    <w:rsid w:val="00172B08"/>
    <w:rsid w:val="001732D1"/>
    <w:rsid w:val="00174077"/>
    <w:rsid w:val="00174156"/>
    <w:rsid w:val="0017427D"/>
    <w:rsid w:val="001743B2"/>
    <w:rsid w:val="00175027"/>
    <w:rsid w:val="0017566F"/>
    <w:rsid w:val="001757D7"/>
    <w:rsid w:val="001757F9"/>
    <w:rsid w:val="00175897"/>
    <w:rsid w:val="00176017"/>
    <w:rsid w:val="00176308"/>
    <w:rsid w:val="0017642D"/>
    <w:rsid w:val="00176545"/>
    <w:rsid w:val="001767C8"/>
    <w:rsid w:val="0017685F"/>
    <w:rsid w:val="00176B90"/>
    <w:rsid w:val="00177698"/>
    <w:rsid w:val="0017778D"/>
    <w:rsid w:val="0017780B"/>
    <w:rsid w:val="00177B65"/>
    <w:rsid w:val="00177C25"/>
    <w:rsid w:val="00177E34"/>
    <w:rsid w:val="0018023A"/>
    <w:rsid w:val="001802E2"/>
    <w:rsid w:val="001803DD"/>
    <w:rsid w:val="00180451"/>
    <w:rsid w:val="00180BC7"/>
    <w:rsid w:val="0018111D"/>
    <w:rsid w:val="0018142F"/>
    <w:rsid w:val="00181455"/>
    <w:rsid w:val="001816F3"/>
    <w:rsid w:val="001820BE"/>
    <w:rsid w:val="00182341"/>
    <w:rsid w:val="001827BB"/>
    <w:rsid w:val="00182F55"/>
    <w:rsid w:val="00183007"/>
    <w:rsid w:val="00183331"/>
    <w:rsid w:val="001834B2"/>
    <w:rsid w:val="00183F62"/>
    <w:rsid w:val="00184016"/>
    <w:rsid w:val="001843BF"/>
    <w:rsid w:val="0018462B"/>
    <w:rsid w:val="001850DA"/>
    <w:rsid w:val="0018528F"/>
    <w:rsid w:val="0018587E"/>
    <w:rsid w:val="00185AD1"/>
    <w:rsid w:val="00185CE7"/>
    <w:rsid w:val="00185E9D"/>
    <w:rsid w:val="001862B3"/>
    <w:rsid w:val="00186D79"/>
    <w:rsid w:val="0018751E"/>
    <w:rsid w:val="0018763A"/>
    <w:rsid w:val="00187821"/>
    <w:rsid w:val="0019009B"/>
    <w:rsid w:val="00190986"/>
    <w:rsid w:val="00190BD5"/>
    <w:rsid w:val="001916D5"/>
    <w:rsid w:val="00191A4B"/>
    <w:rsid w:val="00191E65"/>
    <w:rsid w:val="00191ED0"/>
    <w:rsid w:val="00192021"/>
    <w:rsid w:val="001920E7"/>
    <w:rsid w:val="001927BB"/>
    <w:rsid w:val="00192899"/>
    <w:rsid w:val="00192EE4"/>
    <w:rsid w:val="0019304B"/>
    <w:rsid w:val="001934F9"/>
    <w:rsid w:val="00193A26"/>
    <w:rsid w:val="00193BF6"/>
    <w:rsid w:val="00193DFD"/>
    <w:rsid w:val="00193E21"/>
    <w:rsid w:val="00193EB6"/>
    <w:rsid w:val="00194115"/>
    <w:rsid w:val="0019476C"/>
    <w:rsid w:val="001948CA"/>
    <w:rsid w:val="00194A01"/>
    <w:rsid w:val="00194A42"/>
    <w:rsid w:val="0019617C"/>
    <w:rsid w:val="00196C37"/>
    <w:rsid w:val="00196FAE"/>
    <w:rsid w:val="00196FE7"/>
    <w:rsid w:val="001970BA"/>
    <w:rsid w:val="00197399"/>
    <w:rsid w:val="00197770"/>
    <w:rsid w:val="0019789F"/>
    <w:rsid w:val="00197C12"/>
    <w:rsid w:val="001A04D0"/>
    <w:rsid w:val="001A05F5"/>
    <w:rsid w:val="001A11E8"/>
    <w:rsid w:val="001A15B5"/>
    <w:rsid w:val="001A17FD"/>
    <w:rsid w:val="001A1E59"/>
    <w:rsid w:val="001A2155"/>
    <w:rsid w:val="001A2516"/>
    <w:rsid w:val="001A2C8F"/>
    <w:rsid w:val="001A2D84"/>
    <w:rsid w:val="001A385D"/>
    <w:rsid w:val="001A3950"/>
    <w:rsid w:val="001A4713"/>
    <w:rsid w:val="001A4746"/>
    <w:rsid w:val="001A4815"/>
    <w:rsid w:val="001A4A8A"/>
    <w:rsid w:val="001A50A2"/>
    <w:rsid w:val="001A522D"/>
    <w:rsid w:val="001A53F4"/>
    <w:rsid w:val="001A598F"/>
    <w:rsid w:val="001A5B61"/>
    <w:rsid w:val="001A61B1"/>
    <w:rsid w:val="001A670F"/>
    <w:rsid w:val="001A687C"/>
    <w:rsid w:val="001A6949"/>
    <w:rsid w:val="001A738A"/>
    <w:rsid w:val="001A750E"/>
    <w:rsid w:val="001B004E"/>
    <w:rsid w:val="001B009A"/>
    <w:rsid w:val="001B0853"/>
    <w:rsid w:val="001B13D5"/>
    <w:rsid w:val="001B1579"/>
    <w:rsid w:val="001B1967"/>
    <w:rsid w:val="001B1CFB"/>
    <w:rsid w:val="001B1EBA"/>
    <w:rsid w:val="001B2209"/>
    <w:rsid w:val="001B2245"/>
    <w:rsid w:val="001B3105"/>
    <w:rsid w:val="001B3383"/>
    <w:rsid w:val="001B37E8"/>
    <w:rsid w:val="001B38E8"/>
    <w:rsid w:val="001B3E8F"/>
    <w:rsid w:val="001B3FFD"/>
    <w:rsid w:val="001B40BC"/>
    <w:rsid w:val="001B4693"/>
    <w:rsid w:val="001B49E7"/>
    <w:rsid w:val="001B4B0C"/>
    <w:rsid w:val="001B4B72"/>
    <w:rsid w:val="001B4B7B"/>
    <w:rsid w:val="001B4BAC"/>
    <w:rsid w:val="001B4C39"/>
    <w:rsid w:val="001B57C0"/>
    <w:rsid w:val="001B5A0E"/>
    <w:rsid w:val="001B5B2A"/>
    <w:rsid w:val="001B68BC"/>
    <w:rsid w:val="001B69E8"/>
    <w:rsid w:val="001B6E1F"/>
    <w:rsid w:val="001B6FD8"/>
    <w:rsid w:val="001B7099"/>
    <w:rsid w:val="001B70B7"/>
    <w:rsid w:val="001B711B"/>
    <w:rsid w:val="001B714B"/>
    <w:rsid w:val="001B7B01"/>
    <w:rsid w:val="001C07D4"/>
    <w:rsid w:val="001C0FCC"/>
    <w:rsid w:val="001C105A"/>
    <w:rsid w:val="001C1E3F"/>
    <w:rsid w:val="001C20E0"/>
    <w:rsid w:val="001C26E2"/>
    <w:rsid w:val="001C2D41"/>
    <w:rsid w:val="001C2E73"/>
    <w:rsid w:val="001C337B"/>
    <w:rsid w:val="001C49A7"/>
    <w:rsid w:val="001C4A42"/>
    <w:rsid w:val="001C4BB9"/>
    <w:rsid w:val="001C4D6A"/>
    <w:rsid w:val="001C579F"/>
    <w:rsid w:val="001C596A"/>
    <w:rsid w:val="001C5E86"/>
    <w:rsid w:val="001C6A92"/>
    <w:rsid w:val="001C6C66"/>
    <w:rsid w:val="001C7117"/>
    <w:rsid w:val="001C7264"/>
    <w:rsid w:val="001C73AC"/>
    <w:rsid w:val="001C7A83"/>
    <w:rsid w:val="001C7B1F"/>
    <w:rsid w:val="001C7DDB"/>
    <w:rsid w:val="001D00F6"/>
    <w:rsid w:val="001D0771"/>
    <w:rsid w:val="001D0BD8"/>
    <w:rsid w:val="001D0D13"/>
    <w:rsid w:val="001D2020"/>
    <w:rsid w:val="001D22B1"/>
    <w:rsid w:val="001D2A82"/>
    <w:rsid w:val="001D2DEC"/>
    <w:rsid w:val="001D3969"/>
    <w:rsid w:val="001D3CD6"/>
    <w:rsid w:val="001D52CD"/>
    <w:rsid w:val="001D5ABE"/>
    <w:rsid w:val="001D5C6F"/>
    <w:rsid w:val="001D5F26"/>
    <w:rsid w:val="001D61EF"/>
    <w:rsid w:val="001D65DC"/>
    <w:rsid w:val="001D68B8"/>
    <w:rsid w:val="001D6D82"/>
    <w:rsid w:val="001D7A83"/>
    <w:rsid w:val="001D7E68"/>
    <w:rsid w:val="001D7EEE"/>
    <w:rsid w:val="001D7F13"/>
    <w:rsid w:val="001E0235"/>
    <w:rsid w:val="001E055B"/>
    <w:rsid w:val="001E0FE4"/>
    <w:rsid w:val="001E1021"/>
    <w:rsid w:val="001E10C5"/>
    <w:rsid w:val="001E1ED2"/>
    <w:rsid w:val="001E1FD0"/>
    <w:rsid w:val="001E20D5"/>
    <w:rsid w:val="001E22A8"/>
    <w:rsid w:val="001E2C64"/>
    <w:rsid w:val="001E3A90"/>
    <w:rsid w:val="001E3B36"/>
    <w:rsid w:val="001E3CC5"/>
    <w:rsid w:val="001E3F16"/>
    <w:rsid w:val="001E4279"/>
    <w:rsid w:val="001E437B"/>
    <w:rsid w:val="001E4692"/>
    <w:rsid w:val="001E4FFD"/>
    <w:rsid w:val="001E5498"/>
    <w:rsid w:val="001E55E9"/>
    <w:rsid w:val="001E5673"/>
    <w:rsid w:val="001E5750"/>
    <w:rsid w:val="001E5C07"/>
    <w:rsid w:val="001E5D36"/>
    <w:rsid w:val="001E621C"/>
    <w:rsid w:val="001E6C8D"/>
    <w:rsid w:val="001E6FD4"/>
    <w:rsid w:val="001E73FE"/>
    <w:rsid w:val="001E7EA9"/>
    <w:rsid w:val="001F00A9"/>
    <w:rsid w:val="001F02F2"/>
    <w:rsid w:val="001F0387"/>
    <w:rsid w:val="001F0FEE"/>
    <w:rsid w:val="001F13CA"/>
    <w:rsid w:val="001F1515"/>
    <w:rsid w:val="001F1DEB"/>
    <w:rsid w:val="001F22CA"/>
    <w:rsid w:val="001F23DD"/>
    <w:rsid w:val="001F26C5"/>
    <w:rsid w:val="001F3292"/>
    <w:rsid w:val="001F3530"/>
    <w:rsid w:val="001F3BF3"/>
    <w:rsid w:val="001F4C34"/>
    <w:rsid w:val="001F4C4A"/>
    <w:rsid w:val="001F5022"/>
    <w:rsid w:val="001F5341"/>
    <w:rsid w:val="001F57EB"/>
    <w:rsid w:val="001F58AF"/>
    <w:rsid w:val="001F5C5D"/>
    <w:rsid w:val="001F60FE"/>
    <w:rsid w:val="001F617B"/>
    <w:rsid w:val="001F682B"/>
    <w:rsid w:val="001F6A13"/>
    <w:rsid w:val="001F7033"/>
    <w:rsid w:val="001F7682"/>
    <w:rsid w:val="001F7B7F"/>
    <w:rsid w:val="001F7C59"/>
    <w:rsid w:val="001F7CF7"/>
    <w:rsid w:val="002001A1"/>
    <w:rsid w:val="0020064E"/>
    <w:rsid w:val="0020089A"/>
    <w:rsid w:val="00200952"/>
    <w:rsid w:val="00200A39"/>
    <w:rsid w:val="00200B2F"/>
    <w:rsid w:val="00200D3D"/>
    <w:rsid w:val="0020183A"/>
    <w:rsid w:val="00202321"/>
    <w:rsid w:val="00202B70"/>
    <w:rsid w:val="00202C05"/>
    <w:rsid w:val="00202D27"/>
    <w:rsid w:val="002031FE"/>
    <w:rsid w:val="0020340C"/>
    <w:rsid w:val="00203BB6"/>
    <w:rsid w:val="00203E52"/>
    <w:rsid w:val="00203E80"/>
    <w:rsid w:val="00203F4A"/>
    <w:rsid w:val="002045FD"/>
    <w:rsid w:val="0020471F"/>
    <w:rsid w:val="00204AD6"/>
    <w:rsid w:val="00204E44"/>
    <w:rsid w:val="0020555E"/>
    <w:rsid w:val="00205745"/>
    <w:rsid w:val="002066BE"/>
    <w:rsid w:val="002067A6"/>
    <w:rsid w:val="00206888"/>
    <w:rsid w:val="0020698E"/>
    <w:rsid w:val="00206D48"/>
    <w:rsid w:val="00206FEB"/>
    <w:rsid w:val="00207167"/>
    <w:rsid w:val="00207BC8"/>
    <w:rsid w:val="00207D65"/>
    <w:rsid w:val="002102AA"/>
    <w:rsid w:val="00210450"/>
    <w:rsid w:val="002105DE"/>
    <w:rsid w:val="002108D9"/>
    <w:rsid w:val="002109B0"/>
    <w:rsid w:val="00210EE8"/>
    <w:rsid w:val="00211050"/>
    <w:rsid w:val="002117E0"/>
    <w:rsid w:val="00211917"/>
    <w:rsid w:val="00211A9E"/>
    <w:rsid w:val="00211FA7"/>
    <w:rsid w:val="0021269E"/>
    <w:rsid w:val="0021277F"/>
    <w:rsid w:val="002130FE"/>
    <w:rsid w:val="00213181"/>
    <w:rsid w:val="00213481"/>
    <w:rsid w:val="0021403A"/>
    <w:rsid w:val="002142D5"/>
    <w:rsid w:val="002144E2"/>
    <w:rsid w:val="002145BC"/>
    <w:rsid w:val="00214EBC"/>
    <w:rsid w:val="002150A7"/>
    <w:rsid w:val="00215309"/>
    <w:rsid w:val="00215464"/>
    <w:rsid w:val="00215685"/>
    <w:rsid w:val="002158F7"/>
    <w:rsid w:val="00215A19"/>
    <w:rsid w:val="00215C9E"/>
    <w:rsid w:val="00215F7C"/>
    <w:rsid w:val="00215F91"/>
    <w:rsid w:val="002168E3"/>
    <w:rsid w:val="002176FD"/>
    <w:rsid w:val="00217793"/>
    <w:rsid w:val="00217A79"/>
    <w:rsid w:val="00217FB9"/>
    <w:rsid w:val="00220230"/>
    <w:rsid w:val="00220C80"/>
    <w:rsid w:val="00220DA8"/>
    <w:rsid w:val="002212AF"/>
    <w:rsid w:val="0022170C"/>
    <w:rsid w:val="0022186D"/>
    <w:rsid w:val="00222131"/>
    <w:rsid w:val="002222FF"/>
    <w:rsid w:val="00222361"/>
    <w:rsid w:val="00222A8C"/>
    <w:rsid w:val="00222CEE"/>
    <w:rsid w:val="002232C5"/>
    <w:rsid w:val="00223539"/>
    <w:rsid w:val="00223789"/>
    <w:rsid w:val="00223FA5"/>
    <w:rsid w:val="0022472F"/>
    <w:rsid w:val="00224BF0"/>
    <w:rsid w:val="002258A2"/>
    <w:rsid w:val="002259A4"/>
    <w:rsid w:val="0022630C"/>
    <w:rsid w:val="0022668D"/>
    <w:rsid w:val="00226951"/>
    <w:rsid w:val="0022787E"/>
    <w:rsid w:val="0023010F"/>
    <w:rsid w:val="002301A6"/>
    <w:rsid w:val="0023031F"/>
    <w:rsid w:val="00230601"/>
    <w:rsid w:val="00230871"/>
    <w:rsid w:val="00230CBF"/>
    <w:rsid w:val="00230D31"/>
    <w:rsid w:val="00231702"/>
    <w:rsid w:val="00231A36"/>
    <w:rsid w:val="00231DB1"/>
    <w:rsid w:val="002325D6"/>
    <w:rsid w:val="0023297B"/>
    <w:rsid w:val="00232E04"/>
    <w:rsid w:val="00233434"/>
    <w:rsid w:val="0023376F"/>
    <w:rsid w:val="00233A08"/>
    <w:rsid w:val="00233D8D"/>
    <w:rsid w:val="002340F1"/>
    <w:rsid w:val="00234199"/>
    <w:rsid w:val="002352E2"/>
    <w:rsid w:val="002352EE"/>
    <w:rsid w:val="00235FC2"/>
    <w:rsid w:val="00236A5C"/>
    <w:rsid w:val="002370C2"/>
    <w:rsid w:val="00237150"/>
    <w:rsid w:val="002375E4"/>
    <w:rsid w:val="00237AE7"/>
    <w:rsid w:val="0024021E"/>
    <w:rsid w:val="00240731"/>
    <w:rsid w:val="002407B3"/>
    <w:rsid w:val="00241023"/>
    <w:rsid w:val="002412DC"/>
    <w:rsid w:val="002415C4"/>
    <w:rsid w:val="00241681"/>
    <w:rsid w:val="00241A97"/>
    <w:rsid w:val="00241DFE"/>
    <w:rsid w:val="00242050"/>
    <w:rsid w:val="002420D4"/>
    <w:rsid w:val="0024274F"/>
    <w:rsid w:val="00242EB5"/>
    <w:rsid w:val="0024313D"/>
    <w:rsid w:val="0024317D"/>
    <w:rsid w:val="002436D2"/>
    <w:rsid w:val="00243AD5"/>
    <w:rsid w:val="002440E2"/>
    <w:rsid w:val="002441A0"/>
    <w:rsid w:val="002441D0"/>
    <w:rsid w:val="00244272"/>
    <w:rsid w:val="002444F1"/>
    <w:rsid w:val="0024456B"/>
    <w:rsid w:val="00244603"/>
    <w:rsid w:val="00244EDF"/>
    <w:rsid w:val="0024500C"/>
    <w:rsid w:val="002451F2"/>
    <w:rsid w:val="00245613"/>
    <w:rsid w:val="002456CC"/>
    <w:rsid w:val="0024581F"/>
    <w:rsid w:val="00245978"/>
    <w:rsid w:val="00245D17"/>
    <w:rsid w:val="00245EEC"/>
    <w:rsid w:val="0024640D"/>
    <w:rsid w:val="00246D59"/>
    <w:rsid w:val="00246FA3"/>
    <w:rsid w:val="0024748B"/>
    <w:rsid w:val="00247658"/>
    <w:rsid w:val="00247939"/>
    <w:rsid w:val="00247A96"/>
    <w:rsid w:val="00247B5E"/>
    <w:rsid w:val="00247FA4"/>
    <w:rsid w:val="00250492"/>
    <w:rsid w:val="002506AD"/>
    <w:rsid w:val="002508B8"/>
    <w:rsid w:val="0025096E"/>
    <w:rsid w:val="00250EDB"/>
    <w:rsid w:val="00250FD4"/>
    <w:rsid w:val="00250FDB"/>
    <w:rsid w:val="002515B9"/>
    <w:rsid w:val="00251E23"/>
    <w:rsid w:val="00252AF2"/>
    <w:rsid w:val="00252E8A"/>
    <w:rsid w:val="00252FD2"/>
    <w:rsid w:val="00253EE5"/>
    <w:rsid w:val="002545BF"/>
    <w:rsid w:val="0025536A"/>
    <w:rsid w:val="0025546F"/>
    <w:rsid w:val="002557F2"/>
    <w:rsid w:val="002558A4"/>
    <w:rsid w:val="00255B32"/>
    <w:rsid w:val="002563B9"/>
    <w:rsid w:val="002565EC"/>
    <w:rsid w:val="00256C05"/>
    <w:rsid w:val="00256DA0"/>
    <w:rsid w:val="00257019"/>
    <w:rsid w:val="0025773B"/>
    <w:rsid w:val="00257754"/>
    <w:rsid w:val="00257D41"/>
    <w:rsid w:val="00257E0E"/>
    <w:rsid w:val="00257E23"/>
    <w:rsid w:val="002603DE"/>
    <w:rsid w:val="002605AE"/>
    <w:rsid w:val="00260C42"/>
    <w:rsid w:val="00260CC1"/>
    <w:rsid w:val="00260CC3"/>
    <w:rsid w:val="00260D3A"/>
    <w:rsid w:val="002619BD"/>
    <w:rsid w:val="00261A65"/>
    <w:rsid w:val="00261DA6"/>
    <w:rsid w:val="00261FB0"/>
    <w:rsid w:val="00262026"/>
    <w:rsid w:val="00262826"/>
    <w:rsid w:val="00262A13"/>
    <w:rsid w:val="00262C8A"/>
    <w:rsid w:val="00262D22"/>
    <w:rsid w:val="00262FC4"/>
    <w:rsid w:val="002636B6"/>
    <w:rsid w:val="0026391E"/>
    <w:rsid w:val="00263CE4"/>
    <w:rsid w:val="002640C8"/>
    <w:rsid w:val="00264469"/>
    <w:rsid w:val="002648E8"/>
    <w:rsid w:val="002652B3"/>
    <w:rsid w:val="00265954"/>
    <w:rsid w:val="00265975"/>
    <w:rsid w:val="00265B02"/>
    <w:rsid w:val="00265C92"/>
    <w:rsid w:val="002667C5"/>
    <w:rsid w:val="00266865"/>
    <w:rsid w:val="00266E3A"/>
    <w:rsid w:val="0026712B"/>
    <w:rsid w:val="00267412"/>
    <w:rsid w:val="002675AD"/>
    <w:rsid w:val="002700FA"/>
    <w:rsid w:val="002703D2"/>
    <w:rsid w:val="002708E7"/>
    <w:rsid w:val="00270BAF"/>
    <w:rsid w:val="00270EB6"/>
    <w:rsid w:val="00270FBB"/>
    <w:rsid w:val="00271012"/>
    <w:rsid w:val="0027129C"/>
    <w:rsid w:val="002714A6"/>
    <w:rsid w:val="00271514"/>
    <w:rsid w:val="002717FA"/>
    <w:rsid w:val="00271941"/>
    <w:rsid w:val="00271947"/>
    <w:rsid w:val="00271BC6"/>
    <w:rsid w:val="00271C1A"/>
    <w:rsid w:val="00271DA1"/>
    <w:rsid w:val="00271FE7"/>
    <w:rsid w:val="0027220A"/>
    <w:rsid w:val="002726A8"/>
    <w:rsid w:val="002726B3"/>
    <w:rsid w:val="00273EBB"/>
    <w:rsid w:val="002743AB"/>
    <w:rsid w:val="00274597"/>
    <w:rsid w:val="0027484C"/>
    <w:rsid w:val="00274B4D"/>
    <w:rsid w:val="00275315"/>
    <w:rsid w:val="0027554B"/>
    <w:rsid w:val="00275B8F"/>
    <w:rsid w:val="0027677B"/>
    <w:rsid w:val="0027692F"/>
    <w:rsid w:val="00276C00"/>
    <w:rsid w:val="00276E56"/>
    <w:rsid w:val="00277560"/>
    <w:rsid w:val="00277662"/>
    <w:rsid w:val="00277737"/>
    <w:rsid w:val="00277A0C"/>
    <w:rsid w:val="00277D9E"/>
    <w:rsid w:val="002807C8"/>
    <w:rsid w:val="00280FF1"/>
    <w:rsid w:val="00281549"/>
    <w:rsid w:val="0028176A"/>
    <w:rsid w:val="00282549"/>
    <w:rsid w:val="00282577"/>
    <w:rsid w:val="002827EA"/>
    <w:rsid w:val="0028319E"/>
    <w:rsid w:val="00283B67"/>
    <w:rsid w:val="00283BD2"/>
    <w:rsid w:val="002846EC"/>
    <w:rsid w:val="002846EF"/>
    <w:rsid w:val="00284B62"/>
    <w:rsid w:val="00284F9A"/>
    <w:rsid w:val="002851A3"/>
    <w:rsid w:val="00285563"/>
    <w:rsid w:val="00285743"/>
    <w:rsid w:val="00285DA5"/>
    <w:rsid w:val="002862FE"/>
    <w:rsid w:val="00286658"/>
    <w:rsid w:val="002873C9"/>
    <w:rsid w:val="0028748D"/>
    <w:rsid w:val="00287837"/>
    <w:rsid w:val="00287A64"/>
    <w:rsid w:val="00287E90"/>
    <w:rsid w:val="00290191"/>
    <w:rsid w:val="002903E8"/>
    <w:rsid w:val="00290BD5"/>
    <w:rsid w:val="00290BF9"/>
    <w:rsid w:val="00290BFE"/>
    <w:rsid w:val="0029120E"/>
    <w:rsid w:val="0029122F"/>
    <w:rsid w:val="00291412"/>
    <w:rsid w:val="00291E19"/>
    <w:rsid w:val="00292021"/>
    <w:rsid w:val="0029229B"/>
    <w:rsid w:val="002924CE"/>
    <w:rsid w:val="00292FAE"/>
    <w:rsid w:val="00293042"/>
    <w:rsid w:val="00293251"/>
    <w:rsid w:val="00293593"/>
    <w:rsid w:val="00293A1E"/>
    <w:rsid w:val="0029496A"/>
    <w:rsid w:val="002949D5"/>
    <w:rsid w:val="002955B9"/>
    <w:rsid w:val="00295724"/>
    <w:rsid w:val="00295AA2"/>
    <w:rsid w:val="00295F73"/>
    <w:rsid w:val="002960D0"/>
    <w:rsid w:val="002A002F"/>
    <w:rsid w:val="002A0278"/>
    <w:rsid w:val="002A0D07"/>
    <w:rsid w:val="002A0D36"/>
    <w:rsid w:val="002A1040"/>
    <w:rsid w:val="002A1088"/>
    <w:rsid w:val="002A18AA"/>
    <w:rsid w:val="002A1AE1"/>
    <w:rsid w:val="002A1C05"/>
    <w:rsid w:val="002A1CAE"/>
    <w:rsid w:val="002A20F3"/>
    <w:rsid w:val="002A24CB"/>
    <w:rsid w:val="002A2B89"/>
    <w:rsid w:val="002A2BFD"/>
    <w:rsid w:val="002A2DBE"/>
    <w:rsid w:val="002A30AF"/>
    <w:rsid w:val="002A3411"/>
    <w:rsid w:val="002A3444"/>
    <w:rsid w:val="002A3CD5"/>
    <w:rsid w:val="002A3D45"/>
    <w:rsid w:val="002A3F4B"/>
    <w:rsid w:val="002A406D"/>
    <w:rsid w:val="002A41D9"/>
    <w:rsid w:val="002A44B1"/>
    <w:rsid w:val="002A4631"/>
    <w:rsid w:val="002A4CC8"/>
    <w:rsid w:val="002A4CFB"/>
    <w:rsid w:val="002A5105"/>
    <w:rsid w:val="002A55F3"/>
    <w:rsid w:val="002A5636"/>
    <w:rsid w:val="002A5C30"/>
    <w:rsid w:val="002A5D78"/>
    <w:rsid w:val="002A6B5E"/>
    <w:rsid w:val="002A6F5D"/>
    <w:rsid w:val="002A728E"/>
    <w:rsid w:val="002A757B"/>
    <w:rsid w:val="002A7AE2"/>
    <w:rsid w:val="002A7EC9"/>
    <w:rsid w:val="002B05B8"/>
    <w:rsid w:val="002B09A2"/>
    <w:rsid w:val="002B182B"/>
    <w:rsid w:val="002B1866"/>
    <w:rsid w:val="002B213E"/>
    <w:rsid w:val="002B2619"/>
    <w:rsid w:val="002B26DF"/>
    <w:rsid w:val="002B2753"/>
    <w:rsid w:val="002B2ED1"/>
    <w:rsid w:val="002B31DF"/>
    <w:rsid w:val="002B3596"/>
    <w:rsid w:val="002B3D4B"/>
    <w:rsid w:val="002B3F09"/>
    <w:rsid w:val="002B44E9"/>
    <w:rsid w:val="002B457C"/>
    <w:rsid w:val="002B496C"/>
    <w:rsid w:val="002B4A7A"/>
    <w:rsid w:val="002B4E2B"/>
    <w:rsid w:val="002B5C24"/>
    <w:rsid w:val="002B5DDA"/>
    <w:rsid w:val="002B5F0E"/>
    <w:rsid w:val="002B5F89"/>
    <w:rsid w:val="002B61B8"/>
    <w:rsid w:val="002B6400"/>
    <w:rsid w:val="002B6BC9"/>
    <w:rsid w:val="002B6C05"/>
    <w:rsid w:val="002B6EF3"/>
    <w:rsid w:val="002B70DD"/>
    <w:rsid w:val="002B723C"/>
    <w:rsid w:val="002B72A1"/>
    <w:rsid w:val="002B792E"/>
    <w:rsid w:val="002C0272"/>
    <w:rsid w:val="002C04D2"/>
    <w:rsid w:val="002C07A3"/>
    <w:rsid w:val="002C0870"/>
    <w:rsid w:val="002C0BEB"/>
    <w:rsid w:val="002C175C"/>
    <w:rsid w:val="002C17E1"/>
    <w:rsid w:val="002C1DD4"/>
    <w:rsid w:val="002C2138"/>
    <w:rsid w:val="002C2510"/>
    <w:rsid w:val="002C2656"/>
    <w:rsid w:val="002C26B3"/>
    <w:rsid w:val="002C2AD2"/>
    <w:rsid w:val="002C2B20"/>
    <w:rsid w:val="002C2E08"/>
    <w:rsid w:val="002C2F1F"/>
    <w:rsid w:val="002C3E38"/>
    <w:rsid w:val="002C40BD"/>
    <w:rsid w:val="002C539A"/>
    <w:rsid w:val="002C5AD7"/>
    <w:rsid w:val="002C5BC3"/>
    <w:rsid w:val="002C5E3E"/>
    <w:rsid w:val="002C609E"/>
    <w:rsid w:val="002C65BE"/>
    <w:rsid w:val="002C67C8"/>
    <w:rsid w:val="002C684B"/>
    <w:rsid w:val="002C6F81"/>
    <w:rsid w:val="002C7184"/>
    <w:rsid w:val="002C7D7D"/>
    <w:rsid w:val="002C7E27"/>
    <w:rsid w:val="002C7EDD"/>
    <w:rsid w:val="002D0317"/>
    <w:rsid w:val="002D067F"/>
    <w:rsid w:val="002D0AA1"/>
    <w:rsid w:val="002D0FE6"/>
    <w:rsid w:val="002D1194"/>
    <w:rsid w:val="002D1595"/>
    <w:rsid w:val="002D16E8"/>
    <w:rsid w:val="002D17B6"/>
    <w:rsid w:val="002D17C5"/>
    <w:rsid w:val="002D1814"/>
    <w:rsid w:val="002D1923"/>
    <w:rsid w:val="002D19BF"/>
    <w:rsid w:val="002D2700"/>
    <w:rsid w:val="002D27A2"/>
    <w:rsid w:val="002D2871"/>
    <w:rsid w:val="002D2E3A"/>
    <w:rsid w:val="002D360A"/>
    <w:rsid w:val="002D3835"/>
    <w:rsid w:val="002D38A6"/>
    <w:rsid w:val="002D3E10"/>
    <w:rsid w:val="002D474A"/>
    <w:rsid w:val="002D4849"/>
    <w:rsid w:val="002D4E52"/>
    <w:rsid w:val="002D5517"/>
    <w:rsid w:val="002D55CB"/>
    <w:rsid w:val="002D55D2"/>
    <w:rsid w:val="002D5779"/>
    <w:rsid w:val="002D578B"/>
    <w:rsid w:val="002D6C66"/>
    <w:rsid w:val="002D708C"/>
    <w:rsid w:val="002D7253"/>
    <w:rsid w:val="002D7663"/>
    <w:rsid w:val="002D7DE8"/>
    <w:rsid w:val="002D7E1E"/>
    <w:rsid w:val="002E05C3"/>
    <w:rsid w:val="002E0A90"/>
    <w:rsid w:val="002E0B6C"/>
    <w:rsid w:val="002E0F2E"/>
    <w:rsid w:val="002E0F60"/>
    <w:rsid w:val="002E13E1"/>
    <w:rsid w:val="002E16CB"/>
    <w:rsid w:val="002E1C62"/>
    <w:rsid w:val="002E1DE3"/>
    <w:rsid w:val="002E2243"/>
    <w:rsid w:val="002E25C0"/>
    <w:rsid w:val="002E2D43"/>
    <w:rsid w:val="002E3602"/>
    <w:rsid w:val="002E3D27"/>
    <w:rsid w:val="002E4103"/>
    <w:rsid w:val="002E4244"/>
    <w:rsid w:val="002E4538"/>
    <w:rsid w:val="002E46F1"/>
    <w:rsid w:val="002E47BC"/>
    <w:rsid w:val="002E4A0F"/>
    <w:rsid w:val="002E4BF7"/>
    <w:rsid w:val="002E5033"/>
    <w:rsid w:val="002E543A"/>
    <w:rsid w:val="002E5770"/>
    <w:rsid w:val="002E58D4"/>
    <w:rsid w:val="002E61D3"/>
    <w:rsid w:val="002E6209"/>
    <w:rsid w:val="002E66C2"/>
    <w:rsid w:val="002E6839"/>
    <w:rsid w:val="002E68A9"/>
    <w:rsid w:val="002E6954"/>
    <w:rsid w:val="002E6C8D"/>
    <w:rsid w:val="002E7308"/>
    <w:rsid w:val="002E7791"/>
    <w:rsid w:val="002E78BF"/>
    <w:rsid w:val="002E7C19"/>
    <w:rsid w:val="002E7EC3"/>
    <w:rsid w:val="002F05F5"/>
    <w:rsid w:val="002F07D6"/>
    <w:rsid w:val="002F088F"/>
    <w:rsid w:val="002F0CF6"/>
    <w:rsid w:val="002F14BB"/>
    <w:rsid w:val="002F1C14"/>
    <w:rsid w:val="002F1EA4"/>
    <w:rsid w:val="002F210E"/>
    <w:rsid w:val="002F287F"/>
    <w:rsid w:val="002F2AD6"/>
    <w:rsid w:val="002F2E14"/>
    <w:rsid w:val="002F3418"/>
    <w:rsid w:val="002F3983"/>
    <w:rsid w:val="002F3B7B"/>
    <w:rsid w:val="002F3DFF"/>
    <w:rsid w:val="002F3E68"/>
    <w:rsid w:val="002F40D6"/>
    <w:rsid w:val="002F4489"/>
    <w:rsid w:val="002F5939"/>
    <w:rsid w:val="002F5F3D"/>
    <w:rsid w:val="002F615D"/>
    <w:rsid w:val="002F6D8A"/>
    <w:rsid w:val="002F6E9E"/>
    <w:rsid w:val="002F7002"/>
    <w:rsid w:val="002F7219"/>
    <w:rsid w:val="002F73EE"/>
    <w:rsid w:val="002F7470"/>
    <w:rsid w:val="002F74CE"/>
    <w:rsid w:val="002F7603"/>
    <w:rsid w:val="002F76A6"/>
    <w:rsid w:val="002F78C4"/>
    <w:rsid w:val="002F7B52"/>
    <w:rsid w:val="002F7C7B"/>
    <w:rsid w:val="002F7F29"/>
    <w:rsid w:val="00300269"/>
    <w:rsid w:val="00300290"/>
    <w:rsid w:val="003002E3"/>
    <w:rsid w:val="0030060E"/>
    <w:rsid w:val="003006BA"/>
    <w:rsid w:val="00300E0A"/>
    <w:rsid w:val="0030124D"/>
    <w:rsid w:val="00301553"/>
    <w:rsid w:val="00301DDC"/>
    <w:rsid w:val="00302033"/>
    <w:rsid w:val="003025F5"/>
    <w:rsid w:val="0030265F"/>
    <w:rsid w:val="0030331F"/>
    <w:rsid w:val="00303B28"/>
    <w:rsid w:val="00303B65"/>
    <w:rsid w:val="0030422F"/>
    <w:rsid w:val="0030438B"/>
    <w:rsid w:val="00304572"/>
    <w:rsid w:val="00304F41"/>
    <w:rsid w:val="00304F5B"/>
    <w:rsid w:val="0030533A"/>
    <w:rsid w:val="003053B5"/>
    <w:rsid w:val="0030550D"/>
    <w:rsid w:val="0030567A"/>
    <w:rsid w:val="0030580B"/>
    <w:rsid w:val="00305AB4"/>
    <w:rsid w:val="00305FCC"/>
    <w:rsid w:val="00306060"/>
    <w:rsid w:val="003065AC"/>
    <w:rsid w:val="00306CA3"/>
    <w:rsid w:val="00307786"/>
    <w:rsid w:val="00307B3D"/>
    <w:rsid w:val="003109A7"/>
    <w:rsid w:val="00310E23"/>
    <w:rsid w:val="00310EE7"/>
    <w:rsid w:val="00310F0F"/>
    <w:rsid w:val="00311568"/>
    <w:rsid w:val="0031172B"/>
    <w:rsid w:val="00311AA0"/>
    <w:rsid w:val="00311C31"/>
    <w:rsid w:val="00312260"/>
    <w:rsid w:val="003125BD"/>
    <w:rsid w:val="003126E0"/>
    <w:rsid w:val="003127AE"/>
    <w:rsid w:val="00312932"/>
    <w:rsid w:val="00312C24"/>
    <w:rsid w:val="00313062"/>
    <w:rsid w:val="003134D5"/>
    <w:rsid w:val="00313903"/>
    <w:rsid w:val="00313C8A"/>
    <w:rsid w:val="0031413D"/>
    <w:rsid w:val="00314774"/>
    <w:rsid w:val="0031580A"/>
    <w:rsid w:val="00315D40"/>
    <w:rsid w:val="003160E6"/>
    <w:rsid w:val="0031667C"/>
    <w:rsid w:val="003166E4"/>
    <w:rsid w:val="0031673E"/>
    <w:rsid w:val="00316930"/>
    <w:rsid w:val="00316983"/>
    <w:rsid w:val="00316D4E"/>
    <w:rsid w:val="00316F06"/>
    <w:rsid w:val="00316FA6"/>
    <w:rsid w:val="003170C4"/>
    <w:rsid w:val="00317332"/>
    <w:rsid w:val="0031774C"/>
    <w:rsid w:val="00317799"/>
    <w:rsid w:val="00317EAE"/>
    <w:rsid w:val="003207A7"/>
    <w:rsid w:val="00320987"/>
    <w:rsid w:val="00320A99"/>
    <w:rsid w:val="00320BB3"/>
    <w:rsid w:val="00320DF0"/>
    <w:rsid w:val="00321384"/>
    <w:rsid w:val="00321906"/>
    <w:rsid w:val="00321C4C"/>
    <w:rsid w:val="0032244D"/>
    <w:rsid w:val="0032256E"/>
    <w:rsid w:val="00322D3E"/>
    <w:rsid w:val="00322D65"/>
    <w:rsid w:val="00322FBE"/>
    <w:rsid w:val="0032336F"/>
    <w:rsid w:val="003239A1"/>
    <w:rsid w:val="003244C9"/>
    <w:rsid w:val="003244EF"/>
    <w:rsid w:val="00325188"/>
    <w:rsid w:val="0032536A"/>
    <w:rsid w:val="00325821"/>
    <w:rsid w:val="003258CC"/>
    <w:rsid w:val="00325A1B"/>
    <w:rsid w:val="00325E28"/>
    <w:rsid w:val="00325EC8"/>
    <w:rsid w:val="00326E05"/>
    <w:rsid w:val="00326FCA"/>
    <w:rsid w:val="0032704C"/>
    <w:rsid w:val="003276CE"/>
    <w:rsid w:val="00327928"/>
    <w:rsid w:val="00327E2C"/>
    <w:rsid w:val="0033000F"/>
    <w:rsid w:val="0033084D"/>
    <w:rsid w:val="00330ABF"/>
    <w:rsid w:val="00330E5D"/>
    <w:rsid w:val="00330F0C"/>
    <w:rsid w:val="00331079"/>
    <w:rsid w:val="00331D26"/>
    <w:rsid w:val="00331D2C"/>
    <w:rsid w:val="00331D67"/>
    <w:rsid w:val="00331F13"/>
    <w:rsid w:val="0033220B"/>
    <w:rsid w:val="003324DC"/>
    <w:rsid w:val="00332741"/>
    <w:rsid w:val="00332761"/>
    <w:rsid w:val="00332904"/>
    <w:rsid w:val="0033397B"/>
    <w:rsid w:val="003339ED"/>
    <w:rsid w:val="00333B39"/>
    <w:rsid w:val="00333D66"/>
    <w:rsid w:val="00333EF7"/>
    <w:rsid w:val="00333FE9"/>
    <w:rsid w:val="00334188"/>
    <w:rsid w:val="003343EA"/>
    <w:rsid w:val="003346F9"/>
    <w:rsid w:val="00334B37"/>
    <w:rsid w:val="00334B4C"/>
    <w:rsid w:val="00334D93"/>
    <w:rsid w:val="003352BD"/>
    <w:rsid w:val="0033548E"/>
    <w:rsid w:val="00335797"/>
    <w:rsid w:val="003357D8"/>
    <w:rsid w:val="00335B33"/>
    <w:rsid w:val="00335BCC"/>
    <w:rsid w:val="00335D61"/>
    <w:rsid w:val="0033696F"/>
    <w:rsid w:val="00336976"/>
    <w:rsid w:val="00336DD9"/>
    <w:rsid w:val="00336EB8"/>
    <w:rsid w:val="00337215"/>
    <w:rsid w:val="0033732A"/>
    <w:rsid w:val="0033761E"/>
    <w:rsid w:val="00337794"/>
    <w:rsid w:val="00337C7A"/>
    <w:rsid w:val="00340148"/>
    <w:rsid w:val="003406F4"/>
    <w:rsid w:val="003409C7"/>
    <w:rsid w:val="00340A7C"/>
    <w:rsid w:val="00340C78"/>
    <w:rsid w:val="0034107F"/>
    <w:rsid w:val="0034116C"/>
    <w:rsid w:val="00341991"/>
    <w:rsid w:val="00341CCA"/>
    <w:rsid w:val="003429B5"/>
    <w:rsid w:val="0034351E"/>
    <w:rsid w:val="0034381F"/>
    <w:rsid w:val="00343EB1"/>
    <w:rsid w:val="003448C2"/>
    <w:rsid w:val="0034496D"/>
    <w:rsid w:val="00344C99"/>
    <w:rsid w:val="00344ECD"/>
    <w:rsid w:val="0034511C"/>
    <w:rsid w:val="003456F8"/>
    <w:rsid w:val="00345F8C"/>
    <w:rsid w:val="00346064"/>
    <w:rsid w:val="0034609B"/>
    <w:rsid w:val="0034612F"/>
    <w:rsid w:val="003462A3"/>
    <w:rsid w:val="00346300"/>
    <w:rsid w:val="003472D7"/>
    <w:rsid w:val="003476CA"/>
    <w:rsid w:val="00347742"/>
    <w:rsid w:val="003477D6"/>
    <w:rsid w:val="00347837"/>
    <w:rsid w:val="003479FA"/>
    <w:rsid w:val="00347E83"/>
    <w:rsid w:val="00347EBA"/>
    <w:rsid w:val="00347F9C"/>
    <w:rsid w:val="00350B02"/>
    <w:rsid w:val="00350E00"/>
    <w:rsid w:val="00350EC7"/>
    <w:rsid w:val="0035120F"/>
    <w:rsid w:val="0035124B"/>
    <w:rsid w:val="003514C7"/>
    <w:rsid w:val="0035157C"/>
    <w:rsid w:val="00351AEE"/>
    <w:rsid w:val="00351B43"/>
    <w:rsid w:val="00351F25"/>
    <w:rsid w:val="00352974"/>
    <w:rsid w:val="003529EA"/>
    <w:rsid w:val="00352E9B"/>
    <w:rsid w:val="00353020"/>
    <w:rsid w:val="0035342D"/>
    <w:rsid w:val="003545F1"/>
    <w:rsid w:val="00354DD8"/>
    <w:rsid w:val="00354E89"/>
    <w:rsid w:val="00354EE8"/>
    <w:rsid w:val="003551AC"/>
    <w:rsid w:val="00355C6A"/>
    <w:rsid w:val="00356DEA"/>
    <w:rsid w:val="00356FC9"/>
    <w:rsid w:val="00357436"/>
    <w:rsid w:val="003576D5"/>
    <w:rsid w:val="00357770"/>
    <w:rsid w:val="00357D31"/>
    <w:rsid w:val="00357F01"/>
    <w:rsid w:val="00360754"/>
    <w:rsid w:val="00360A76"/>
    <w:rsid w:val="00360C90"/>
    <w:rsid w:val="00360F4F"/>
    <w:rsid w:val="003613C7"/>
    <w:rsid w:val="003614A5"/>
    <w:rsid w:val="003615BA"/>
    <w:rsid w:val="0036186D"/>
    <w:rsid w:val="00361EE0"/>
    <w:rsid w:val="00361F14"/>
    <w:rsid w:val="00362073"/>
    <w:rsid w:val="0036209A"/>
    <w:rsid w:val="003624E0"/>
    <w:rsid w:val="00362810"/>
    <w:rsid w:val="003629B4"/>
    <w:rsid w:val="00362EA1"/>
    <w:rsid w:val="00363030"/>
    <w:rsid w:val="00363162"/>
    <w:rsid w:val="0036351E"/>
    <w:rsid w:val="003635DE"/>
    <w:rsid w:val="00363708"/>
    <w:rsid w:val="003638B5"/>
    <w:rsid w:val="003638D2"/>
    <w:rsid w:val="00363ADF"/>
    <w:rsid w:val="00363FA1"/>
    <w:rsid w:val="003642E6"/>
    <w:rsid w:val="003647FE"/>
    <w:rsid w:val="00364948"/>
    <w:rsid w:val="003649FB"/>
    <w:rsid w:val="00364E2C"/>
    <w:rsid w:val="003651D3"/>
    <w:rsid w:val="00365A21"/>
    <w:rsid w:val="003661F6"/>
    <w:rsid w:val="00366343"/>
    <w:rsid w:val="003665C6"/>
    <w:rsid w:val="00366BBF"/>
    <w:rsid w:val="00367050"/>
    <w:rsid w:val="003670A1"/>
    <w:rsid w:val="0036745B"/>
    <w:rsid w:val="003676CB"/>
    <w:rsid w:val="00367A9E"/>
    <w:rsid w:val="00367DE2"/>
    <w:rsid w:val="00367F44"/>
    <w:rsid w:val="00370156"/>
    <w:rsid w:val="003701CD"/>
    <w:rsid w:val="0037020E"/>
    <w:rsid w:val="003702E9"/>
    <w:rsid w:val="00370D7C"/>
    <w:rsid w:val="003710AE"/>
    <w:rsid w:val="003719F0"/>
    <w:rsid w:val="00372CCB"/>
    <w:rsid w:val="0037307A"/>
    <w:rsid w:val="00373377"/>
    <w:rsid w:val="003734BA"/>
    <w:rsid w:val="003735E1"/>
    <w:rsid w:val="00373628"/>
    <w:rsid w:val="003737A1"/>
    <w:rsid w:val="00373A4C"/>
    <w:rsid w:val="003745F1"/>
    <w:rsid w:val="003749D0"/>
    <w:rsid w:val="00374FEF"/>
    <w:rsid w:val="00375078"/>
    <w:rsid w:val="00375235"/>
    <w:rsid w:val="0037528D"/>
    <w:rsid w:val="003753A1"/>
    <w:rsid w:val="00375465"/>
    <w:rsid w:val="00375534"/>
    <w:rsid w:val="00375A1B"/>
    <w:rsid w:val="00375DDC"/>
    <w:rsid w:val="003762FC"/>
    <w:rsid w:val="003765E7"/>
    <w:rsid w:val="0037667A"/>
    <w:rsid w:val="003769F8"/>
    <w:rsid w:val="00376B56"/>
    <w:rsid w:val="00376C12"/>
    <w:rsid w:val="00376C7F"/>
    <w:rsid w:val="00376D17"/>
    <w:rsid w:val="003772AD"/>
    <w:rsid w:val="003773F6"/>
    <w:rsid w:val="00377622"/>
    <w:rsid w:val="00377983"/>
    <w:rsid w:val="00377AD8"/>
    <w:rsid w:val="00380084"/>
    <w:rsid w:val="00380E1E"/>
    <w:rsid w:val="00380FD4"/>
    <w:rsid w:val="003819EA"/>
    <w:rsid w:val="00381D4A"/>
    <w:rsid w:val="00381F37"/>
    <w:rsid w:val="00381F7D"/>
    <w:rsid w:val="0038271E"/>
    <w:rsid w:val="00382911"/>
    <w:rsid w:val="0038319E"/>
    <w:rsid w:val="0038371F"/>
    <w:rsid w:val="00383A1E"/>
    <w:rsid w:val="00383B85"/>
    <w:rsid w:val="00384FB0"/>
    <w:rsid w:val="00385833"/>
    <w:rsid w:val="0038596E"/>
    <w:rsid w:val="003860E1"/>
    <w:rsid w:val="003869EE"/>
    <w:rsid w:val="00386C84"/>
    <w:rsid w:val="00386D7B"/>
    <w:rsid w:val="00386D82"/>
    <w:rsid w:val="003900FF"/>
    <w:rsid w:val="00390120"/>
    <w:rsid w:val="0039062E"/>
    <w:rsid w:val="00390730"/>
    <w:rsid w:val="00390B57"/>
    <w:rsid w:val="00390C95"/>
    <w:rsid w:val="00390DE9"/>
    <w:rsid w:val="003910FE"/>
    <w:rsid w:val="00391EBD"/>
    <w:rsid w:val="0039262F"/>
    <w:rsid w:val="00392693"/>
    <w:rsid w:val="00392F26"/>
    <w:rsid w:val="003933AF"/>
    <w:rsid w:val="003936AF"/>
    <w:rsid w:val="003937AE"/>
    <w:rsid w:val="0039386F"/>
    <w:rsid w:val="00393A2C"/>
    <w:rsid w:val="00393A48"/>
    <w:rsid w:val="00393C09"/>
    <w:rsid w:val="00394573"/>
    <w:rsid w:val="0039461A"/>
    <w:rsid w:val="00394850"/>
    <w:rsid w:val="003950F2"/>
    <w:rsid w:val="00395159"/>
    <w:rsid w:val="003954EC"/>
    <w:rsid w:val="00395B5C"/>
    <w:rsid w:val="00395B73"/>
    <w:rsid w:val="003960FA"/>
    <w:rsid w:val="003961AF"/>
    <w:rsid w:val="003964A3"/>
    <w:rsid w:val="00396583"/>
    <w:rsid w:val="00396A02"/>
    <w:rsid w:val="00396FD9"/>
    <w:rsid w:val="00397305"/>
    <w:rsid w:val="00397993"/>
    <w:rsid w:val="00397FB3"/>
    <w:rsid w:val="003A00FA"/>
    <w:rsid w:val="003A0EDC"/>
    <w:rsid w:val="003A1712"/>
    <w:rsid w:val="003A2244"/>
    <w:rsid w:val="003A27D0"/>
    <w:rsid w:val="003A2825"/>
    <w:rsid w:val="003A298F"/>
    <w:rsid w:val="003A2B1D"/>
    <w:rsid w:val="003A2BF7"/>
    <w:rsid w:val="003A310D"/>
    <w:rsid w:val="003A3723"/>
    <w:rsid w:val="003A406A"/>
    <w:rsid w:val="003A456C"/>
    <w:rsid w:val="003A478A"/>
    <w:rsid w:val="003A48F0"/>
    <w:rsid w:val="003A4E07"/>
    <w:rsid w:val="003A4E28"/>
    <w:rsid w:val="003A5418"/>
    <w:rsid w:val="003A55ED"/>
    <w:rsid w:val="003A6134"/>
    <w:rsid w:val="003A62FD"/>
    <w:rsid w:val="003A63B3"/>
    <w:rsid w:val="003A6C0B"/>
    <w:rsid w:val="003A70B3"/>
    <w:rsid w:val="003A71E0"/>
    <w:rsid w:val="003A74D8"/>
    <w:rsid w:val="003B00A0"/>
    <w:rsid w:val="003B041B"/>
    <w:rsid w:val="003B078B"/>
    <w:rsid w:val="003B0C23"/>
    <w:rsid w:val="003B147E"/>
    <w:rsid w:val="003B1C08"/>
    <w:rsid w:val="003B1F03"/>
    <w:rsid w:val="003B248B"/>
    <w:rsid w:val="003B2646"/>
    <w:rsid w:val="003B3ED6"/>
    <w:rsid w:val="003B4218"/>
    <w:rsid w:val="003B47EB"/>
    <w:rsid w:val="003B48BD"/>
    <w:rsid w:val="003B4F1A"/>
    <w:rsid w:val="003B55F1"/>
    <w:rsid w:val="003B59C2"/>
    <w:rsid w:val="003B5CE7"/>
    <w:rsid w:val="003B5D5C"/>
    <w:rsid w:val="003B5F49"/>
    <w:rsid w:val="003B6362"/>
    <w:rsid w:val="003B64E9"/>
    <w:rsid w:val="003B6D57"/>
    <w:rsid w:val="003B704A"/>
    <w:rsid w:val="003B71F9"/>
    <w:rsid w:val="003B7241"/>
    <w:rsid w:val="003B7BCC"/>
    <w:rsid w:val="003C0201"/>
    <w:rsid w:val="003C02B8"/>
    <w:rsid w:val="003C10BB"/>
    <w:rsid w:val="003C114F"/>
    <w:rsid w:val="003C1352"/>
    <w:rsid w:val="003C1448"/>
    <w:rsid w:val="003C1512"/>
    <w:rsid w:val="003C1625"/>
    <w:rsid w:val="003C18A7"/>
    <w:rsid w:val="003C1C37"/>
    <w:rsid w:val="003C1F4E"/>
    <w:rsid w:val="003C28CA"/>
    <w:rsid w:val="003C2979"/>
    <w:rsid w:val="003C2987"/>
    <w:rsid w:val="003C34D6"/>
    <w:rsid w:val="003C4241"/>
    <w:rsid w:val="003C45A0"/>
    <w:rsid w:val="003C5081"/>
    <w:rsid w:val="003C52B4"/>
    <w:rsid w:val="003C599D"/>
    <w:rsid w:val="003C59A8"/>
    <w:rsid w:val="003C60DC"/>
    <w:rsid w:val="003C72B9"/>
    <w:rsid w:val="003C7454"/>
    <w:rsid w:val="003C7FD2"/>
    <w:rsid w:val="003D06AD"/>
    <w:rsid w:val="003D085E"/>
    <w:rsid w:val="003D0945"/>
    <w:rsid w:val="003D0CF1"/>
    <w:rsid w:val="003D1670"/>
    <w:rsid w:val="003D16DE"/>
    <w:rsid w:val="003D182F"/>
    <w:rsid w:val="003D1A53"/>
    <w:rsid w:val="003D2616"/>
    <w:rsid w:val="003D2732"/>
    <w:rsid w:val="003D3020"/>
    <w:rsid w:val="003D33DF"/>
    <w:rsid w:val="003D3948"/>
    <w:rsid w:val="003D43C4"/>
    <w:rsid w:val="003D4656"/>
    <w:rsid w:val="003D4DA8"/>
    <w:rsid w:val="003D4F85"/>
    <w:rsid w:val="003D56D9"/>
    <w:rsid w:val="003D5955"/>
    <w:rsid w:val="003D59FB"/>
    <w:rsid w:val="003D5F74"/>
    <w:rsid w:val="003D630D"/>
    <w:rsid w:val="003D6312"/>
    <w:rsid w:val="003D65C3"/>
    <w:rsid w:val="003D67CF"/>
    <w:rsid w:val="003D6A54"/>
    <w:rsid w:val="003D6A92"/>
    <w:rsid w:val="003D7172"/>
    <w:rsid w:val="003D7380"/>
    <w:rsid w:val="003D7C51"/>
    <w:rsid w:val="003E03C7"/>
    <w:rsid w:val="003E08AC"/>
    <w:rsid w:val="003E0952"/>
    <w:rsid w:val="003E0A58"/>
    <w:rsid w:val="003E0E1D"/>
    <w:rsid w:val="003E123D"/>
    <w:rsid w:val="003E14AC"/>
    <w:rsid w:val="003E1512"/>
    <w:rsid w:val="003E1544"/>
    <w:rsid w:val="003E1A4F"/>
    <w:rsid w:val="003E1CFA"/>
    <w:rsid w:val="003E1E4F"/>
    <w:rsid w:val="003E1EB1"/>
    <w:rsid w:val="003E22FF"/>
    <w:rsid w:val="003E2A91"/>
    <w:rsid w:val="003E2D2A"/>
    <w:rsid w:val="003E2DA2"/>
    <w:rsid w:val="003E358E"/>
    <w:rsid w:val="003E3A5D"/>
    <w:rsid w:val="003E430F"/>
    <w:rsid w:val="003E4A48"/>
    <w:rsid w:val="003E5379"/>
    <w:rsid w:val="003E5382"/>
    <w:rsid w:val="003E57BF"/>
    <w:rsid w:val="003E5ACD"/>
    <w:rsid w:val="003E5FDF"/>
    <w:rsid w:val="003E6070"/>
    <w:rsid w:val="003E6210"/>
    <w:rsid w:val="003E638B"/>
    <w:rsid w:val="003E6D78"/>
    <w:rsid w:val="003E7082"/>
    <w:rsid w:val="003E70D5"/>
    <w:rsid w:val="003E747E"/>
    <w:rsid w:val="003E78B2"/>
    <w:rsid w:val="003E79BE"/>
    <w:rsid w:val="003E7BD0"/>
    <w:rsid w:val="003E7F4C"/>
    <w:rsid w:val="003F02E9"/>
    <w:rsid w:val="003F0406"/>
    <w:rsid w:val="003F063D"/>
    <w:rsid w:val="003F0A3F"/>
    <w:rsid w:val="003F0B2D"/>
    <w:rsid w:val="003F0E0A"/>
    <w:rsid w:val="003F0EBA"/>
    <w:rsid w:val="003F1187"/>
    <w:rsid w:val="003F1548"/>
    <w:rsid w:val="003F1757"/>
    <w:rsid w:val="003F17E1"/>
    <w:rsid w:val="003F18C3"/>
    <w:rsid w:val="003F19D4"/>
    <w:rsid w:val="003F1C66"/>
    <w:rsid w:val="003F1CF4"/>
    <w:rsid w:val="003F250B"/>
    <w:rsid w:val="003F257A"/>
    <w:rsid w:val="003F261B"/>
    <w:rsid w:val="003F29EF"/>
    <w:rsid w:val="003F2A63"/>
    <w:rsid w:val="003F3259"/>
    <w:rsid w:val="003F3500"/>
    <w:rsid w:val="003F3A56"/>
    <w:rsid w:val="003F3B0E"/>
    <w:rsid w:val="003F3EDD"/>
    <w:rsid w:val="003F42D3"/>
    <w:rsid w:val="003F43CE"/>
    <w:rsid w:val="003F459B"/>
    <w:rsid w:val="003F4B7A"/>
    <w:rsid w:val="003F4EF0"/>
    <w:rsid w:val="003F5194"/>
    <w:rsid w:val="003F51B4"/>
    <w:rsid w:val="003F5684"/>
    <w:rsid w:val="003F5708"/>
    <w:rsid w:val="003F664F"/>
    <w:rsid w:val="003F6999"/>
    <w:rsid w:val="003F6A80"/>
    <w:rsid w:val="003F6BC3"/>
    <w:rsid w:val="003F723E"/>
    <w:rsid w:val="003F73BD"/>
    <w:rsid w:val="003F75AD"/>
    <w:rsid w:val="003F7DF3"/>
    <w:rsid w:val="0040012C"/>
    <w:rsid w:val="004004DD"/>
    <w:rsid w:val="004009DB"/>
    <w:rsid w:val="00400BD0"/>
    <w:rsid w:val="00401316"/>
    <w:rsid w:val="00401358"/>
    <w:rsid w:val="004013AA"/>
    <w:rsid w:val="004014B3"/>
    <w:rsid w:val="004015B3"/>
    <w:rsid w:val="004019AC"/>
    <w:rsid w:val="00402227"/>
    <w:rsid w:val="00402A44"/>
    <w:rsid w:val="00402AE1"/>
    <w:rsid w:val="00402BCC"/>
    <w:rsid w:val="00402F7D"/>
    <w:rsid w:val="0040309A"/>
    <w:rsid w:val="004031F3"/>
    <w:rsid w:val="004034A5"/>
    <w:rsid w:val="00403779"/>
    <w:rsid w:val="0040390E"/>
    <w:rsid w:val="00403C5C"/>
    <w:rsid w:val="00404170"/>
    <w:rsid w:val="0040444D"/>
    <w:rsid w:val="0040445D"/>
    <w:rsid w:val="00404B39"/>
    <w:rsid w:val="00404B64"/>
    <w:rsid w:val="00404B6B"/>
    <w:rsid w:val="00404F26"/>
    <w:rsid w:val="00405106"/>
    <w:rsid w:val="004052AF"/>
    <w:rsid w:val="00405D38"/>
    <w:rsid w:val="00406075"/>
    <w:rsid w:val="0040684B"/>
    <w:rsid w:val="00406A0E"/>
    <w:rsid w:val="00406D47"/>
    <w:rsid w:val="0040704E"/>
    <w:rsid w:val="004077D9"/>
    <w:rsid w:val="004077E6"/>
    <w:rsid w:val="004078A1"/>
    <w:rsid w:val="00407ADE"/>
    <w:rsid w:val="00410320"/>
    <w:rsid w:val="00410605"/>
    <w:rsid w:val="00410A7D"/>
    <w:rsid w:val="00410D7C"/>
    <w:rsid w:val="004113CB"/>
    <w:rsid w:val="00411A5C"/>
    <w:rsid w:val="00412094"/>
    <w:rsid w:val="004121EF"/>
    <w:rsid w:val="0041232C"/>
    <w:rsid w:val="00412340"/>
    <w:rsid w:val="00412EBF"/>
    <w:rsid w:val="00413053"/>
    <w:rsid w:val="0041318C"/>
    <w:rsid w:val="004132B1"/>
    <w:rsid w:val="00413532"/>
    <w:rsid w:val="00413962"/>
    <w:rsid w:val="00413EED"/>
    <w:rsid w:val="00414138"/>
    <w:rsid w:val="00414188"/>
    <w:rsid w:val="004142D0"/>
    <w:rsid w:val="00415734"/>
    <w:rsid w:val="00415DF1"/>
    <w:rsid w:val="004161EE"/>
    <w:rsid w:val="00416840"/>
    <w:rsid w:val="0041689C"/>
    <w:rsid w:val="00417170"/>
    <w:rsid w:val="0041740B"/>
    <w:rsid w:val="004176C3"/>
    <w:rsid w:val="00417BEB"/>
    <w:rsid w:val="00417CE9"/>
    <w:rsid w:val="00420A33"/>
    <w:rsid w:val="00420DF4"/>
    <w:rsid w:val="00420E26"/>
    <w:rsid w:val="00421680"/>
    <w:rsid w:val="00421AEA"/>
    <w:rsid w:val="00421AF9"/>
    <w:rsid w:val="00422AE8"/>
    <w:rsid w:val="00422B01"/>
    <w:rsid w:val="00422C5A"/>
    <w:rsid w:val="00422D92"/>
    <w:rsid w:val="00422E80"/>
    <w:rsid w:val="00423191"/>
    <w:rsid w:val="004232B4"/>
    <w:rsid w:val="00423CC8"/>
    <w:rsid w:val="0042491B"/>
    <w:rsid w:val="00424EC5"/>
    <w:rsid w:val="004251B9"/>
    <w:rsid w:val="004254F3"/>
    <w:rsid w:val="004257BC"/>
    <w:rsid w:val="00425C01"/>
    <w:rsid w:val="00425E7D"/>
    <w:rsid w:val="00426200"/>
    <w:rsid w:val="004267E3"/>
    <w:rsid w:val="00426993"/>
    <w:rsid w:val="00426CF1"/>
    <w:rsid w:val="00427403"/>
    <w:rsid w:val="0042777C"/>
    <w:rsid w:val="004279D9"/>
    <w:rsid w:val="00427AC9"/>
    <w:rsid w:val="0043015D"/>
    <w:rsid w:val="00430318"/>
    <w:rsid w:val="004303A2"/>
    <w:rsid w:val="004315DD"/>
    <w:rsid w:val="004318AC"/>
    <w:rsid w:val="00431936"/>
    <w:rsid w:val="00431BDC"/>
    <w:rsid w:val="00431EFF"/>
    <w:rsid w:val="00432237"/>
    <w:rsid w:val="0043233E"/>
    <w:rsid w:val="00432B48"/>
    <w:rsid w:val="00432B8C"/>
    <w:rsid w:val="00433405"/>
    <w:rsid w:val="0043348E"/>
    <w:rsid w:val="0043482D"/>
    <w:rsid w:val="00434F80"/>
    <w:rsid w:val="004353D6"/>
    <w:rsid w:val="00435980"/>
    <w:rsid w:val="00435D4B"/>
    <w:rsid w:val="00435F05"/>
    <w:rsid w:val="0043651C"/>
    <w:rsid w:val="004365E3"/>
    <w:rsid w:val="00436AA4"/>
    <w:rsid w:val="00436CF1"/>
    <w:rsid w:val="00436DE8"/>
    <w:rsid w:val="00436F01"/>
    <w:rsid w:val="004370B7"/>
    <w:rsid w:val="004372FE"/>
    <w:rsid w:val="0043774B"/>
    <w:rsid w:val="00437B70"/>
    <w:rsid w:val="00437C62"/>
    <w:rsid w:val="00440AB1"/>
    <w:rsid w:val="00440C2B"/>
    <w:rsid w:val="00440E99"/>
    <w:rsid w:val="004412F2"/>
    <w:rsid w:val="004416B1"/>
    <w:rsid w:val="00441796"/>
    <w:rsid w:val="004417D8"/>
    <w:rsid w:val="004421C1"/>
    <w:rsid w:val="00442AAD"/>
    <w:rsid w:val="00442E8D"/>
    <w:rsid w:val="004430AB"/>
    <w:rsid w:val="0044338D"/>
    <w:rsid w:val="00443BB9"/>
    <w:rsid w:val="0044401C"/>
    <w:rsid w:val="0044436F"/>
    <w:rsid w:val="00444692"/>
    <w:rsid w:val="00444895"/>
    <w:rsid w:val="004452F5"/>
    <w:rsid w:val="00445307"/>
    <w:rsid w:val="004457D0"/>
    <w:rsid w:val="00445828"/>
    <w:rsid w:val="00445923"/>
    <w:rsid w:val="00445A38"/>
    <w:rsid w:val="00445C48"/>
    <w:rsid w:val="00445C8A"/>
    <w:rsid w:val="004460A1"/>
    <w:rsid w:val="0044710F"/>
    <w:rsid w:val="0044764F"/>
    <w:rsid w:val="00447791"/>
    <w:rsid w:val="004477FE"/>
    <w:rsid w:val="00447E43"/>
    <w:rsid w:val="0045034C"/>
    <w:rsid w:val="0045045D"/>
    <w:rsid w:val="00450AAF"/>
    <w:rsid w:val="00450B79"/>
    <w:rsid w:val="00450D57"/>
    <w:rsid w:val="00450F18"/>
    <w:rsid w:val="00450FD7"/>
    <w:rsid w:val="00451B13"/>
    <w:rsid w:val="00451E6C"/>
    <w:rsid w:val="00452BAF"/>
    <w:rsid w:val="00452DCF"/>
    <w:rsid w:val="00452E74"/>
    <w:rsid w:val="00452EF1"/>
    <w:rsid w:val="00453AD0"/>
    <w:rsid w:val="00453D64"/>
    <w:rsid w:val="00453DCC"/>
    <w:rsid w:val="004546DE"/>
    <w:rsid w:val="00454720"/>
    <w:rsid w:val="00454A57"/>
    <w:rsid w:val="00454CD7"/>
    <w:rsid w:val="00454DD0"/>
    <w:rsid w:val="00455497"/>
    <w:rsid w:val="00455574"/>
    <w:rsid w:val="00455C9A"/>
    <w:rsid w:val="00455D71"/>
    <w:rsid w:val="00455EF4"/>
    <w:rsid w:val="004562ED"/>
    <w:rsid w:val="0045664B"/>
    <w:rsid w:val="00456D93"/>
    <w:rsid w:val="00457246"/>
    <w:rsid w:val="00457B1C"/>
    <w:rsid w:val="00460E6D"/>
    <w:rsid w:val="00461048"/>
    <w:rsid w:val="004613D7"/>
    <w:rsid w:val="00461478"/>
    <w:rsid w:val="00461781"/>
    <w:rsid w:val="004619B7"/>
    <w:rsid w:val="00461ADF"/>
    <w:rsid w:val="00461B99"/>
    <w:rsid w:val="00461CE4"/>
    <w:rsid w:val="00462509"/>
    <w:rsid w:val="004625F5"/>
    <w:rsid w:val="00462682"/>
    <w:rsid w:val="0046284A"/>
    <w:rsid w:val="0046288E"/>
    <w:rsid w:val="00462CE3"/>
    <w:rsid w:val="00462DD4"/>
    <w:rsid w:val="0046302D"/>
    <w:rsid w:val="00463271"/>
    <w:rsid w:val="004632A5"/>
    <w:rsid w:val="004634DA"/>
    <w:rsid w:val="00463908"/>
    <w:rsid w:val="00463E4B"/>
    <w:rsid w:val="004646EE"/>
    <w:rsid w:val="00464A12"/>
    <w:rsid w:val="00464BF7"/>
    <w:rsid w:val="0046515A"/>
    <w:rsid w:val="0046573A"/>
    <w:rsid w:val="004657E5"/>
    <w:rsid w:val="00465FB9"/>
    <w:rsid w:val="00466027"/>
    <w:rsid w:val="00466979"/>
    <w:rsid w:val="004673C1"/>
    <w:rsid w:val="00467580"/>
    <w:rsid w:val="0046796A"/>
    <w:rsid w:val="00467B7C"/>
    <w:rsid w:val="00467BBC"/>
    <w:rsid w:val="00467FBD"/>
    <w:rsid w:val="004706CD"/>
    <w:rsid w:val="00470EE5"/>
    <w:rsid w:val="00470F6B"/>
    <w:rsid w:val="00470F9F"/>
    <w:rsid w:val="00471584"/>
    <w:rsid w:val="00471687"/>
    <w:rsid w:val="004717DE"/>
    <w:rsid w:val="0047192C"/>
    <w:rsid w:val="004724B5"/>
    <w:rsid w:val="00472805"/>
    <w:rsid w:val="00473711"/>
    <w:rsid w:val="0047386F"/>
    <w:rsid w:val="00474168"/>
    <w:rsid w:val="00474760"/>
    <w:rsid w:val="00474982"/>
    <w:rsid w:val="00474BED"/>
    <w:rsid w:val="00475358"/>
    <w:rsid w:val="00475551"/>
    <w:rsid w:val="0047556A"/>
    <w:rsid w:val="00475A49"/>
    <w:rsid w:val="00475E95"/>
    <w:rsid w:val="004762EE"/>
    <w:rsid w:val="00476786"/>
    <w:rsid w:val="00476AE6"/>
    <w:rsid w:val="00477306"/>
    <w:rsid w:val="00477451"/>
    <w:rsid w:val="0047783C"/>
    <w:rsid w:val="004778FF"/>
    <w:rsid w:val="00480103"/>
    <w:rsid w:val="00480524"/>
    <w:rsid w:val="004809E9"/>
    <w:rsid w:val="00480C2E"/>
    <w:rsid w:val="00480D7C"/>
    <w:rsid w:val="004815B2"/>
    <w:rsid w:val="0048181A"/>
    <w:rsid w:val="00481E62"/>
    <w:rsid w:val="00482463"/>
    <w:rsid w:val="00482C68"/>
    <w:rsid w:val="00483277"/>
    <w:rsid w:val="00483448"/>
    <w:rsid w:val="004838C3"/>
    <w:rsid w:val="00483BCC"/>
    <w:rsid w:val="00483C78"/>
    <w:rsid w:val="004842CF"/>
    <w:rsid w:val="00484416"/>
    <w:rsid w:val="004851CF"/>
    <w:rsid w:val="00485253"/>
    <w:rsid w:val="0048537F"/>
    <w:rsid w:val="0048615E"/>
    <w:rsid w:val="00486550"/>
    <w:rsid w:val="00486F7F"/>
    <w:rsid w:val="00487158"/>
    <w:rsid w:val="0048738A"/>
    <w:rsid w:val="004877E4"/>
    <w:rsid w:val="00487A4B"/>
    <w:rsid w:val="00487CAA"/>
    <w:rsid w:val="00487E24"/>
    <w:rsid w:val="00487EFB"/>
    <w:rsid w:val="004900E5"/>
    <w:rsid w:val="00490652"/>
    <w:rsid w:val="00490A5A"/>
    <w:rsid w:val="00490C3F"/>
    <w:rsid w:val="00491145"/>
    <w:rsid w:val="00491226"/>
    <w:rsid w:val="0049183F"/>
    <w:rsid w:val="00491893"/>
    <w:rsid w:val="0049269D"/>
    <w:rsid w:val="004926FA"/>
    <w:rsid w:val="004927E6"/>
    <w:rsid w:val="00492AA6"/>
    <w:rsid w:val="00492CC7"/>
    <w:rsid w:val="00492F61"/>
    <w:rsid w:val="00493021"/>
    <w:rsid w:val="004934F1"/>
    <w:rsid w:val="00493507"/>
    <w:rsid w:val="00493FFE"/>
    <w:rsid w:val="00494103"/>
    <w:rsid w:val="00494312"/>
    <w:rsid w:val="00494527"/>
    <w:rsid w:val="00494931"/>
    <w:rsid w:val="00494DCB"/>
    <w:rsid w:val="00494E51"/>
    <w:rsid w:val="00494FE4"/>
    <w:rsid w:val="0049582D"/>
    <w:rsid w:val="004958ED"/>
    <w:rsid w:val="00496112"/>
    <w:rsid w:val="00496759"/>
    <w:rsid w:val="00496DB6"/>
    <w:rsid w:val="0049710B"/>
    <w:rsid w:val="00497982"/>
    <w:rsid w:val="00497A6B"/>
    <w:rsid w:val="00497BB5"/>
    <w:rsid w:val="004A020F"/>
    <w:rsid w:val="004A047A"/>
    <w:rsid w:val="004A05C4"/>
    <w:rsid w:val="004A0668"/>
    <w:rsid w:val="004A06A5"/>
    <w:rsid w:val="004A0C50"/>
    <w:rsid w:val="004A0C73"/>
    <w:rsid w:val="004A1030"/>
    <w:rsid w:val="004A1DFC"/>
    <w:rsid w:val="004A1F3D"/>
    <w:rsid w:val="004A252B"/>
    <w:rsid w:val="004A27E4"/>
    <w:rsid w:val="004A2AAE"/>
    <w:rsid w:val="004A2BAE"/>
    <w:rsid w:val="004A2C07"/>
    <w:rsid w:val="004A2D23"/>
    <w:rsid w:val="004A2D7B"/>
    <w:rsid w:val="004A2F02"/>
    <w:rsid w:val="004A3001"/>
    <w:rsid w:val="004A3582"/>
    <w:rsid w:val="004A3809"/>
    <w:rsid w:val="004A3909"/>
    <w:rsid w:val="004A3AEE"/>
    <w:rsid w:val="004A3AF0"/>
    <w:rsid w:val="004A3B95"/>
    <w:rsid w:val="004A3E52"/>
    <w:rsid w:val="004A41F7"/>
    <w:rsid w:val="004A437E"/>
    <w:rsid w:val="004A4860"/>
    <w:rsid w:val="004A49C2"/>
    <w:rsid w:val="004A4AC6"/>
    <w:rsid w:val="004A4CFB"/>
    <w:rsid w:val="004A52FC"/>
    <w:rsid w:val="004A5321"/>
    <w:rsid w:val="004A5461"/>
    <w:rsid w:val="004A554E"/>
    <w:rsid w:val="004A5907"/>
    <w:rsid w:val="004A5C81"/>
    <w:rsid w:val="004A61FA"/>
    <w:rsid w:val="004A6710"/>
    <w:rsid w:val="004A6BD6"/>
    <w:rsid w:val="004A6C53"/>
    <w:rsid w:val="004A7567"/>
    <w:rsid w:val="004B0175"/>
    <w:rsid w:val="004B040D"/>
    <w:rsid w:val="004B0436"/>
    <w:rsid w:val="004B0704"/>
    <w:rsid w:val="004B0DAC"/>
    <w:rsid w:val="004B15FB"/>
    <w:rsid w:val="004B1CF4"/>
    <w:rsid w:val="004B1E33"/>
    <w:rsid w:val="004B22C2"/>
    <w:rsid w:val="004B2518"/>
    <w:rsid w:val="004B294C"/>
    <w:rsid w:val="004B2A47"/>
    <w:rsid w:val="004B2FE1"/>
    <w:rsid w:val="004B30D9"/>
    <w:rsid w:val="004B3430"/>
    <w:rsid w:val="004B3B23"/>
    <w:rsid w:val="004B43C2"/>
    <w:rsid w:val="004B440A"/>
    <w:rsid w:val="004B4C9A"/>
    <w:rsid w:val="004B4D21"/>
    <w:rsid w:val="004B50C4"/>
    <w:rsid w:val="004B5800"/>
    <w:rsid w:val="004B59AA"/>
    <w:rsid w:val="004B5D6C"/>
    <w:rsid w:val="004B5F88"/>
    <w:rsid w:val="004B6096"/>
    <w:rsid w:val="004B6933"/>
    <w:rsid w:val="004B6F78"/>
    <w:rsid w:val="004B7377"/>
    <w:rsid w:val="004B75B8"/>
    <w:rsid w:val="004B75E0"/>
    <w:rsid w:val="004B76D7"/>
    <w:rsid w:val="004B785F"/>
    <w:rsid w:val="004B78BD"/>
    <w:rsid w:val="004B78D8"/>
    <w:rsid w:val="004C04CC"/>
    <w:rsid w:val="004C16DD"/>
    <w:rsid w:val="004C170D"/>
    <w:rsid w:val="004C23CA"/>
    <w:rsid w:val="004C25F2"/>
    <w:rsid w:val="004C2C75"/>
    <w:rsid w:val="004C2D0D"/>
    <w:rsid w:val="004C3166"/>
    <w:rsid w:val="004C3CB4"/>
    <w:rsid w:val="004C4789"/>
    <w:rsid w:val="004C4881"/>
    <w:rsid w:val="004C48B5"/>
    <w:rsid w:val="004C4A73"/>
    <w:rsid w:val="004C4AF5"/>
    <w:rsid w:val="004C5434"/>
    <w:rsid w:val="004C56B0"/>
    <w:rsid w:val="004C5977"/>
    <w:rsid w:val="004C5BFC"/>
    <w:rsid w:val="004C5C73"/>
    <w:rsid w:val="004C5CDE"/>
    <w:rsid w:val="004C5DFB"/>
    <w:rsid w:val="004C6118"/>
    <w:rsid w:val="004C69C4"/>
    <w:rsid w:val="004C6CE8"/>
    <w:rsid w:val="004C71F1"/>
    <w:rsid w:val="004C7638"/>
    <w:rsid w:val="004C76F9"/>
    <w:rsid w:val="004C77ED"/>
    <w:rsid w:val="004C7D72"/>
    <w:rsid w:val="004C7D9B"/>
    <w:rsid w:val="004C7FA0"/>
    <w:rsid w:val="004D03A7"/>
    <w:rsid w:val="004D03C2"/>
    <w:rsid w:val="004D077B"/>
    <w:rsid w:val="004D07DE"/>
    <w:rsid w:val="004D093C"/>
    <w:rsid w:val="004D1053"/>
    <w:rsid w:val="004D12E0"/>
    <w:rsid w:val="004D1F95"/>
    <w:rsid w:val="004D2224"/>
    <w:rsid w:val="004D2EDF"/>
    <w:rsid w:val="004D380B"/>
    <w:rsid w:val="004D3A07"/>
    <w:rsid w:val="004D3E1B"/>
    <w:rsid w:val="004D4152"/>
    <w:rsid w:val="004D43EA"/>
    <w:rsid w:val="004D4DE2"/>
    <w:rsid w:val="004D507E"/>
    <w:rsid w:val="004D57BB"/>
    <w:rsid w:val="004D5D1B"/>
    <w:rsid w:val="004D65DF"/>
    <w:rsid w:val="004D690E"/>
    <w:rsid w:val="004D6F81"/>
    <w:rsid w:val="004D7071"/>
    <w:rsid w:val="004D7208"/>
    <w:rsid w:val="004D742E"/>
    <w:rsid w:val="004D7669"/>
    <w:rsid w:val="004D78D2"/>
    <w:rsid w:val="004D793D"/>
    <w:rsid w:val="004D7B43"/>
    <w:rsid w:val="004D7E69"/>
    <w:rsid w:val="004E039F"/>
    <w:rsid w:val="004E0708"/>
    <w:rsid w:val="004E07DA"/>
    <w:rsid w:val="004E0D90"/>
    <w:rsid w:val="004E0EFF"/>
    <w:rsid w:val="004E17DE"/>
    <w:rsid w:val="004E1B03"/>
    <w:rsid w:val="004E1E59"/>
    <w:rsid w:val="004E23AA"/>
    <w:rsid w:val="004E27A1"/>
    <w:rsid w:val="004E2914"/>
    <w:rsid w:val="004E2BF5"/>
    <w:rsid w:val="004E3340"/>
    <w:rsid w:val="004E35F0"/>
    <w:rsid w:val="004E37D7"/>
    <w:rsid w:val="004E3A03"/>
    <w:rsid w:val="004E3CD8"/>
    <w:rsid w:val="004E3D75"/>
    <w:rsid w:val="004E46A6"/>
    <w:rsid w:val="004E5472"/>
    <w:rsid w:val="004E5851"/>
    <w:rsid w:val="004E5AED"/>
    <w:rsid w:val="004E62EC"/>
    <w:rsid w:val="004E653A"/>
    <w:rsid w:val="004E685A"/>
    <w:rsid w:val="004E6FCC"/>
    <w:rsid w:val="004E7261"/>
    <w:rsid w:val="004E7833"/>
    <w:rsid w:val="004E79FF"/>
    <w:rsid w:val="004F0025"/>
    <w:rsid w:val="004F03B4"/>
    <w:rsid w:val="004F03D5"/>
    <w:rsid w:val="004F05EB"/>
    <w:rsid w:val="004F180B"/>
    <w:rsid w:val="004F19CD"/>
    <w:rsid w:val="004F1C6C"/>
    <w:rsid w:val="004F1D78"/>
    <w:rsid w:val="004F1F97"/>
    <w:rsid w:val="004F2089"/>
    <w:rsid w:val="004F2157"/>
    <w:rsid w:val="004F2594"/>
    <w:rsid w:val="004F2618"/>
    <w:rsid w:val="004F2958"/>
    <w:rsid w:val="004F2E91"/>
    <w:rsid w:val="004F31FC"/>
    <w:rsid w:val="004F3A39"/>
    <w:rsid w:val="004F4184"/>
    <w:rsid w:val="004F4484"/>
    <w:rsid w:val="004F48BE"/>
    <w:rsid w:val="004F4A2C"/>
    <w:rsid w:val="004F4ABA"/>
    <w:rsid w:val="004F4BA7"/>
    <w:rsid w:val="004F4DE5"/>
    <w:rsid w:val="004F5519"/>
    <w:rsid w:val="004F56CC"/>
    <w:rsid w:val="004F597B"/>
    <w:rsid w:val="004F5CD9"/>
    <w:rsid w:val="004F5DA5"/>
    <w:rsid w:val="004F5FC1"/>
    <w:rsid w:val="004F642B"/>
    <w:rsid w:val="004F643B"/>
    <w:rsid w:val="004F6B17"/>
    <w:rsid w:val="004F6D6F"/>
    <w:rsid w:val="004F6DA1"/>
    <w:rsid w:val="004F7636"/>
    <w:rsid w:val="00500170"/>
    <w:rsid w:val="0050039F"/>
    <w:rsid w:val="00500535"/>
    <w:rsid w:val="005006D6"/>
    <w:rsid w:val="00500EE2"/>
    <w:rsid w:val="00501428"/>
    <w:rsid w:val="00501C76"/>
    <w:rsid w:val="00501CDE"/>
    <w:rsid w:val="00501DB5"/>
    <w:rsid w:val="00502075"/>
    <w:rsid w:val="00502292"/>
    <w:rsid w:val="00502294"/>
    <w:rsid w:val="00502533"/>
    <w:rsid w:val="00502BAD"/>
    <w:rsid w:val="0050358A"/>
    <w:rsid w:val="00503BA9"/>
    <w:rsid w:val="005043DC"/>
    <w:rsid w:val="00504646"/>
    <w:rsid w:val="00504649"/>
    <w:rsid w:val="00504B10"/>
    <w:rsid w:val="00504C3C"/>
    <w:rsid w:val="00504CF3"/>
    <w:rsid w:val="00505C5F"/>
    <w:rsid w:val="00505D74"/>
    <w:rsid w:val="0050614F"/>
    <w:rsid w:val="005063EA"/>
    <w:rsid w:val="005067C5"/>
    <w:rsid w:val="00506981"/>
    <w:rsid w:val="00506992"/>
    <w:rsid w:val="00506A33"/>
    <w:rsid w:val="00506B7A"/>
    <w:rsid w:val="00506DB7"/>
    <w:rsid w:val="0050744C"/>
    <w:rsid w:val="005074BA"/>
    <w:rsid w:val="00507AA6"/>
    <w:rsid w:val="00507B4A"/>
    <w:rsid w:val="00510828"/>
    <w:rsid w:val="00510AE7"/>
    <w:rsid w:val="00510B16"/>
    <w:rsid w:val="00510C6C"/>
    <w:rsid w:val="00510E5F"/>
    <w:rsid w:val="00511668"/>
    <w:rsid w:val="0051199E"/>
    <w:rsid w:val="005119D1"/>
    <w:rsid w:val="00511AF6"/>
    <w:rsid w:val="00511E87"/>
    <w:rsid w:val="0051219A"/>
    <w:rsid w:val="00512325"/>
    <w:rsid w:val="00512474"/>
    <w:rsid w:val="0051247B"/>
    <w:rsid w:val="005125E1"/>
    <w:rsid w:val="00512808"/>
    <w:rsid w:val="00512AAD"/>
    <w:rsid w:val="00512DF8"/>
    <w:rsid w:val="00512E24"/>
    <w:rsid w:val="00513705"/>
    <w:rsid w:val="00513873"/>
    <w:rsid w:val="00513AD2"/>
    <w:rsid w:val="005143BC"/>
    <w:rsid w:val="005144F1"/>
    <w:rsid w:val="00514928"/>
    <w:rsid w:val="00514C7D"/>
    <w:rsid w:val="00514F3E"/>
    <w:rsid w:val="005150DA"/>
    <w:rsid w:val="005151AC"/>
    <w:rsid w:val="0051558F"/>
    <w:rsid w:val="00515631"/>
    <w:rsid w:val="00515F44"/>
    <w:rsid w:val="0051607F"/>
    <w:rsid w:val="005164DC"/>
    <w:rsid w:val="005165FA"/>
    <w:rsid w:val="005169CF"/>
    <w:rsid w:val="00516B0C"/>
    <w:rsid w:val="00517B27"/>
    <w:rsid w:val="00517D6D"/>
    <w:rsid w:val="00517E3C"/>
    <w:rsid w:val="00520590"/>
    <w:rsid w:val="00520994"/>
    <w:rsid w:val="00521385"/>
    <w:rsid w:val="00521450"/>
    <w:rsid w:val="005214BD"/>
    <w:rsid w:val="005224D2"/>
    <w:rsid w:val="005226D1"/>
    <w:rsid w:val="005227D6"/>
    <w:rsid w:val="00522F7F"/>
    <w:rsid w:val="00523323"/>
    <w:rsid w:val="0052332D"/>
    <w:rsid w:val="00523465"/>
    <w:rsid w:val="00524196"/>
    <w:rsid w:val="0052465C"/>
    <w:rsid w:val="005246F6"/>
    <w:rsid w:val="0052478C"/>
    <w:rsid w:val="00524A90"/>
    <w:rsid w:val="005251A9"/>
    <w:rsid w:val="005253B3"/>
    <w:rsid w:val="00525441"/>
    <w:rsid w:val="005254A2"/>
    <w:rsid w:val="005255E7"/>
    <w:rsid w:val="00525682"/>
    <w:rsid w:val="00525E3E"/>
    <w:rsid w:val="00525E8D"/>
    <w:rsid w:val="00525EF6"/>
    <w:rsid w:val="005261A7"/>
    <w:rsid w:val="00526259"/>
    <w:rsid w:val="005262AD"/>
    <w:rsid w:val="00526397"/>
    <w:rsid w:val="00526789"/>
    <w:rsid w:val="00526915"/>
    <w:rsid w:val="005272D0"/>
    <w:rsid w:val="005277A3"/>
    <w:rsid w:val="00527A0E"/>
    <w:rsid w:val="00527B51"/>
    <w:rsid w:val="00527E81"/>
    <w:rsid w:val="00527F17"/>
    <w:rsid w:val="00527FC3"/>
    <w:rsid w:val="0053009D"/>
    <w:rsid w:val="005304C6"/>
    <w:rsid w:val="0053062D"/>
    <w:rsid w:val="005309D4"/>
    <w:rsid w:val="00530AE8"/>
    <w:rsid w:val="00530EDD"/>
    <w:rsid w:val="00531213"/>
    <w:rsid w:val="005315BA"/>
    <w:rsid w:val="005316F9"/>
    <w:rsid w:val="0053189B"/>
    <w:rsid w:val="00531A6B"/>
    <w:rsid w:val="00531AEA"/>
    <w:rsid w:val="00531EE4"/>
    <w:rsid w:val="00531EFE"/>
    <w:rsid w:val="00531F6E"/>
    <w:rsid w:val="00532322"/>
    <w:rsid w:val="005325F3"/>
    <w:rsid w:val="00532C28"/>
    <w:rsid w:val="00532C86"/>
    <w:rsid w:val="0053348B"/>
    <w:rsid w:val="0053370A"/>
    <w:rsid w:val="00533E7E"/>
    <w:rsid w:val="00534016"/>
    <w:rsid w:val="0053404B"/>
    <w:rsid w:val="0053404E"/>
    <w:rsid w:val="00534166"/>
    <w:rsid w:val="005343C4"/>
    <w:rsid w:val="00534F6C"/>
    <w:rsid w:val="005353EB"/>
    <w:rsid w:val="00535450"/>
    <w:rsid w:val="005354E1"/>
    <w:rsid w:val="0053560C"/>
    <w:rsid w:val="00535681"/>
    <w:rsid w:val="00535697"/>
    <w:rsid w:val="00535E86"/>
    <w:rsid w:val="0053604E"/>
    <w:rsid w:val="00536A83"/>
    <w:rsid w:val="005378CF"/>
    <w:rsid w:val="00537A25"/>
    <w:rsid w:val="00537C7A"/>
    <w:rsid w:val="0054048B"/>
    <w:rsid w:val="00540A0C"/>
    <w:rsid w:val="00540CD4"/>
    <w:rsid w:val="0054136C"/>
    <w:rsid w:val="005415AE"/>
    <w:rsid w:val="00541B8C"/>
    <w:rsid w:val="00541BA2"/>
    <w:rsid w:val="005423D1"/>
    <w:rsid w:val="00542828"/>
    <w:rsid w:val="0054292B"/>
    <w:rsid w:val="005431D7"/>
    <w:rsid w:val="005439C0"/>
    <w:rsid w:val="00543B30"/>
    <w:rsid w:val="0054402F"/>
    <w:rsid w:val="00544A88"/>
    <w:rsid w:val="005453C1"/>
    <w:rsid w:val="00545411"/>
    <w:rsid w:val="00545595"/>
    <w:rsid w:val="0054571F"/>
    <w:rsid w:val="00545919"/>
    <w:rsid w:val="0054601B"/>
    <w:rsid w:val="005460E5"/>
    <w:rsid w:val="00546233"/>
    <w:rsid w:val="0054691D"/>
    <w:rsid w:val="00546E0D"/>
    <w:rsid w:val="00546F60"/>
    <w:rsid w:val="005471C8"/>
    <w:rsid w:val="005472A1"/>
    <w:rsid w:val="0054744C"/>
    <w:rsid w:val="00547654"/>
    <w:rsid w:val="005476A5"/>
    <w:rsid w:val="00547928"/>
    <w:rsid w:val="00547B2A"/>
    <w:rsid w:val="0055142C"/>
    <w:rsid w:val="0055146D"/>
    <w:rsid w:val="0055162F"/>
    <w:rsid w:val="00551892"/>
    <w:rsid w:val="00551A15"/>
    <w:rsid w:val="00551BDF"/>
    <w:rsid w:val="00551EAF"/>
    <w:rsid w:val="0055296C"/>
    <w:rsid w:val="00552989"/>
    <w:rsid w:val="005529C5"/>
    <w:rsid w:val="005529CB"/>
    <w:rsid w:val="00552A7B"/>
    <w:rsid w:val="00553001"/>
    <w:rsid w:val="00553198"/>
    <w:rsid w:val="005535C6"/>
    <w:rsid w:val="00553F69"/>
    <w:rsid w:val="005541C7"/>
    <w:rsid w:val="00554236"/>
    <w:rsid w:val="00554519"/>
    <w:rsid w:val="00554A29"/>
    <w:rsid w:val="00554C72"/>
    <w:rsid w:val="00554C74"/>
    <w:rsid w:val="00554E3C"/>
    <w:rsid w:val="00554EB7"/>
    <w:rsid w:val="00554EC8"/>
    <w:rsid w:val="0055572D"/>
    <w:rsid w:val="00555FFC"/>
    <w:rsid w:val="00556A4D"/>
    <w:rsid w:val="00556D7B"/>
    <w:rsid w:val="00556EE7"/>
    <w:rsid w:val="00557117"/>
    <w:rsid w:val="005572F5"/>
    <w:rsid w:val="00557503"/>
    <w:rsid w:val="0055794E"/>
    <w:rsid w:val="00557A17"/>
    <w:rsid w:val="00557B40"/>
    <w:rsid w:val="00560280"/>
    <w:rsid w:val="00560298"/>
    <w:rsid w:val="005602BF"/>
    <w:rsid w:val="005602ED"/>
    <w:rsid w:val="005606E8"/>
    <w:rsid w:val="00560876"/>
    <w:rsid w:val="00560CE0"/>
    <w:rsid w:val="00560DE2"/>
    <w:rsid w:val="0056154E"/>
    <w:rsid w:val="00561CEA"/>
    <w:rsid w:val="00561DDB"/>
    <w:rsid w:val="00561DF0"/>
    <w:rsid w:val="00562106"/>
    <w:rsid w:val="0056210D"/>
    <w:rsid w:val="005625DD"/>
    <w:rsid w:val="00562CCC"/>
    <w:rsid w:val="00562DD3"/>
    <w:rsid w:val="0056310D"/>
    <w:rsid w:val="0056353E"/>
    <w:rsid w:val="005636CC"/>
    <w:rsid w:val="005639D1"/>
    <w:rsid w:val="00563EF5"/>
    <w:rsid w:val="005644DC"/>
    <w:rsid w:val="00564815"/>
    <w:rsid w:val="00564F41"/>
    <w:rsid w:val="00565114"/>
    <w:rsid w:val="0056530F"/>
    <w:rsid w:val="00565894"/>
    <w:rsid w:val="00565968"/>
    <w:rsid w:val="00566107"/>
    <w:rsid w:val="00566B4D"/>
    <w:rsid w:val="00566B55"/>
    <w:rsid w:val="00566B61"/>
    <w:rsid w:val="00566F20"/>
    <w:rsid w:val="00567322"/>
    <w:rsid w:val="00567510"/>
    <w:rsid w:val="0056760C"/>
    <w:rsid w:val="005702F5"/>
    <w:rsid w:val="00570450"/>
    <w:rsid w:val="00570997"/>
    <w:rsid w:val="00570E4B"/>
    <w:rsid w:val="005712E7"/>
    <w:rsid w:val="005714B6"/>
    <w:rsid w:val="00571614"/>
    <w:rsid w:val="00571B87"/>
    <w:rsid w:val="0057254C"/>
    <w:rsid w:val="0057256C"/>
    <w:rsid w:val="005728F9"/>
    <w:rsid w:val="00572E73"/>
    <w:rsid w:val="00573060"/>
    <w:rsid w:val="00573284"/>
    <w:rsid w:val="005733A0"/>
    <w:rsid w:val="00573457"/>
    <w:rsid w:val="005737DA"/>
    <w:rsid w:val="005738F5"/>
    <w:rsid w:val="00573964"/>
    <w:rsid w:val="00573B7E"/>
    <w:rsid w:val="00573DB9"/>
    <w:rsid w:val="0057428D"/>
    <w:rsid w:val="005746B4"/>
    <w:rsid w:val="00574F91"/>
    <w:rsid w:val="00575053"/>
    <w:rsid w:val="00575372"/>
    <w:rsid w:val="00575676"/>
    <w:rsid w:val="00575860"/>
    <w:rsid w:val="00575BBD"/>
    <w:rsid w:val="00575D1F"/>
    <w:rsid w:val="00575FA2"/>
    <w:rsid w:val="00576A29"/>
    <w:rsid w:val="00576B2C"/>
    <w:rsid w:val="00576E24"/>
    <w:rsid w:val="00577057"/>
    <w:rsid w:val="00577280"/>
    <w:rsid w:val="00577314"/>
    <w:rsid w:val="00577456"/>
    <w:rsid w:val="00577820"/>
    <w:rsid w:val="00577925"/>
    <w:rsid w:val="00577D12"/>
    <w:rsid w:val="00580069"/>
    <w:rsid w:val="00580106"/>
    <w:rsid w:val="00580165"/>
    <w:rsid w:val="00580618"/>
    <w:rsid w:val="0058069A"/>
    <w:rsid w:val="0058130B"/>
    <w:rsid w:val="00581463"/>
    <w:rsid w:val="005815B7"/>
    <w:rsid w:val="00581B61"/>
    <w:rsid w:val="00581CBB"/>
    <w:rsid w:val="0058236D"/>
    <w:rsid w:val="00582453"/>
    <w:rsid w:val="0058245D"/>
    <w:rsid w:val="005829A1"/>
    <w:rsid w:val="00582A12"/>
    <w:rsid w:val="00582D2B"/>
    <w:rsid w:val="0058314B"/>
    <w:rsid w:val="0058332C"/>
    <w:rsid w:val="00583794"/>
    <w:rsid w:val="005837A8"/>
    <w:rsid w:val="005838D9"/>
    <w:rsid w:val="00583D01"/>
    <w:rsid w:val="00584177"/>
    <w:rsid w:val="0058440A"/>
    <w:rsid w:val="00584622"/>
    <w:rsid w:val="00584FCC"/>
    <w:rsid w:val="005852E5"/>
    <w:rsid w:val="00585324"/>
    <w:rsid w:val="005854AD"/>
    <w:rsid w:val="00585E15"/>
    <w:rsid w:val="0058625C"/>
    <w:rsid w:val="00586841"/>
    <w:rsid w:val="0058689C"/>
    <w:rsid w:val="005874AB"/>
    <w:rsid w:val="005875E7"/>
    <w:rsid w:val="005876D7"/>
    <w:rsid w:val="005878A7"/>
    <w:rsid w:val="005879A4"/>
    <w:rsid w:val="00587F7A"/>
    <w:rsid w:val="0059071A"/>
    <w:rsid w:val="0059107B"/>
    <w:rsid w:val="00591097"/>
    <w:rsid w:val="0059152F"/>
    <w:rsid w:val="00591BA3"/>
    <w:rsid w:val="005920A2"/>
    <w:rsid w:val="0059244E"/>
    <w:rsid w:val="005926E9"/>
    <w:rsid w:val="00592813"/>
    <w:rsid w:val="00592E08"/>
    <w:rsid w:val="00592E3A"/>
    <w:rsid w:val="00592EBB"/>
    <w:rsid w:val="00592ECF"/>
    <w:rsid w:val="00593423"/>
    <w:rsid w:val="00593919"/>
    <w:rsid w:val="00593C29"/>
    <w:rsid w:val="00594110"/>
    <w:rsid w:val="005941EC"/>
    <w:rsid w:val="005943A8"/>
    <w:rsid w:val="00594731"/>
    <w:rsid w:val="00594B1B"/>
    <w:rsid w:val="00594F7E"/>
    <w:rsid w:val="005951A4"/>
    <w:rsid w:val="005951CB"/>
    <w:rsid w:val="00595287"/>
    <w:rsid w:val="005954E6"/>
    <w:rsid w:val="00595F2C"/>
    <w:rsid w:val="00596588"/>
    <w:rsid w:val="005972F0"/>
    <w:rsid w:val="00597692"/>
    <w:rsid w:val="005979AF"/>
    <w:rsid w:val="00597C4C"/>
    <w:rsid w:val="005A0176"/>
    <w:rsid w:val="005A040B"/>
    <w:rsid w:val="005A0549"/>
    <w:rsid w:val="005A0934"/>
    <w:rsid w:val="005A0A11"/>
    <w:rsid w:val="005A121C"/>
    <w:rsid w:val="005A1384"/>
    <w:rsid w:val="005A18FA"/>
    <w:rsid w:val="005A1A58"/>
    <w:rsid w:val="005A1E2D"/>
    <w:rsid w:val="005A2437"/>
    <w:rsid w:val="005A258C"/>
    <w:rsid w:val="005A29A5"/>
    <w:rsid w:val="005A2CA3"/>
    <w:rsid w:val="005A3032"/>
    <w:rsid w:val="005A3429"/>
    <w:rsid w:val="005A3899"/>
    <w:rsid w:val="005A38E4"/>
    <w:rsid w:val="005A3914"/>
    <w:rsid w:val="005A3EC9"/>
    <w:rsid w:val="005A3FDE"/>
    <w:rsid w:val="005A4277"/>
    <w:rsid w:val="005A4611"/>
    <w:rsid w:val="005A4A79"/>
    <w:rsid w:val="005A4C61"/>
    <w:rsid w:val="005A533B"/>
    <w:rsid w:val="005A5D06"/>
    <w:rsid w:val="005A5E6A"/>
    <w:rsid w:val="005A6090"/>
    <w:rsid w:val="005A6872"/>
    <w:rsid w:val="005A6B8C"/>
    <w:rsid w:val="005A6B93"/>
    <w:rsid w:val="005A6D96"/>
    <w:rsid w:val="005A6DD9"/>
    <w:rsid w:val="005A6EF9"/>
    <w:rsid w:val="005A7280"/>
    <w:rsid w:val="005A7722"/>
    <w:rsid w:val="005B0412"/>
    <w:rsid w:val="005B08B2"/>
    <w:rsid w:val="005B0E97"/>
    <w:rsid w:val="005B1190"/>
    <w:rsid w:val="005B1379"/>
    <w:rsid w:val="005B1AFE"/>
    <w:rsid w:val="005B1CF9"/>
    <w:rsid w:val="005B22FE"/>
    <w:rsid w:val="005B230B"/>
    <w:rsid w:val="005B2338"/>
    <w:rsid w:val="005B23DC"/>
    <w:rsid w:val="005B245F"/>
    <w:rsid w:val="005B2465"/>
    <w:rsid w:val="005B2609"/>
    <w:rsid w:val="005B28D9"/>
    <w:rsid w:val="005B319E"/>
    <w:rsid w:val="005B3508"/>
    <w:rsid w:val="005B3576"/>
    <w:rsid w:val="005B36A0"/>
    <w:rsid w:val="005B3A59"/>
    <w:rsid w:val="005B3AEA"/>
    <w:rsid w:val="005B3BE9"/>
    <w:rsid w:val="005B4C68"/>
    <w:rsid w:val="005B58EF"/>
    <w:rsid w:val="005B5B15"/>
    <w:rsid w:val="005B5B1C"/>
    <w:rsid w:val="005B5B36"/>
    <w:rsid w:val="005B6466"/>
    <w:rsid w:val="005B65A9"/>
    <w:rsid w:val="005B6623"/>
    <w:rsid w:val="005B6955"/>
    <w:rsid w:val="005B6B40"/>
    <w:rsid w:val="005B71A0"/>
    <w:rsid w:val="005B780A"/>
    <w:rsid w:val="005B7A96"/>
    <w:rsid w:val="005B7EFF"/>
    <w:rsid w:val="005C0056"/>
    <w:rsid w:val="005C04E7"/>
    <w:rsid w:val="005C071D"/>
    <w:rsid w:val="005C0A84"/>
    <w:rsid w:val="005C0BDB"/>
    <w:rsid w:val="005C0C79"/>
    <w:rsid w:val="005C1361"/>
    <w:rsid w:val="005C17E9"/>
    <w:rsid w:val="005C2247"/>
    <w:rsid w:val="005C269F"/>
    <w:rsid w:val="005C3490"/>
    <w:rsid w:val="005C385C"/>
    <w:rsid w:val="005C38FF"/>
    <w:rsid w:val="005C3A21"/>
    <w:rsid w:val="005C3C63"/>
    <w:rsid w:val="005C3D51"/>
    <w:rsid w:val="005C3FA1"/>
    <w:rsid w:val="005C42D6"/>
    <w:rsid w:val="005C479B"/>
    <w:rsid w:val="005C4A74"/>
    <w:rsid w:val="005C514C"/>
    <w:rsid w:val="005C532F"/>
    <w:rsid w:val="005C56B9"/>
    <w:rsid w:val="005C5ACB"/>
    <w:rsid w:val="005C5D98"/>
    <w:rsid w:val="005C5E56"/>
    <w:rsid w:val="005C5F8C"/>
    <w:rsid w:val="005C6456"/>
    <w:rsid w:val="005C6801"/>
    <w:rsid w:val="005C6A7F"/>
    <w:rsid w:val="005C6EE4"/>
    <w:rsid w:val="005C70D8"/>
    <w:rsid w:val="005C776A"/>
    <w:rsid w:val="005C7F7F"/>
    <w:rsid w:val="005D009C"/>
    <w:rsid w:val="005D04D6"/>
    <w:rsid w:val="005D07BE"/>
    <w:rsid w:val="005D0872"/>
    <w:rsid w:val="005D0926"/>
    <w:rsid w:val="005D0AC0"/>
    <w:rsid w:val="005D1008"/>
    <w:rsid w:val="005D1056"/>
    <w:rsid w:val="005D1A4C"/>
    <w:rsid w:val="005D1C68"/>
    <w:rsid w:val="005D2343"/>
    <w:rsid w:val="005D24FB"/>
    <w:rsid w:val="005D2889"/>
    <w:rsid w:val="005D307A"/>
    <w:rsid w:val="005D31D2"/>
    <w:rsid w:val="005D3218"/>
    <w:rsid w:val="005D3234"/>
    <w:rsid w:val="005D3562"/>
    <w:rsid w:val="005D38E0"/>
    <w:rsid w:val="005D39A3"/>
    <w:rsid w:val="005D3CE8"/>
    <w:rsid w:val="005D3EB8"/>
    <w:rsid w:val="005D3ECF"/>
    <w:rsid w:val="005D4775"/>
    <w:rsid w:val="005D4F5A"/>
    <w:rsid w:val="005D502A"/>
    <w:rsid w:val="005D50D1"/>
    <w:rsid w:val="005D514A"/>
    <w:rsid w:val="005D5881"/>
    <w:rsid w:val="005D5B77"/>
    <w:rsid w:val="005D5C89"/>
    <w:rsid w:val="005D602F"/>
    <w:rsid w:val="005D60DC"/>
    <w:rsid w:val="005D66A9"/>
    <w:rsid w:val="005D72EA"/>
    <w:rsid w:val="005D7764"/>
    <w:rsid w:val="005D7CE9"/>
    <w:rsid w:val="005D7E0B"/>
    <w:rsid w:val="005E01BF"/>
    <w:rsid w:val="005E0341"/>
    <w:rsid w:val="005E0A51"/>
    <w:rsid w:val="005E0D20"/>
    <w:rsid w:val="005E0E80"/>
    <w:rsid w:val="005E1684"/>
    <w:rsid w:val="005E1B00"/>
    <w:rsid w:val="005E21C0"/>
    <w:rsid w:val="005E31EC"/>
    <w:rsid w:val="005E370F"/>
    <w:rsid w:val="005E3A30"/>
    <w:rsid w:val="005E3AAE"/>
    <w:rsid w:val="005E3E5E"/>
    <w:rsid w:val="005E44A7"/>
    <w:rsid w:val="005E47BB"/>
    <w:rsid w:val="005E4BD4"/>
    <w:rsid w:val="005E4C4E"/>
    <w:rsid w:val="005E5595"/>
    <w:rsid w:val="005E55C6"/>
    <w:rsid w:val="005E598E"/>
    <w:rsid w:val="005E6196"/>
    <w:rsid w:val="005E6254"/>
    <w:rsid w:val="005E6284"/>
    <w:rsid w:val="005E6658"/>
    <w:rsid w:val="005E6958"/>
    <w:rsid w:val="005E6A15"/>
    <w:rsid w:val="005E6D78"/>
    <w:rsid w:val="005E746B"/>
    <w:rsid w:val="005E751D"/>
    <w:rsid w:val="005E7659"/>
    <w:rsid w:val="005E7937"/>
    <w:rsid w:val="005E7948"/>
    <w:rsid w:val="005E7BD5"/>
    <w:rsid w:val="005E7C97"/>
    <w:rsid w:val="005E7F28"/>
    <w:rsid w:val="005F0225"/>
    <w:rsid w:val="005F028E"/>
    <w:rsid w:val="005F037D"/>
    <w:rsid w:val="005F06A6"/>
    <w:rsid w:val="005F0813"/>
    <w:rsid w:val="005F0EC5"/>
    <w:rsid w:val="005F12ED"/>
    <w:rsid w:val="005F1518"/>
    <w:rsid w:val="005F1C46"/>
    <w:rsid w:val="005F1EC4"/>
    <w:rsid w:val="005F1FCA"/>
    <w:rsid w:val="005F283D"/>
    <w:rsid w:val="005F2CE2"/>
    <w:rsid w:val="005F2FD0"/>
    <w:rsid w:val="005F313B"/>
    <w:rsid w:val="005F34D4"/>
    <w:rsid w:val="005F3569"/>
    <w:rsid w:val="005F381B"/>
    <w:rsid w:val="005F3915"/>
    <w:rsid w:val="005F3CBB"/>
    <w:rsid w:val="005F3EFC"/>
    <w:rsid w:val="005F41E0"/>
    <w:rsid w:val="005F42E2"/>
    <w:rsid w:val="005F4353"/>
    <w:rsid w:val="005F4452"/>
    <w:rsid w:val="005F45E0"/>
    <w:rsid w:val="005F4C92"/>
    <w:rsid w:val="005F4CF6"/>
    <w:rsid w:val="005F4D63"/>
    <w:rsid w:val="005F4D96"/>
    <w:rsid w:val="005F4F6E"/>
    <w:rsid w:val="005F50E9"/>
    <w:rsid w:val="005F50F8"/>
    <w:rsid w:val="005F5434"/>
    <w:rsid w:val="005F5714"/>
    <w:rsid w:val="005F58F1"/>
    <w:rsid w:val="005F5937"/>
    <w:rsid w:val="005F5C7B"/>
    <w:rsid w:val="005F5E3A"/>
    <w:rsid w:val="005F5E4C"/>
    <w:rsid w:val="005F604E"/>
    <w:rsid w:val="005F60F6"/>
    <w:rsid w:val="005F623A"/>
    <w:rsid w:val="005F6A08"/>
    <w:rsid w:val="005F6BCD"/>
    <w:rsid w:val="005F6D12"/>
    <w:rsid w:val="005F7255"/>
    <w:rsid w:val="005F7B17"/>
    <w:rsid w:val="005F7CEA"/>
    <w:rsid w:val="005F7E13"/>
    <w:rsid w:val="006000E1"/>
    <w:rsid w:val="00600389"/>
    <w:rsid w:val="00600922"/>
    <w:rsid w:val="00600EE3"/>
    <w:rsid w:val="00600EF7"/>
    <w:rsid w:val="00601B9E"/>
    <w:rsid w:val="00601C39"/>
    <w:rsid w:val="006021A5"/>
    <w:rsid w:val="006026C3"/>
    <w:rsid w:val="006028E4"/>
    <w:rsid w:val="00602B0C"/>
    <w:rsid w:val="006030FD"/>
    <w:rsid w:val="00603388"/>
    <w:rsid w:val="0060338E"/>
    <w:rsid w:val="0060365B"/>
    <w:rsid w:val="00603E6E"/>
    <w:rsid w:val="00604A87"/>
    <w:rsid w:val="00604EE9"/>
    <w:rsid w:val="006052DC"/>
    <w:rsid w:val="006056AE"/>
    <w:rsid w:val="00605A17"/>
    <w:rsid w:val="00605BBD"/>
    <w:rsid w:val="00605D9C"/>
    <w:rsid w:val="0060649B"/>
    <w:rsid w:val="006065AB"/>
    <w:rsid w:val="006067EF"/>
    <w:rsid w:val="00606B43"/>
    <w:rsid w:val="00606BF3"/>
    <w:rsid w:val="00607845"/>
    <w:rsid w:val="00607873"/>
    <w:rsid w:val="00607DB4"/>
    <w:rsid w:val="006101FD"/>
    <w:rsid w:val="00610308"/>
    <w:rsid w:val="006103F2"/>
    <w:rsid w:val="006104AA"/>
    <w:rsid w:val="00610606"/>
    <w:rsid w:val="00611202"/>
    <w:rsid w:val="0061132E"/>
    <w:rsid w:val="006114CA"/>
    <w:rsid w:val="006116BB"/>
    <w:rsid w:val="0061183E"/>
    <w:rsid w:val="00611A87"/>
    <w:rsid w:val="00611EA4"/>
    <w:rsid w:val="006123E3"/>
    <w:rsid w:val="006124A3"/>
    <w:rsid w:val="00612A80"/>
    <w:rsid w:val="0061327D"/>
    <w:rsid w:val="00613896"/>
    <w:rsid w:val="00613EBA"/>
    <w:rsid w:val="006140BB"/>
    <w:rsid w:val="00614618"/>
    <w:rsid w:val="00614772"/>
    <w:rsid w:val="00614B12"/>
    <w:rsid w:val="00614C32"/>
    <w:rsid w:val="00614DE5"/>
    <w:rsid w:val="00614DF4"/>
    <w:rsid w:val="00614EAD"/>
    <w:rsid w:val="0061505C"/>
    <w:rsid w:val="00615442"/>
    <w:rsid w:val="0061554A"/>
    <w:rsid w:val="00615690"/>
    <w:rsid w:val="0061578D"/>
    <w:rsid w:val="00615809"/>
    <w:rsid w:val="00615B40"/>
    <w:rsid w:val="00615C52"/>
    <w:rsid w:val="00615E76"/>
    <w:rsid w:val="006164F9"/>
    <w:rsid w:val="0061667C"/>
    <w:rsid w:val="0061692F"/>
    <w:rsid w:val="00616EA7"/>
    <w:rsid w:val="00616F27"/>
    <w:rsid w:val="00616F99"/>
    <w:rsid w:val="0061770E"/>
    <w:rsid w:val="00617B4B"/>
    <w:rsid w:val="00617F34"/>
    <w:rsid w:val="00617F96"/>
    <w:rsid w:val="00620023"/>
    <w:rsid w:val="006208A1"/>
    <w:rsid w:val="0062092B"/>
    <w:rsid w:val="00620A75"/>
    <w:rsid w:val="00620AED"/>
    <w:rsid w:val="00620C01"/>
    <w:rsid w:val="00620C8F"/>
    <w:rsid w:val="00620D70"/>
    <w:rsid w:val="00621464"/>
    <w:rsid w:val="00621631"/>
    <w:rsid w:val="0062170B"/>
    <w:rsid w:val="00621D66"/>
    <w:rsid w:val="00621F5C"/>
    <w:rsid w:val="006223D5"/>
    <w:rsid w:val="006224DE"/>
    <w:rsid w:val="0062261F"/>
    <w:rsid w:val="006229B7"/>
    <w:rsid w:val="00622F3C"/>
    <w:rsid w:val="00622FC3"/>
    <w:rsid w:val="00623353"/>
    <w:rsid w:val="00623578"/>
    <w:rsid w:val="006236F9"/>
    <w:rsid w:val="00623F42"/>
    <w:rsid w:val="006242C0"/>
    <w:rsid w:val="00624617"/>
    <w:rsid w:val="00624C62"/>
    <w:rsid w:val="00624DC4"/>
    <w:rsid w:val="00624E2E"/>
    <w:rsid w:val="00625006"/>
    <w:rsid w:val="006252C7"/>
    <w:rsid w:val="00625A0C"/>
    <w:rsid w:val="00625C8E"/>
    <w:rsid w:val="00626265"/>
    <w:rsid w:val="00626680"/>
    <w:rsid w:val="00626863"/>
    <w:rsid w:val="0062712B"/>
    <w:rsid w:val="006276D9"/>
    <w:rsid w:val="006277DD"/>
    <w:rsid w:val="00627F06"/>
    <w:rsid w:val="0063001E"/>
    <w:rsid w:val="00630349"/>
    <w:rsid w:val="0063043B"/>
    <w:rsid w:val="0063096D"/>
    <w:rsid w:val="0063097B"/>
    <w:rsid w:val="00630B03"/>
    <w:rsid w:val="00630F75"/>
    <w:rsid w:val="00631049"/>
    <w:rsid w:val="0063150C"/>
    <w:rsid w:val="00631A65"/>
    <w:rsid w:val="006326E1"/>
    <w:rsid w:val="00632A78"/>
    <w:rsid w:val="00632A7F"/>
    <w:rsid w:val="00632C4F"/>
    <w:rsid w:val="0063335C"/>
    <w:rsid w:val="006337F6"/>
    <w:rsid w:val="00633884"/>
    <w:rsid w:val="00633BE2"/>
    <w:rsid w:val="00633F04"/>
    <w:rsid w:val="00634111"/>
    <w:rsid w:val="00634230"/>
    <w:rsid w:val="00634605"/>
    <w:rsid w:val="00634839"/>
    <w:rsid w:val="0063497E"/>
    <w:rsid w:val="00635248"/>
    <w:rsid w:val="00635349"/>
    <w:rsid w:val="006357E8"/>
    <w:rsid w:val="00635E49"/>
    <w:rsid w:val="00636769"/>
    <w:rsid w:val="00636EB1"/>
    <w:rsid w:val="00636F70"/>
    <w:rsid w:val="00636FF9"/>
    <w:rsid w:val="006370A2"/>
    <w:rsid w:val="006374B6"/>
    <w:rsid w:val="00637B45"/>
    <w:rsid w:val="00637DAE"/>
    <w:rsid w:val="00637EA5"/>
    <w:rsid w:val="0064001F"/>
    <w:rsid w:val="006407F5"/>
    <w:rsid w:val="00640903"/>
    <w:rsid w:val="006409FF"/>
    <w:rsid w:val="006413BD"/>
    <w:rsid w:val="00641D88"/>
    <w:rsid w:val="00641F9D"/>
    <w:rsid w:val="0064234F"/>
    <w:rsid w:val="006426CB"/>
    <w:rsid w:val="0064284D"/>
    <w:rsid w:val="006429B5"/>
    <w:rsid w:val="006429E0"/>
    <w:rsid w:val="0064316B"/>
    <w:rsid w:val="0064429A"/>
    <w:rsid w:val="00644745"/>
    <w:rsid w:val="00644A57"/>
    <w:rsid w:val="00645BA8"/>
    <w:rsid w:val="00645EF3"/>
    <w:rsid w:val="0064630C"/>
    <w:rsid w:val="00646982"/>
    <w:rsid w:val="00646D9C"/>
    <w:rsid w:val="00647116"/>
    <w:rsid w:val="00647220"/>
    <w:rsid w:val="00647B9C"/>
    <w:rsid w:val="00647C85"/>
    <w:rsid w:val="00647DD7"/>
    <w:rsid w:val="006503A4"/>
    <w:rsid w:val="006508D9"/>
    <w:rsid w:val="00650BDA"/>
    <w:rsid w:val="00650BF2"/>
    <w:rsid w:val="006511BB"/>
    <w:rsid w:val="006511DD"/>
    <w:rsid w:val="0065138D"/>
    <w:rsid w:val="00651A98"/>
    <w:rsid w:val="00651B70"/>
    <w:rsid w:val="00651C3F"/>
    <w:rsid w:val="00652106"/>
    <w:rsid w:val="00652113"/>
    <w:rsid w:val="00652226"/>
    <w:rsid w:val="006522B6"/>
    <w:rsid w:val="00652672"/>
    <w:rsid w:val="00652846"/>
    <w:rsid w:val="0065372D"/>
    <w:rsid w:val="00653C7A"/>
    <w:rsid w:val="00653DFF"/>
    <w:rsid w:val="0065498F"/>
    <w:rsid w:val="00654B76"/>
    <w:rsid w:val="00654F60"/>
    <w:rsid w:val="00655008"/>
    <w:rsid w:val="0065500D"/>
    <w:rsid w:val="0065522F"/>
    <w:rsid w:val="0065542D"/>
    <w:rsid w:val="0065553D"/>
    <w:rsid w:val="0065573D"/>
    <w:rsid w:val="00655AC3"/>
    <w:rsid w:val="00655C79"/>
    <w:rsid w:val="0065620D"/>
    <w:rsid w:val="0065681B"/>
    <w:rsid w:val="00656E38"/>
    <w:rsid w:val="00657850"/>
    <w:rsid w:val="0065790C"/>
    <w:rsid w:val="006579BE"/>
    <w:rsid w:val="006579C2"/>
    <w:rsid w:val="00657CFA"/>
    <w:rsid w:val="006600C7"/>
    <w:rsid w:val="00660B71"/>
    <w:rsid w:val="0066122A"/>
    <w:rsid w:val="006618EA"/>
    <w:rsid w:val="00661C17"/>
    <w:rsid w:val="00661C36"/>
    <w:rsid w:val="0066247D"/>
    <w:rsid w:val="00662646"/>
    <w:rsid w:val="0066313E"/>
    <w:rsid w:val="006632E9"/>
    <w:rsid w:val="00664B2F"/>
    <w:rsid w:val="00664F56"/>
    <w:rsid w:val="006650FF"/>
    <w:rsid w:val="0066526E"/>
    <w:rsid w:val="0066531E"/>
    <w:rsid w:val="006655A1"/>
    <w:rsid w:val="006658FB"/>
    <w:rsid w:val="00665AB4"/>
    <w:rsid w:val="006668F7"/>
    <w:rsid w:val="00666B66"/>
    <w:rsid w:val="00666BEE"/>
    <w:rsid w:val="006671C1"/>
    <w:rsid w:val="00667491"/>
    <w:rsid w:val="006674AB"/>
    <w:rsid w:val="0066769B"/>
    <w:rsid w:val="006676A0"/>
    <w:rsid w:val="00667753"/>
    <w:rsid w:val="00667898"/>
    <w:rsid w:val="00667C83"/>
    <w:rsid w:val="0067002D"/>
    <w:rsid w:val="00670685"/>
    <w:rsid w:val="006709C4"/>
    <w:rsid w:val="006714EC"/>
    <w:rsid w:val="00671F53"/>
    <w:rsid w:val="00672025"/>
    <w:rsid w:val="006720FB"/>
    <w:rsid w:val="0067309B"/>
    <w:rsid w:val="00673897"/>
    <w:rsid w:val="006738B4"/>
    <w:rsid w:val="00673E50"/>
    <w:rsid w:val="006740F3"/>
    <w:rsid w:val="006744F7"/>
    <w:rsid w:val="006752D9"/>
    <w:rsid w:val="006755A1"/>
    <w:rsid w:val="00675B93"/>
    <w:rsid w:val="00675DE6"/>
    <w:rsid w:val="00676421"/>
    <w:rsid w:val="006766CB"/>
    <w:rsid w:val="00676C95"/>
    <w:rsid w:val="0067707C"/>
    <w:rsid w:val="0067722A"/>
    <w:rsid w:val="00677D86"/>
    <w:rsid w:val="00677F41"/>
    <w:rsid w:val="00680358"/>
    <w:rsid w:val="006804C8"/>
    <w:rsid w:val="0068076C"/>
    <w:rsid w:val="006807D6"/>
    <w:rsid w:val="00680EB0"/>
    <w:rsid w:val="00681121"/>
    <w:rsid w:val="006813C0"/>
    <w:rsid w:val="006817F7"/>
    <w:rsid w:val="00681BB5"/>
    <w:rsid w:val="00681CF8"/>
    <w:rsid w:val="00681E29"/>
    <w:rsid w:val="00681F6C"/>
    <w:rsid w:val="00681F91"/>
    <w:rsid w:val="00682071"/>
    <w:rsid w:val="006823D1"/>
    <w:rsid w:val="00682B33"/>
    <w:rsid w:val="00682D8F"/>
    <w:rsid w:val="00683793"/>
    <w:rsid w:val="00683833"/>
    <w:rsid w:val="00683A6A"/>
    <w:rsid w:val="006844AA"/>
    <w:rsid w:val="00684554"/>
    <w:rsid w:val="00684944"/>
    <w:rsid w:val="0068518B"/>
    <w:rsid w:val="00685369"/>
    <w:rsid w:val="00685AC8"/>
    <w:rsid w:val="00686051"/>
    <w:rsid w:val="006860C3"/>
    <w:rsid w:val="006861A1"/>
    <w:rsid w:val="00686289"/>
    <w:rsid w:val="006862A4"/>
    <w:rsid w:val="00686A57"/>
    <w:rsid w:val="00686F8E"/>
    <w:rsid w:val="00687347"/>
    <w:rsid w:val="006879B3"/>
    <w:rsid w:val="00687CD7"/>
    <w:rsid w:val="0069008C"/>
    <w:rsid w:val="0069037A"/>
    <w:rsid w:val="0069042B"/>
    <w:rsid w:val="00691342"/>
    <w:rsid w:val="006919B8"/>
    <w:rsid w:val="00691A0F"/>
    <w:rsid w:val="00691AB0"/>
    <w:rsid w:val="00691E71"/>
    <w:rsid w:val="00692568"/>
    <w:rsid w:val="0069268E"/>
    <w:rsid w:val="0069284B"/>
    <w:rsid w:val="00692A84"/>
    <w:rsid w:val="00692B3D"/>
    <w:rsid w:val="0069336A"/>
    <w:rsid w:val="00693E56"/>
    <w:rsid w:val="006944FA"/>
    <w:rsid w:val="00694D92"/>
    <w:rsid w:val="00694F1D"/>
    <w:rsid w:val="0069521E"/>
    <w:rsid w:val="0069543B"/>
    <w:rsid w:val="00695ACD"/>
    <w:rsid w:val="00696188"/>
    <w:rsid w:val="00696265"/>
    <w:rsid w:val="00696EF7"/>
    <w:rsid w:val="00697290"/>
    <w:rsid w:val="00697320"/>
    <w:rsid w:val="0069753A"/>
    <w:rsid w:val="006976C3"/>
    <w:rsid w:val="00697A28"/>
    <w:rsid w:val="006A00C7"/>
    <w:rsid w:val="006A00E3"/>
    <w:rsid w:val="006A0424"/>
    <w:rsid w:val="006A11B6"/>
    <w:rsid w:val="006A124C"/>
    <w:rsid w:val="006A1321"/>
    <w:rsid w:val="006A2003"/>
    <w:rsid w:val="006A2B53"/>
    <w:rsid w:val="006A2CF5"/>
    <w:rsid w:val="006A2DE4"/>
    <w:rsid w:val="006A2F59"/>
    <w:rsid w:val="006A3053"/>
    <w:rsid w:val="006A3616"/>
    <w:rsid w:val="006A3C58"/>
    <w:rsid w:val="006A4029"/>
    <w:rsid w:val="006A4B66"/>
    <w:rsid w:val="006A4F1F"/>
    <w:rsid w:val="006A57D5"/>
    <w:rsid w:val="006A583B"/>
    <w:rsid w:val="006A59D1"/>
    <w:rsid w:val="006A5E2F"/>
    <w:rsid w:val="006A6100"/>
    <w:rsid w:val="006A62C6"/>
    <w:rsid w:val="006A6DC7"/>
    <w:rsid w:val="006A6F94"/>
    <w:rsid w:val="006A73E1"/>
    <w:rsid w:val="006A741F"/>
    <w:rsid w:val="006A7842"/>
    <w:rsid w:val="006A78CA"/>
    <w:rsid w:val="006A79D1"/>
    <w:rsid w:val="006B0153"/>
    <w:rsid w:val="006B016E"/>
    <w:rsid w:val="006B065F"/>
    <w:rsid w:val="006B0821"/>
    <w:rsid w:val="006B10D5"/>
    <w:rsid w:val="006B11DC"/>
    <w:rsid w:val="006B12B4"/>
    <w:rsid w:val="006B12DE"/>
    <w:rsid w:val="006B12E6"/>
    <w:rsid w:val="006B1A12"/>
    <w:rsid w:val="006B1D25"/>
    <w:rsid w:val="006B1ED6"/>
    <w:rsid w:val="006B23EF"/>
    <w:rsid w:val="006B24A4"/>
    <w:rsid w:val="006B274A"/>
    <w:rsid w:val="006B2942"/>
    <w:rsid w:val="006B2C7A"/>
    <w:rsid w:val="006B2D1B"/>
    <w:rsid w:val="006B3B9C"/>
    <w:rsid w:val="006B432D"/>
    <w:rsid w:val="006B4335"/>
    <w:rsid w:val="006B4AC6"/>
    <w:rsid w:val="006B5358"/>
    <w:rsid w:val="006B53B1"/>
    <w:rsid w:val="006B53ED"/>
    <w:rsid w:val="006B5700"/>
    <w:rsid w:val="006B5766"/>
    <w:rsid w:val="006B5FF9"/>
    <w:rsid w:val="006B637B"/>
    <w:rsid w:val="006B67E9"/>
    <w:rsid w:val="006B6843"/>
    <w:rsid w:val="006B77E8"/>
    <w:rsid w:val="006B7841"/>
    <w:rsid w:val="006B798C"/>
    <w:rsid w:val="006B7C64"/>
    <w:rsid w:val="006B7CDA"/>
    <w:rsid w:val="006B7E2F"/>
    <w:rsid w:val="006C07A5"/>
    <w:rsid w:val="006C0D88"/>
    <w:rsid w:val="006C0FDF"/>
    <w:rsid w:val="006C1206"/>
    <w:rsid w:val="006C1334"/>
    <w:rsid w:val="006C154C"/>
    <w:rsid w:val="006C157F"/>
    <w:rsid w:val="006C16B1"/>
    <w:rsid w:val="006C1848"/>
    <w:rsid w:val="006C1A40"/>
    <w:rsid w:val="006C21C9"/>
    <w:rsid w:val="006C2504"/>
    <w:rsid w:val="006C2A6C"/>
    <w:rsid w:val="006C2DA4"/>
    <w:rsid w:val="006C3039"/>
    <w:rsid w:val="006C329B"/>
    <w:rsid w:val="006C347D"/>
    <w:rsid w:val="006C3922"/>
    <w:rsid w:val="006C39BB"/>
    <w:rsid w:val="006C3A36"/>
    <w:rsid w:val="006C3C20"/>
    <w:rsid w:val="006C40C8"/>
    <w:rsid w:val="006C4B11"/>
    <w:rsid w:val="006C4C5C"/>
    <w:rsid w:val="006C5366"/>
    <w:rsid w:val="006C5432"/>
    <w:rsid w:val="006C55DD"/>
    <w:rsid w:val="006C5823"/>
    <w:rsid w:val="006C5ADF"/>
    <w:rsid w:val="006C5D31"/>
    <w:rsid w:val="006C655B"/>
    <w:rsid w:val="006C6A4C"/>
    <w:rsid w:val="006C6E52"/>
    <w:rsid w:val="006C6F04"/>
    <w:rsid w:val="006C7292"/>
    <w:rsid w:val="006C7607"/>
    <w:rsid w:val="006C7B9B"/>
    <w:rsid w:val="006C7BFA"/>
    <w:rsid w:val="006C7C9A"/>
    <w:rsid w:val="006C7EBF"/>
    <w:rsid w:val="006D00B2"/>
    <w:rsid w:val="006D097A"/>
    <w:rsid w:val="006D0B5A"/>
    <w:rsid w:val="006D0DD7"/>
    <w:rsid w:val="006D0F84"/>
    <w:rsid w:val="006D0F87"/>
    <w:rsid w:val="006D159B"/>
    <w:rsid w:val="006D1999"/>
    <w:rsid w:val="006D1B2D"/>
    <w:rsid w:val="006D27A0"/>
    <w:rsid w:val="006D29FA"/>
    <w:rsid w:val="006D2B2F"/>
    <w:rsid w:val="006D3086"/>
    <w:rsid w:val="006D3408"/>
    <w:rsid w:val="006D3752"/>
    <w:rsid w:val="006D3BE5"/>
    <w:rsid w:val="006D3F1D"/>
    <w:rsid w:val="006D42AE"/>
    <w:rsid w:val="006D4818"/>
    <w:rsid w:val="006D4F46"/>
    <w:rsid w:val="006D5953"/>
    <w:rsid w:val="006D5B28"/>
    <w:rsid w:val="006D5DCD"/>
    <w:rsid w:val="006D601A"/>
    <w:rsid w:val="006D62FD"/>
    <w:rsid w:val="006D674E"/>
    <w:rsid w:val="006D6897"/>
    <w:rsid w:val="006D6987"/>
    <w:rsid w:val="006D6BE6"/>
    <w:rsid w:val="006D6C68"/>
    <w:rsid w:val="006D6FB4"/>
    <w:rsid w:val="006D7923"/>
    <w:rsid w:val="006D7D91"/>
    <w:rsid w:val="006E018F"/>
    <w:rsid w:val="006E09FA"/>
    <w:rsid w:val="006E0AA1"/>
    <w:rsid w:val="006E0CA9"/>
    <w:rsid w:val="006E0EC2"/>
    <w:rsid w:val="006E11C7"/>
    <w:rsid w:val="006E1334"/>
    <w:rsid w:val="006E133E"/>
    <w:rsid w:val="006E13EC"/>
    <w:rsid w:val="006E15A3"/>
    <w:rsid w:val="006E1F00"/>
    <w:rsid w:val="006E207B"/>
    <w:rsid w:val="006E2192"/>
    <w:rsid w:val="006E2807"/>
    <w:rsid w:val="006E2BFD"/>
    <w:rsid w:val="006E2E65"/>
    <w:rsid w:val="006E2EB2"/>
    <w:rsid w:val="006E3216"/>
    <w:rsid w:val="006E3226"/>
    <w:rsid w:val="006E34C4"/>
    <w:rsid w:val="006E3723"/>
    <w:rsid w:val="006E3759"/>
    <w:rsid w:val="006E3BE5"/>
    <w:rsid w:val="006E3E78"/>
    <w:rsid w:val="006E4031"/>
    <w:rsid w:val="006E4072"/>
    <w:rsid w:val="006E4237"/>
    <w:rsid w:val="006E5506"/>
    <w:rsid w:val="006E598A"/>
    <w:rsid w:val="006E5D07"/>
    <w:rsid w:val="006E6109"/>
    <w:rsid w:val="006E6358"/>
    <w:rsid w:val="006E6545"/>
    <w:rsid w:val="006E664D"/>
    <w:rsid w:val="006E6DA5"/>
    <w:rsid w:val="006E709A"/>
    <w:rsid w:val="006E70E7"/>
    <w:rsid w:val="006E7FFB"/>
    <w:rsid w:val="006F011C"/>
    <w:rsid w:val="006F057C"/>
    <w:rsid w:val="006F0868"/>
    <w:rsid w:val="006F0989"/>
    <w:rsid w:val="006F0F9D"/>
    <w:rsid w:val="006F1598"/>
    <w:rsid w:val="006F16F5"/>
    <w:rsid w:val="006F17B7"/>
    <w:rsid w:val="006F1F9D"/>
    <w:rsid w:val="006F21D7"/>
    <w:rsid w:val="006F2395"/>
    <w:rsid w:val="006F2B0F"/>
    <w:rsid w:val="006F2F35"/>
    <w:rsid w:val="006F35A2"/>
    <w:rsid w:val="006F35E2"/>
    <w:rsid w:val="006F391F"/>
    <w:rsid w:val="006F3EC2"/>
    <w:rsid w:val="006F4125"/>
    <w:rsid w:val="006F433B"/>
    <w:rsid w:val="006F45C5"/>
    <w:rsid w:val="006F5863"/>
    <w:rsid w:val="006F5990"/>
    <w:rsid w:val="006F5CAF"/>
    <w:rsid w:val="006F5E4E"/>
    <w:rsid w:val="006F6336"/>
    <w:rsid w:val="006F6357"/>
    <w:rsid w:val="006F6A89"/>
    <w:rsid w:val="006F7BB8"/>
    <w:rsid w:val="006F7C73"/>
    <w:rsid w:val="006F7D45"/>
    <w:rsid w:val="00700A88"/>
    <w:rsid w:val="00700E53"/>
    <w:rsid w:val="00701456"/>
    <w:rsid w:val="00701475"/>
    <w:rsid w:val="007014C4"/>
    <w:rsid w:val="00701686"/>
    <w:rsid w:val="0070194E"/>
    <w:rsid w:val="0070269F"/>
    <w:rsid w:val="00702AF3"/>
    <w:rsid w:val="00702F6A"/>
    <w:rsid w:val="007033D5"/>
    <w:rsid w:val="0070352A"/>
    <w:rsid w:val="00703E70"/>
    <w:rsid w:val="00704199"/>
    <w:rsid w:val="00704372"/>
    <w:rsid w:val="00704455"/>
    <w:rsid w:val="0070564C"/>
    <w:rsid w:val="00705684"/>
    <w:rsid w:val="007056E3"/>
    <w:rsid w:val="007057E7"/>
    <w:rsid w:val="007058D7"/>
    <w:rsid w:val="0070595F"/>
    <w:rsid w:val="00705BF0"/>
    <w:rsid w:val="00705C3C"/>
    <w:rsid w:val="00705E25"/>
    <w:rsid w:val="00705EBD"/>
    <w:rsid w:val="00705FDE"/>
    <w:rsid w:val="00706077"/>
    <w:rsid w:val="0070619E"/>
    <w:rsid w:val="00706408"/>
    <w:rsid w:val="007067F0"/>
    <w:rsid w:val="007073E1"/>
    <w:rsid w:val="0070747B"/>
    <w:rsid w:val="007076D4"/>
    <w:rsid w:val="0070770F"/>
    <w:rsid w:val="007078CB"/>
    <w:rsid w:val="00707A98"/>
    <w:rsid w:val="00707EE3"/>
    <w:rsid w:val="0071060E"/>
    <w:rsid w:val="00710722"/>
    <w:rsid w:val="00710B84"/>
    <w:rsid w:val="00710D13"/>
    <w:rsid w:val="00710FE9"/>
    <w:rsid w:val="007112B9"/>
    <w:rsid w:val="00711728"/>
    <w:rsid w:val="007122C0"/>
    <w:rsid w:val="007123D3"/>
    <w:rsid w:val="007131E8"/>
    <w:rsid w:val="00713968"/>
    <w:rsid w:val="00714290"/>
    <w:rsid w:val="007142F2"/>
    <w:rsid w:val="00714421"/>
    <w:rsid w:val="00714828"/>
    <w:rsid w:val="00714E35"/>
    <w:rsid w:val="00715192"/>
    <w:rsid w:val="00715683"/>
    <w:rsid w:val="007159D9"/>
    <w:rsid w:val="00715AB0"/>
    <w:rsid w:val="00715CC2"/>
    <w:rsid w:val="00715ED1"/>
    <w:rsid w:val="0071605A"/>
    <w:rsid w:val="00716459"/>
    <w:rsid w:val="007168EE"/>
    <w:rsid w:val="00716E33"/>
    <w:rsid w:val="007171CD"/>
    <w:rsid w:val="007173F4"/>
    <w:rsid w:val="007174F5"/>
    <w:rsid w:val="00717528"/>
    <w:rsid w:val="007176FA"/>
    <w:rsid w:val="00717A11"/>
    <w:rsid w:val="00717ABC"/>
    <w:rsid w:val="007200F1"/>
    <w:rsid w:val="00720BB1"/>
    <w:rsid w:val="00721067"/>
    <w:rsid w:val="0072113C"/>
    <w:rsid w:val="00721566"/>
    <w:rsid w:val="00721700"/>
    <w:rsid w:val="00721D43"/>
    <w:rsid w:val="007223FD"/>
    <w:rsid w:val="00722564"/>
    <w:rsid w:val="00722B08"/>
    <w:rsid w:val="00722DAB"/>
    <w:rsid w:val="00723725"/>
    <w:rsid w:val="007239AE"/>
    <w:rsid w:val="00724023"/>
    <w:rsid w:val="007241CA"/>
    <w:rsid w:val="00724B17"/>
    <w:rsid w:val="0072513A"/>
    <w:rsid w:val="00725BD9"/>
    <w:rsid w:val="00726339"/>
    <w:rsid w:val="00726D1A"/>
    <w:rsid w:val="00727B99"/>
    <w:rsid w:val="00727E09"/>
    <w:rsid w:val="0073023B"/>
    <w:rsid w:val="0073030A"/>
    <w:rsid w:val="00730631"/>
    <w:rsid w:val="00730969"/>
    <w:rsid w:val="0073113B"/>
    <w:rsid w:val="00731636"/>
    <w:rsid w:val="0073192D"/>
    <w:rsid w:val="007319D9"/>
    <w:rsid w:val="00731A1D"/>
    <w:rsid w:val="00731D21"/>
    <w:rsid w:val="00731D8B"/>
    <w:rsid w:val="00731E88"/>
    <w:rsid w:val="00731F8C"/>
    <w:rsid w:val="00732515"/>
    <w:rsid w:val="007329AF"/>
    <w:rsid w:val="0073382B"/>
    <w:rsid w:val="00733936"/>
    <w:rsid w:val="007345DE"/>
    <w:rsid w:val="00734B62"/>
    <w:rsid w:val="00734DE2"/>
    <w:rsid w:val="007356E5"/>
    <w:rsid w:val="0073579E"/>
    <w:rsid w:val="007358C6"/>
    <w:rsid w:val="00735B92"/>
    <w:rsid w:val="00735FD0"/>
    <w:rsid w:val="00736438"/>
    <w:rsid w:val="00736596"/>
    <w:rsid w:val="00736646"/>
    <w:rsid w:val="00736DD7"/>
    <w:rsid w:val="00737127"/>
    <w:rsid w:val="00737179"/>
    <w:rsid w:val="00737250"/>
    <w:rsid w:val="007373DC"/>
    <w:rsid w:val="00737523"/>
    <w:rsid w:val="007375EE"/>
    <w:rsid w:val="007377B3"/>
    <w:rsid w:val="0073791A"/>
    <w:rsid w:val="0074001E"/>
    <w:rsid w:val="00740038"/>
    <w:rsid w:val="0074008F"/>
    <w:rsid w:val="00740AA1"/>
    <w:rsid w:val="007410DB"/>
    <w:rsid w:val="007412FD"/>
    <w:rsid w:val="00741645"/>
    <w:rsid w:val="00741925"/>
    <w:rsid w:val="00741AB1"/>
    <w:rsid w:val="007431F9"/>
    <w:rsid w:val="007435F5"/>
    <w:rsid w:val="00743708"/>
    <w:rsid w:val="00743BEC"/>
    <w:rsid w:val="00743E1B"/>
    <w:rsid w:val="007440B3"/>
    <w:rsid w:val="00744574"/>
    <w:rsid w:val="0074472A"/>
    <w:rsid w:val="00745681"/>
    <w:rsid w:val="007459DA"/>
    <w:rsid w:val="00745BAE"/>
    <w:rsid w:val="00745CA5"/>
    <w:rsid w:val="00746945"/>
    <w:rsid w:val="00746E8B"/>
    <w:rsid w:val="00746F75"/>
    <w:rsid w:val="00746F94"/>
    <w:rsid w:val="007473EB"/>
    <w:rsid w:val="00747C9D"/>
    <w:rsid w:val="00747EFC"/>
    <w:rsid w:val="0075007F"/>
    <w:rsid w:val="0075053B"/>
    <w:rsid w:val="007508F4"/>
    <w:rsid w:val="007509A8"/>
    <w:rsid w:val="00750AA8"/>
    <w:rsid w:val="00750C53"/>
    <w:rsid w:val="00750FC5"/>
    <w:rsid w:val="0075131F"/>
    <w:rsid w:val="00751364"/>
    <w:rsid w:val="00751439"/>
    <w:rsid w:val="00751E66"/>
    <w:rsid w:val="007522C8"/>
    <w:rsid w:val="0075235D"/>
    <w:rsid w:val="00752482"/>
    <w:rsid w:val="007524E7"/>
    <w:rsid w:val="007527B5"/>
    <w:rsid w:val="00752A72"/>
    <w:rsid w:val="00752DAB"/>
    <w:rsid w:val="00752F03"/>
    <w:rsid w:val="00753194"/>
    <w:rsid w:val="007533B7"/>
    <w:rsid w:val="0075359F"/>
    <w:rsid w:val="007538C8"/>
    <w:rsid w:val="00753C1F"/>
    <w:rsid w:val="00753D7A"/>
    <w:rsid w:val="0075420E"/>
    <w:rsid w:val="00754322"/>
    <w:rsid w:val="007548C1"/>
    <w:rsid w:val="00754A47"/>
    <w:rsid w:val="00754CD5"/>
    <w:rsid w:val="00755C10"/>
    <w:rsid w:val="00755EC0"/>
    <w:rsid w:val="007563ED"/>
    <w:rsid w:val="0075660D"/>
    <w:rsid w:val="007577CF"/>
    <w:rsid w:val="007579A7"/>
    <w:rsid w:val="00757A68"/>
    <w:rsid w:val="00760101"/>
    <w:rsid w:val="007601D0"/>
    <w:rsid w:val="0076030B"/>
    <w:rsid w:val="00760352"/>
    <w:rsid w:val="0076055C"/>
    <w:rsid w:val="0076072F"/>
    <w:rsid w:val="00760D3E"/>
    <w:rsid w:val="007611F7"/>
    <w:rsid w:val="00761772"/>
    <w:rsid w:val="00761AA3"/>
    <w:rsid w:val="00761D22"/>
    <w:rsid w:val="00761F0B"/>
    <w:rsid w:val="0076227B"/>
    <w:rsid w:val="00762376"/>
    <w:rsid w:val="007626CD"/>
    <w:rsid w:val="00762B1E"/>
    <w:rsid w:val="00763562"/>
    <w:rsid w:val="00763C43"/>
    <w:rsid w:val="00764449"/>
    <w:rsid w:val="007644CF"/>
    <w:rsid w:val="00764745"/>
    <w:rsid w:val="007649FA"/>
    <w:rsid w:val="00764B38"/>
    <w:rsid w:val="00765054"/>
    <w:rsid w:val="007654F4"/>
    <w:rsid w:val="00765A35"/>
    <w:rsid w:val="007661D0"/>
    <w:rsid w:val="0076661B"/>
    <w:rsid w:val="00766656"/>
    <w:rsid w:val="00766E6E"/>
    <w:rsid w:val="00767296"/>
    <w:rsid w:val="00767868"/>
    <w:rsid w:val="0076795B"/>
    <w:rsid w:val="00767C76"/>
    <w:rsid w:val="00767FDC"/>
    <w:rsid w:val="0077020A"/>
    <w:rsid w:val="00770253"/>
    <w:rsid w:val="0077138C"/>
    <w:rsid w:val="00771698"/>
    <w:rsid w:val="007716BC"/>
    <w:rsid w:val="0077174A"/>
    <w:rsid w:val="00771863"/>
    <w:rsid w:val="00772007"/>
    <w:rsid w:val="00772162"/>
    <w:rsid w:val="007728B4"/>
    <w:rsid w:val="00772907"/>
    <w:rsid w:val="00772AF9"/>
    <w:rsid w:val="00772BE4"/>
    <w:rsid w:val="00772E44"/>
    <w:rsid w:val="00772E89"/>
    <w:rsid w:val="00773002"/>
    <w:rsid w:val="00773346"/>
    <w:rsid w:val="00774260"/>
    <w:rsid w:val="0077444A"/>
    <w:rsid w:val="00774CB2"/>
    <w:rsid w:val="00774F60"/>
    <w:rsid w:val="00775E80"/>
    <w:rsid w:val="007762D0"/>
    <w:rsid w:val="007763A8"/>
    <w:rsid w:val="0077668F"/>
    <w:rsid w:val="00776781"/>
    <w:rsid w:val="0077688D"/>
    <w:rsid w:val="00776AD0"/>
    <w:rsid w:val="00776AE7"/>
    <w:rsid w:val="00776D12"/>
    <w:rsid w:val="00776F9B"/>
    <w:rsid w:val="0077722C"/>
    <w:rsid w:val="00777633"/>
    <w:rsid w:val="00777CD2"/>
    <w:rsid w:val="00777CEE"/>
    <w:rsid w:val="00780A2A"/>
    <w:rsid w:val="00780BC7"/>
    <w:rsid w:val="00781793"/>
    <w:rsid w:val="007821F3"/>
    <w:rsid w:val="00782350"/>
    <w:rsid w:val="00782499"/>
    <w:rsid w:val="007825ED"/>
    <w:rsid w:val="00782935"/>
    <w:rsid w:val="00782954"/>
    <w:rsid w:val="00782D3B"/>
    <w:rsid w:val="00783188"/>
    <w:rsid w:val="007833B0"/>
    <w:rsid w:val="007833E0"/>
    <w:rsid w:val="00783B04"/>
    <w:rsid w:val="00783D40"/>
    <w:rsid w:val="00783EA8"/>
    <w:rsid w:val="00783FDA"/>
    <w:rsid w:val="00784027"/>
    <w:rsid w:val="007840E0"/>
    <w:rsid w:val="00784457"/>
    <w:rsid w:val="00784550"/>
    <w:rsid w:val="00784716"/>
    <w:rsid w:val="00784F06"/>
    <w:rsid w:val="00785D5A"/>
    <w:rsid w:val="0078666D"/>
    <w:rsid w:val="007867FA"/>
    <w:rsid w:val="00786ABF"/>
    <w:rsid w:val="00786CB8"/>
    <w:rsid w:val="00786FB3"/>
    <w:rsid w:val="00787004"/>
    <w:rsid w:val="0078717D"/>
    <w:rsid w:val="007871B6"/>
    <w:rsid w:val="00787462"/>
    <w:rsid w:val="00787A57"/>
    <w:rsid w:val="00787B14"/>
    <w:rsid w:val="00787C0A"/>
    <w:rsid w:val="007902A9"/>
    <w:rsid w:val="007902F7"/>
    <w:rsid w:val="0079081D"/>
    <w:rsid w:val="007909AC"/>
    <w:rsid w:val="007911B9"/>
    <w:rsid w:val="0079169A"/>
    <w:rsid w:val="007928BD"/>
    <w:rsid w:val="00792A6B"/>
    <w:rsid w:val="00792B38"/>
    <w:rsid w:val="00792B6E"/>
    <w:rsid w:val="00792DBD"/>
    <w:rsid w:val="00792E42"/>
    <w:rsid w:val="007933B6"/>
    <w:rsid w:val="0079366A"/>
    <w:rsid w:val="0079382A"/>
    <w:rsid w:val="00793BDB"/>
    <w:rsid w:val="00793D8A"/>
    <w:rsid w:val="00793F08"/>
    <w:rsid w:val="00793FE3"/>
    <w:rsid w:val="00794094"/>
    <w:rsid w:val="0079440E"/>
    <w:rsid w:val="007945EF"/>
    <w:rsid w:val="00794CE1"/>
    <w:rsid w:val="00794EF1"/>
    <w:rsid w:val="00795026"/>
    <w:rsid w:val="00795250"/>
    <w:rsid w:val="00795330"/>
    <w:rsid w:val="0079584E"/>
    <w:rsid w:val="00795BDB"/>
    <w:rsid w:val="00795CF5"/>
    <w:rsid w:val="00795E05"/>
    <w:rsid w:val="00796965"/>
    <w:rsid w:val="0079698A"/>
    <w:rsid w:val="00796999"/>
    <w:rsid w:val="00796ADE"/>
    <w:rsid w:val="00796B05"/>
    <w:rsid w:val="0079700F"/>
    <w:rsid w:val="00797231"/>
    <w:rsid w:val="007972F8"/>
    <w:rsid w:val="00797B10"/>
    <w:rsid w:val="00797FAD"/>
    <w:rsid w:val="007A018F"/>
    <w:rsid w:val="007A05F5"/>
    <w:rsid w:val="007A060B"/>
    <w:rsid w:val="007A0A8D"/>
    <w:rsid w:val="007A0CE8"/>
    <w:rsid w:val="007A0EF9"/>
    <w:rsid w:val="007A1032"/>
    <w:rsid w:val="007A107C"/>
    <w:rsid w:val="007A187D"/>
    <w:rsid w:val="007A1DD1"/>
    <w:rsid w:val="007A1FD6"/>
    <w:rsid w:val="007A22AD"/>
    <w:rsid w:val="007A25DB"/>
    <w:rsid w:val="007A2679"/>
    <w:rsid w:val="007A2962"/>
    <w:rsid w:val="007A32D9"/>
    <w:rsid w:val="007A32F8"/>
    <w:rsid w:val="007A33BA"/>
    <w:rsid w:val="007A3506"/>
    <w:rsid w:val="007A38CE"/>
    <w:rsid w:val="007A38FB"/>
    <w:rsid w:val="007A3D5C"/>
    <w:rsid w:val="007A3F61"/>
    <w:rsid w:val="007A3FFF"/>
    <w:rsid w:val="007A4024"/>
    <w:rsid w:val="007A4184"/>
    <w:rsid w:val="007A44B5"/>
    <w:rsid w:val="007A4662"/>
    <w:rsid w:val="007A4689"/>
    <w:rsid w:val="007A480A"/>
    <w:rsid w:val="007A4CC7"/>
    <w:rsid w:val="007A4CD2"/>
    <w:rsid w:val="007A4D09"/>
    <w:rsid w:val="007A4F71"/>
    <w:rsid w:val="007A5499"/>
    <w:rsid w:val="007A55E6"/>
    <w:rsid w:val="007A5BDB"/>
    <w:rsid w:val="007A5FAD"/>
    <w:rsid w:val="007A64DA"/>
    <w:rsid w:val="007A65C5"/>
    <w:rsid w:val="007A7611"/>
    <w:rsid w:val="007A776C"/>
    <w:rsid w:val="007A7C0F"/>
    <w:rsid w:val="007B042E"/>
    <w:rsid w:val="007B08C1"/>
    <w:rsid w:val="007B0D45"/>
    <w:rsid w:val="007B11A8"/>
    <w:rsid w:val="007B1F65"/>
    <w:rsid w:val="007B23B1"/>
    <w:rsid w:val="007B2465"/>
    <w:rsid w:val="007B289B"/>
    <w:rsid w:val="007B2D18"/>
    <w:rsid w:val="007B3173"/>
    <w:rsid w:val="007B38DD"/>
    <w:rsid w:val="007B3ADD"/>
    <w:rsid w:val="007B3BE6"/>
    <w:rsid w:val="007B3F47"/>
    <w:rsid w:val="007B465A"/>
    <w:rsid w:val="007B4BF2"/>
    <w:rsid w:val="007B4E5B"/>
    <w:rsid w:val="007B500C"/>
    <w:rsid w:val="007B53C9"/>
    <w:rsid w:val="007B5749"/>
    <w:rsid w:val="007B5FB2"/>
    <w:rsid w:val="007B6002"/>
    <w:rsid w:val="007B6391"/>
    <w:rsid w:val="007B6ABD"/>
    <w:rsid w:val="007B776C"/>
    <w:rsid w:val="007B7A65"/>
    <w:rsid w:val="007B7AD1"/>
    <w:rsid w:val="007B7C79"/>
    <w:rsid w:val="007B7D48"/>
    <w:rsid w:val="007C0000"/>
    <w:rsid w:val="007C0748"/>
    <w:rsid w:val="007C0832"/>
    <w:rsid w:val="007C08B7"/>
    <w:rsid w:val="007C0A5F"/>
    <w:rsid w:val="007C0B51"/>
    <w:rsid w:val="007C0C77"/>
    <w:rsid w:val="007C0F5E"/>
    <w:rsid w:val="007C102F"/>
    <w:rsid w:val="007C11A9"/>
    <w:rsid w:val="007C13E9"/>
    <w:rsid w:val="007C1613"/>
    <w:rsid w:val="007C1876"/>
    <w:rsid w:val="007C1C5C"/>
    <w:rsid w:val="007C20B3"/>
    <w:rsid w:val="007C2599"/>
    <w:rsid w:val="007C26BC"/>
    <w:rsid w:val="007C28B4"/>
    <w:rsid w:val="007C2DE1"/>
    <w:rsid w:val="007C3394"/>
    <w:rsid w:val="007C33CA"/>
    <w:rsid w:val="007C3C25"/>
    <w:rsid w:val="007C4183"/>
    <w:rsid w:val="007C516A"/>
    <w:rsid w:val="007C51F9"/>
    <w:rsid w:val="007C52A5"/>
    <w:rsid w:val="007C53E0"/>
    <w:rsid w:val="007C5498"/>
    <w:rsid w:val="007C5A27"/>
    <w:rsid w:val="007C66F5"/>
    <w:rsid w:val="007C6A7A"/>
    <w:rsid w:val="007C6A7E"/>
    <w:rsid w:val="007C6AB9"/>
    <w:rsid w:val="007C6ACA"/>
    <w:rsid w:val="007C6B5B"/>
    <w:rsid w:val="007C6EBC"/>
    <w:rsid w:val="007C7067"/>
    <w:rsid w:val="007C73D2"/>
    <w:rsid w:val="007C7467"/>
    <w:rsid w:val="007C7562"/>
    <w:rsid w:val="007C76DA"/>
    <w:rsid w:val="007C793D"/>
    <w:rsid w:val="007C7E05"/>
    <w:rsid w:val="007D0738"/>
    <w:rsid w:val="007D0DE4"/>
    <w:rsid w:val="007D1078"/>
    <w:rsid w:val="007D12BF"/>
    <w:rsid w:val="007D12DE"/>
    <w:rsid w:val="007D13D1"/>
    <w:rsid w:val="007D15CE"/>
    <w:rsid w:val="007D160D"/>
    <w:rsid w:val="007D1900"/>
    <w:rsid w:val="007D1F75"/>
    <w:rsid w:val="007D2ACF"/>
    <w:rsid w:val="007D2BC8"/>
    <w:rsid w:val="007D35B4"/>
    <w:rsid w:val="007D35D4"/>
    <w:rsid w:val="007D366E"/>
    <w:rsid w:val="007D3855"/>
    <w:rsid w:val="007D39F9"/>
    <w:rsid w:val="007D3D2D"/>
    <w:rsid w:val="007D3E12"/>
    <w:rsid w:val="007D47B9"/>
    <w:rsid w:val="007D4806"/>
    <w:rsid w:val="007D4913"/>
    <w:rsid w:val="007D4E81"/>
    <w:rsid w:val="007D522F"/>
    <w:rsid w:val="007D5430"/>
    <w:rsid w:val="007D677A"/>
    <w:rsid w:val="007D683D"/>
    <w:rsid w:val="007D6A46"/>
    <w:rsid w:val="007D6CC6"/>
    <w:rsid w:val="007D6EBE"/>
    <w:rsid w:val="007D721B"/>
    <w:rsid w:val="007D77CB"/>
    <w:rsid w:val="007D7F83"/>
    <w:rsid w:val="007E00AB"/>
    <w:rsid w:val="007E0153"/>
    <w:rsid w:val="007E0B2F"/>
    <w:rsid w:val="007E0DFE"/>
    <w:rsid w:val="007E1C66"/>
    <w:rsid w:val="007E2278"/>
    <w:rsid w:val="007E25E8"/>
    <w:rsid w:val="007E31DE"/>
    <w:rsid w:val="007E3573"/>
    <w:rsid w:val="007E3B21"/>
    <w:rsid w:val="007E3EFA"/>
    <w:rsid w:val="007E45DF"/>
    <w:rsid w:val="007E4780"/>
    <w:rsid w:val="007E4D9C"/>
    <w:rsid w:val="007E52D7"/>
    <w:rsid w:val="007E552C"/>
    <w:rsid w:val="007E5BE2"/>
    <w:rsid w:val="007E5CCF"/>
    <w:rsid w:val="007E5F98"/>
    <w:rsid w:val="007E60F5"/>
    <w:rsid w:val="007E610E"/>
    <w:rsid w:val="007E64C1"/>
    <w:rsid w:val="007E66F0"/>
    <w:rsid w:val="007E68C6"/>
    <w:rsid w:val="007E6FA4"/>
    <w:rsid w:val="007E712C"/>
    <w:rsid w:val="007E74BD"/>
    <w:rsid w:val="007E7F2C"/>
    <w:rsid w:val="007F00AA"/>
    <w:rsid w:val="007F0286"/>
    <w:rsid w:val="007F03D0"/>
    <w:rsid w:val="007F042D"/>
    <w:rsid w:val="007F092E"/>
    <w:rsid w:val="007F094C"/>
    <w:rsid w:val="007F0B43"/>
    <w:rsid w:val="007F10F7"/>
    <w:rsid w:val="007F1B9A"/>
    <w:rsid w:val="007F21B2"/>
    <w:rsid w:val="007F2BAF"/>
    <w:rsid w:val="007F2C5F"/>
    <w:rsid w:val="007F2E2B"/>
    <w:rsid w:val="007F2F09"/>
    <w:rsid w:val="007F3447"/>
    <w:rsid w:val="007F4944"/>
    <w:rsid w:val="007F4A3A"/>
    <w:rsid w:val="007F4C70"/>
    <w:rsid w:val="007F4F11"/>
    <w:rsid w:val="007F556B"/>
    <w:rsid w:val="007F5B01"/>
    <w:rsid w:val="007F5C31"/>
    <w:rsid w:val="007F5CFC"/>
    <w:rsid w:val="007F5E14"/>
    <w:rsid w:val="007F658B"/>
    <w:rsid w:val="007F6730"/>
    <w:rsid w:val="007F75D4"/>
    <w:rsid w:val="007F7744"/>
    <w:rsid w:val="0080016F"/>
    <w:rsid w:val="0080048F"/>
    <w:rsid w:val="00800E28"/>
    <w:rsid w:val="008012D2"/>
    <w:rsid w:val="008017B7"/>
    <w:rsid w:val="008019D1"/>
    <w:rsid w:val="00801F5B"/>
    <w:rsid w:val="00801F85"/>
    <w:rsid w:val="0080204B"/>
    <w:rsid w:val="008022CC"/>
    <w:rsid w:val="00802A2E"/>
    <w:rsid w:val="008030CB"/>
    <w:rsid w:val="008031E4"/>
    <w:rsid w:val="008037BD"/>
    <w:rsid w:val="00803B71"/>
    <w:rsid w:val="00803C9A"/>
    <w:rsid w:val="00803CEB"/>
    <w:rsid w:val="00804106"/>
    <w:rsid w:val="00804165"/>
    <w:rsid w:val="0080425D"/>
    <w:rsid w:val="008047DE"/>
    <w:rsid w:val="008047ED"/>
    <w:rsid w:val="008048BE"/>
    <w:rsid w:val="00804D4C"/>
    <w:rsid w:val="00804E95"/>
    <w:rsid w:val="00805E07"/>
    <w:rsid w:val="00805F98"/>
    <w:rsid w:val="008060E8"/>
    <w:rsid w:val="008062F7"/>
    <w:rsid w:val="008067AB"/>
    <w:rsid w:val="00807499"/>
    <w:rsid w:val="008075BE"/>
    <w:rsid w:val="0080781F"/>
    <w:rsid w:val="00807B72"/>
    <w:rsid w:val="00810745"/>
    <w:rsid w:val="00810C4F"/>
    <w:rsid w:val="0081171B"/>
    <w:rsid w:val="0081252C"/>
    <w:rsid w:val="0081255F"/>
    <w:rsid w:val="008125A9"/>
    <w:rsid w:val="00812A8E"/>
    <w:rsid w:val="00812D0A"/>
    <w:rsid w:val="008131F7"/>
    <w:rsid w:val="00813A54"/>
    <w:rsid w:val="00813C86"/>
    <w:rsid w:val="008144A2"/>
    <w:rsid w:val="0081476F"/>
    <w:rsid w:val="00814D91"/>
    <w:rsid w:val="00814E4F"/>
    <w:rsid w:val="0081593A"/>
    <w:rsid w:val="00815D72"/>
    <w:rsid w:val="0081661D"/>
    <w:rsid w:val="008167B0"/>
    <w:rsid w:val="00816918"/>
    <w:rsid w:val="008171DD"/>
    <w:rsid w:val="00817D05"/>
    <w:rsid w:val="00820193"/>
    <w:rsid w:val="0082033F"/>
    <w:rsid w:val="00820800"/>
    <w:rsid w:val="0082088A"/>
    <w:rsid w:val="008212D7"/>
    <w:rsid w:val="008213CB"/>
    <w:rsid w:val="00821468"/>
    <w:rsid w:val="008215A0"/>
    <w:rsid w:val="008215BE"/>
    <w:rsid w:val="008219C3"/>
    <w:rsid w:val="008219CF"/>
    <w:rsid w:val="00821A7F"/>
    <w:rsid w:val="00821C62"/>
    <w:rsid w:val="00821DD6"/>
    <w:rsid w:val="00822129"/>
    <w:rsid w:val="00822444"/>
    <w:rsid w:val="008224B4"/>
    <w:rsid w:val="00822A87"/>
    <w:rsid w:val="008235FB"/>
    <w:rsid w:val="00823F75"/>
    <w:rsid w:val="008240D9"/>
    <w:rsid w:val="008241C9"/>
    <w:rsid w:val="00824560"/>
    <w:rsid w:val="00824F78"/>
    <w:rsid w:val="008254FF"/>
    <w:rsid w:val="0082575F"/>
    <w:rsid w:val="00825867"/>
    <w:rsid w:val="00825C5B"/>
    <w:rsid w:val="0082668D"/>
    <w:rsid w:val="00826C47"/>
    <w:rsid w:val="00827059"/>
    <w:rsid w:val="008277CC"/>
    <w:rsid w:val="008279AA"/>
    <w:rsid w:val="00827C54"/>
    <w:rsid w:val="0083059C"/>
    <w:rsid w:val="00830CBD"/>
    <w:rsid w:val="00830D04"/>
    <w:rsid w:val="00830F5E"/>
    <w:rsid w:val="00831071"/>
    <w:rsid w:val="00831206"/>
    <w:rsid w:val="00831642"/>
    <w:rsid w:val="008318B1"/>
    <w:rsid w:val="00831AA5"/>
    <w:rsid w:val="008326A2"/>
    <w:rsid w:val="00832F03"/>
    <w:rsid w:val="00833135"/>
    <w:rsid w:val="0083389C"/>
    <w:rsid w:val="00833ADA"/>
    <w:rsid w:val="00833E34"/>
    <w:rsid w:val="00833EFC"/>
    <w:rsid w:val="00834000"/>
    <w:rsid w:val="0083431A"/>
    <w:rsid w:val="00834433"/>
    <w:rsid w:val="008346ED"/>
    <w:rsid w:val="00834787"/>
    <w:rsid w:val="008347EB"/>
    <w:rsid w:val="00834927"/>
    <w:rsid w:val="00834C99"/>
    <w:rsid w:val="0083514B"/>
    <w:rsid w:val="00835180"/>
    <w:rsid w:val="00835F8D"/>
    <w:rsid w:val="008360B5"/>
    <w:rsid w:val="008363CE"/>
    <w:rsid w:val="008367C7"/>
    <w:rsid w:val="0083694D"/>
    <w:rsid w:val="00836B46"/>
    <w:rsid w:val="00836C58"/>
    <w:rsid w:val="00837658"/>
    <w:rsid w:val="008377DB"/>
    <w:rsid w:val="0083795A"/>
    <w:rsid w:val="008379B0"/>
    <w:rsid w:val="00837CC1"/>
    <w:rsid w:val="00837D2B"/>
    <w:rsid w:val="008400DA"/>
    <w:rsid w:val="008403A8"/>
    <w:rsid w:val="008406FC"/>
    <w:rsid w:val="0084085D"/>
    <w:rsid w:val="008408C0"/>
    <w:rsid w:val="00840F9A"/>
    <w:rsid w:val="00841169"/>
    <w:rsid w:val="0084172E"/>
    <w:rsid w:val="008418EF"/>
    <w:rsid w:val="00841DCA"/>
    <w:rsid w:val="00841E8E"/>
    <w:rsid w:val="008422CA"/>
    <w:rsid w:val="0084314E"/>
    <w:rsid w:val="00843539"/>
    <w:rsid w:val="008437CF"/>
    <w:rsid w:val="008441F7"/>
    <w:rsid w:val="00844A84"/>
    <w:rsid w:val="00844DAB"/>
    <w:rsid w:val="00844E6B"/>
    <w:rsid w:val="0084513F"/>
    <w:rsid w:val="00845299"/>
    <w:rsid w:val="00845303"/>
    <w:rsid w:val="00845B20"/>
    <w:rsid w:val="00845F75"/>
    <w:rsid w:val="00846451"/>
    <w:rsid w:val="00846C44"/>
    <w:rsid w:val="008472D7"/>
    <w:rsid w:val="008474BB"/>
    <w:rsid w:val="008475E3"/>
    <w:rsid w:val="008477DD"/>
    <w:rsid w:val="0084786F"/>
    <w:rsid w:val="00847EF1"/>
    <w:rsid w:val="00850293"/>
    <w:rsid w:val="0085033C"/>
    <w:rsid w:val="00850461"/>
    <w:rsid w:val="00851023"/>
    <w:rsid w:val="00851609"/>
    <w:rsid w:val="00851679"/>
    <w:rsid w:val="00851DC8"/>
    <w:rsid w:val="008523ED"/>
    <w:rsid w:val="00853789"/>
    <w:rsid w:val="008538FA"/>
    <w:rsid w:val="008547D1"/>
    <w:rsid w:val="0085481B"/>
    <w:rsid w:val="008549DC"/>
    <w:rsid w:val="008549E0"/>
    <w:rsid w:val="00854CE8"/>
    <w:rsid w:val="00854D58"/>
    <w:rsid w:val="008559F7"/>
    <w:rsid w:val="00855D8A"/>
    <w:rsid w:val="0085608B"/>
    <w:rsid w:val="00856215"/>
    <w:rsid w:val="008564A4"/>
    <w:rsid w:val="008571DF"/>
    <w:rsid w:val="008578E5"/>
    <w:rsid w:val="00857AC6"/>
    <w:rsid w:val="00857BA5"/>
    <w:rsid w:val="00857BF1"/>
    <w:rsid w:val="00857DEA"/>
    <w:rsid w:val="00860113"/>
    <w:rsid w:val="0086044F"/>
    <w:rsid w:val="008607A8"/>
    <w:rsid w:val="00860B83"/>
    <w:rsid w:val="00860D44"/>
    <w:rsid w:val="0086127C"/>
    <w:rsid w:val="0086153D"/>
    <w:rsid w:val="008615A7"/>
    <w:rsid w:val="008619C6"/>
    <w:rsid w:val="00861BE0"/>
    <w:rsid w:val="008622DD"/>
    <w:rsid w:val="0086287A"/>
    <w:rsid w:val="00862B3C"/>
    <w:rsid w:val="00862E48"/>
    <w:rsid w:val="00862EB7"/>
    <w:rsid w:val="008633B5"/>
    <w:rsid w:val="00863533"/>
    <w:rsid w:val="008638CD"/>
    <w:rsid w:val="00863CEE"/>
    <w:rsid w:val="00863F58"/>
    <w:rsid w:val="00864BA2"/>
    <w:rsid w:val="00865078"/>
    <w:rsid w:val="0086558C"/>
    <w:rsid w:val="008657A9"/>
    <w:rsid w:val="00865FF3"/>
    <w:rsid w:val="0086614C"/>
    <w:rsid w:val="00866511"/>
    <w:rsid w:val="00866B56"/>
    <w:rsid w:val="00866C5D"/>
    <w:rsid w:val="0086714E"/>
    <w:rsid w:val="0086759F"/>
    <w:rsid w:val="008679A6"/>
    <w:rsid w:val="00867A15"/>
    <w:rsid w:val="008704E0"/>
    <w:rsid w:val="008705E2"/>
    <w:rsid w:val="008713F7"/>
    <w:rsid w:val="00871822"/>
    <w:rsid w:val="00871D7F"/>
    <w:rsid w:val="0087219E"/>
    <w:rsid w:val="00872697"/>
    <w:rsid w:val="008732AE"/>
    <w:rsid w:val="0087360F"/>
    <w:rsid w:val="00873CAC"/>
    <w:rsid w:val="00873EF0"/>
    <w:rsid w:val="00873F91"/>
    <w:rsid w:val="00874089"/>
    <w:rsid w:val="00874229"/>
    <w:rsid w:val="0087477D"/>
    <w:rsid w:val="00874D2A"/>
    <w:rsid w:val="00874DB5"/>
    <w:rsid w:val="00875920"/>
    <w:rsid w:val="00875E34"/>
    <w:rsid w:val="00876189"/>
    <w:rsid w:val="00876477"/>
    <w:rsid w:val="008766F3"/>
    <w:rsid w:val="00876853"/>
    <w:rsid w:val="00876B0E"/>
    <w:rsid w:val="00877497"/>
    <w:rsid w:val="00877551"/>
    <w:rsid w:val="00877EBA"/>
    <w:rsid w:val="00877F90"/>
    <w:rsid w:val="008806A0"/>
    <w:rsid w:val="00880C2B"/>
    <w:rsid w:val="00881B26"/>
    <w:rsid w:val="00881C9D"/>
    <w:rsid w:val="00882009"/>
    <w:rsid w:val="00882327"/>
    <w:rsid w:val="00882960"/>
    <w:rsid w:val="008829FD"/>
    <w:rsid w:val="00882A9F"/>
    <w:rsid w:val="00882B79"/>
    <w:rsid w:val="008830C2"/>
    <w:rsid w:val="008830D9"/>
    <w:rsid w:val="008837CE"/>
    <w:rsid w:val="008838D7"/>
    <w:rsid w:val="00883D6D"/>
    <w:rsid w:val="0088419F"/>
    <w:rsid w:val="00884E5B"/>
    <w:rsid w:val="00884E98"/>
    <w:rsid w:val="00884F4C"/>
    <w:rsid w:val="00884FC8"/>
    <w:rsid w:val="0088505A"/>
    <w:rsid w:val="008851D6"/>
    <w:rsid w:val="00885A4F"/>
    <w:rsid w:val="00885BB8"/>
    <w:rsid w:val="00885E06"/>
    <w:rsid w:val="00885F18"/>
    <w:rsid w:val="008864C2"/>
    <w:rsid w:val="00886509"/>
    <w:rsid w:val="008867FD"/>
    <w:rsid w:val="008869AA"/>
    <w:rsid w:val="00886B8D"/>
    <w:rsid w:val="00886D2C"/>
    <w:rsid w:val="00886EF0"/>
    <w:rsid w:val="0088780D"/>
    <w:rsid w:val="00887F68"/>
    <w:rsid w:val="00890211"/>
    <w:rsid w:val="00890A54"/>
    <w:rsid w:val="00890D1D"/>
    <w:rsid w:val="0089118A"/>
    <w:rsid w:val="00891394"/>
    <w:rsid w:val="00891466"/>
    <w:rsid w:val="0089169E"/>
    <w:rsid w:val="00891987"/>
    <w:rsid w:val="00892323"/>
    <w:rsid w:val="00892E8E"/>
    <w:rsid w:val="00894558"/>
    <w:rsid w:val="00894650"/>
    <w:rsid w:val="0089489C"/>
    <w:rsid w:val="00894BB8"/>
    <w:rsid w:val="00895746"/>
    <w:rsid w:val="00895D03"/>
    <w:rsid w:val="00895E1E"/>
    <w:rsid w:val="00897000"/>
    <w:rsid w:val="00897506"/>
    <w:rsid w:val="008979F0"/>
    <w:rsid w:val="008A014E"/>
    <w:rsid w:val="008A023C"/>
    <w:rsid w:val="008A0A73"/>
    <w:rsid w:val="008A135A"/>
    <w:rsid w:val="008A1667"/>
    <w:rsid w:val="008A1C99"/>
    <w:rsid w:val="008A1F6E"/>
    <w:rsid w:val="008A2200"/>
    <w:rsid w:val="008A2211"/>
    <w:rsid w:val="008A2268"/>
    <w:rsid w:val="008A27EB"/>
    <w:rsid w:val="008A2EA7"/>
    <w:rsid w:val="008A3B02"/>
    <w:rsid w:val="008A3F46"/>
    <w:rsid w:val="008A407A"/>
    <w:rsid w:val="008A40FA"/>
    <w:rsid w:val="008A4178"/>
    <w:rsid w:val="008A449B"/>
    <w:rsid w:val="008A459B"/>
    <w:rsid w:val="008A4CF5"/>
    <w:rsid w:val="008A502F"/>
    <w:rsid w:val="008A530C"/>
    <w:rsid w:val="008A541D"/>
    <w:rsid w:val="008A5748"/>
    <w:rsid w:val="008A5FB2"/>
    <w:rsid w:val="008A63D4"/>
    <w:rsid w:val="008A6445"/>
    <w:rsid w:val="008A64B7"/>
    <w:rsid w:val="008A67E1"/>
    <w:rsid w:val="008A68D2"/>
    <w:rsid w:val="008A697C"/>
    <w:rsid w:val="008A7446"/>
    <w:rsid w:val="008A7550"/>
    <w:rsid w:val="008A7759"/>
    <w:rsid w:val="008A7BB8"/>
    <w:rsid w:val="008A7F9B"/>
    <w:rsid w:val="008B0028"/>
    <w:rsid w:val="008B013B"/>
    <w:rsid w:val="008B0242"/>
    <w:rsid w:val="008B0251"/>
    <w:rsid w:val="008B0438"/>
    <w:rsid w:val="008B094C"/>
    <w:rsid w:val="008B09A1"/>
    <w:rsid w:val="008B0ADD"/>
    <w:rsid w:val="008B0E57"/>
    <w:rsid w:val="008B0F98"/>
    <w:rsid w:val="008B142C"/>
    <w:rsid w:val="008B183F"/>
    <w:rsid w:val="008B1A82"/>
    <w:rsid w:val="008B1ABA"/>
    <w:rsid w:val="008B1EB6"/>
    <w:rsid w:val="008B1F8B"/>
    <w:rsid w:val="008B20DE"/>
    <w:rsid w:val="008B28D9"/>
    <w:rsid w:val="008B2A50"/>
    <w:rsid w:val="008B2B27"/>
    <w:rsid w:val="008B2B97"/>
    <w:rsid w:val="008B411C"/>
    <w:rsid w:val="008B42FC"/>
    <w:rsid w:val="008B4673"/>
    <w:rsid w:val="008B4BE1"/>
    <w:rsid w:val="008B4D96"/>
    <w:rsid w:val="008B4F92"/>
    <w:rsid w:val="008B4F9B"/>
    <w:rsid w:val="008B5019"/>
    <w:rsid w:val="008B5557"/>
    <w:rsid w:val="008B7C56"/>
    <w:rsid w:val="008C0523"/>
    <w:rsid w:val="008C1492"/>
    <w:rsid w:val="008C1732"/>
    <w:rsid w:val="008C1F21"/>
    <w:rsid w:val="008C1F76"/>
    <w:rsid w:val="008C1FF8"/>
    <w:rsid w:val="008C229F"/>
    <w:rsid w:val="008C28B8"/>
    <w:rsid w:val="008C2C37"/>
    <w:rsid w:val="008C2C85"/>
    <w:rsid w:val="008C2FDE"/>
    <w:rsid w:val="008C334F"/>
    <w:rsid w:val="008C34C6"/>
    <w:rsid w:val="008C3C5F"/>
    <w:rsid w:val="008C4644"/>
    <w:rsid w:val="008C482D"/>
    <w:rsid w:val="008C4CAB"/>
    <w:rsid w:val="008C5495"/>
    <w:rsid w:val="008C56D2"/>
    <w:rsid w:val="008C56DF"/>
    <w:rsid w:val="008C5AB6"/>
    <w:rsid w:val="008C5DD2"/>
    <w:rsid w:val="008C66D9"/>
    <w:rsid w:val="008C6E13"/>
    <w:rsid w:val="008C6EF6"/>
    <w:rsid w:val="008C712C"/>
    <w:rsid w:val="008C7D72"/>
    <w:rsid w:val="008C7EEE"/>
    <w:rsid w:val="008D00D0"/>
    <w:rsid w:val="008D0169"/>
    <w:rsid w:val="008D03D8"/>
    <w:rsid w:val="008D0821"/>
    <w:rsid w:val="008D0A13"/>
    <w:rsid w:val="008D0AC8"/>
    <w:rsid w:val="008D1295"/>
    <w:rsid w:val="008D1312"/>
    <w:rsid w:val="008D1802"/>
    <w:rsid w:val="008D22DD"/>
    <w:rsid w:val="008D2317"/>
    <w:rsid w:val="008D2518"/>
    <w:rsid w:val="008D260B"/>
    <w:rsid w:val="008D2915"/>
    <w:rsid w:val="008D2960"/>
    <w:rsid w:val="008D3D03"/>
    <w:rsid w:val="008D461C"/>
    <w:rsid w:val="008D4714"/>
    <w:rsid w:val="008D4B24"/>
    <w:rsid w:val="008D4B2E"/>
    <w:rsid w:val="008D4F2B"/>
    <w:rsid w:val="008D53F8"/>
    <w:rsid w:val="008D5660"/>
    <w:rsid w:val="008D5D63"/>
    <w:rsid w:val="008D6042"/>
    <w:rsid w:val="008D607B"/>
    <w:rsid w:val="008D624A"/>
    <w:rsid w:val="008D644C"/>
    <w:rsid w:val="008D6970"/>
    <w:rsid w:val="008D70E7"/>
    <w:rsid w:val="008D77AC"/>
    <w:rsid w:val="008D7856"/>
    <w:rsid w:val="008D7924"/>
    <w:rsid w:val="008E01BD"/>
    <w:rsid w:val="008E0EBA"/>
    <w:rsid w:val="008E0F90"/>
    <w:rsid w:val="008E139B"/>
    <w:rsid w:val="008E1463"/>
    <w:rsid w:val="008E15B1"/>
    <w:rsid w:val="008E173F"/>
    <w:rsid w:val="008E1D21"/>
    <w:rsid w:val="008E1FF8"/>
    <w:rsid w:val="008E22F0"/>
    <w:rsid w:val="008E2CBF"/>
    <w:rsid w:val="008E301F"/>
    <w:rsid w:val="008E3141"/>
    <w:rsid w:val="008E332A"/>
    <w:rsid w:val="008E341C"/>
    <w:rsid w:val="008E427E"/>
    <w:rsid w:val="008E449A"/>
    <w:rsid w:val="008E44AD"/>
    <w:rsid w:val="008E46EF"/>
    <w:rsid w:val="008E4C59"/>
    <w:rsid w:val="008E4DE4"/>
    <w:rsid w:val="008E56CF"/>
    <w:rsid w:val="008E5818"/>
    <w:rsid w:val="008E5C58"/>
    <w:rsid w:val="008E5E58"/>
    <w:rsid w:val="008E60E1"/>
    <w:rsid w:val="008E62E9"/>
    <w:rsid w:val="008E657F"/>
    <w:rsid w:val="008E6598"/>
    <w:rsid w:val="008E6B0E"/>
    <w:rsid w:val="008E6CDF"/>
    <w:rsid w:val="008E6F21"/>
    <w:rsid w:val="008E710D"/>
    <w:rsid w:val="008E71B4"/>
    <w:rsid w:val="008E729D"/>
    <w:rsid w:val="008E75EC"/>
    <w:rsid w:val="008E7D1A"/>
    <w:rsid w:val="008F0867"/>
    <w:rsid w:val="008F0C4A"/>
    <w:rsid w:val="008F1120"/>
    <w:rsid w:val="008F1912"/>
    <w:rsid w:val="008F19D6"/>
    <w:rsid w:val="008F1AB7"/>
    <w:rsid w:val="008F1FBA"/>
    <w:rsid w:val="008F20AE"/>
    <w:rsid w:val="008F2185"/>
    <w:rsid w:val="008F2188"/>
    <w:rsid w:val="008F2490"/>
    <w:rsid w:val="008F2565"/>
    <w:rsid w:val="008F26FE"/>
    <w:rsid w:val="008F276F"/>
    <w:rsid w:val="008F3160"/>
    <w:rsid w:val="008F3F50"/>
    <w:rsid w:val="008F438F"/>
    <w:rsid w:val="008F4858"/>
    <w:rsid w:val="008F48A2"/>
    <w:rsid w:val="008F4C82"/>
    <w:rsid w:val="008F4E67"/>
    <w:rsid w:val="008F5533"/>
    <w:rsid w:val="008F5865"/>
    <w:rsid w:val="008F5DB3"/>
    <w:rsid w:val="008F629B"/>
    <w:rsid w:val="008F649E"/>
    <w:rsid w:val="008F72D6"/>
    <w:rsid w:val="008F7325"/>
    <w:rsid w:val="008F750C"/>
    <w:rsid w:val="008F7563"/>
    <w:rsid w:val="008F76D8"/>
    <w:rsid w:val="008F771C"/>
    <w:rsid w:val="008F7AE6"/>
    <w:rsid w:val="00900237"/>
    <w:rsid w:val="0090037A"/>
    <w:rsid w:val="00900425"/>
    <w:rsid w:val="009007CC"/>
    <w:rsid w:val="00900A4F"/>
    <w:rsid w:val="00901303"/>
    <w:rsid w:val="0090169F"/>
    <w:rsid w:val="009019EB"/>
    <w:rsid w:val="009019EF"/>
    <w:rsid w:val="00901A54"/>
    <w:rsid w:val="00901C07"/>
    <w:rsid w:val="00902C6D"/>
    <w:rsid w:val="00902CAA"/>
    <w:rsid w:val="00903512"/>
    <w:rsid w:val="00903541"/>
    <w:rsid w:val="009038D1"/>
    <w:rsid w:val="00904208"/>
    <w:rsid w:val="009051C4"/>
    <w:rsid w:val="009059CF"/>
    <w:rsid w:val="009062DC"/>
    <w:rsid w:val="0090650D"/>
    <w:rsid w:val="0090662B"/>
    <w:rsid w:val="0090683B"/>
    <w:rsid w:val="00906A95"/>
    <w:rsid w:val="00906D94"/>
    <w:rsid w:val="00907D3E"/>
    <w:rsid w:val="00907E49"/>
    <w:rsid w:val="00910205"/>
    <w:rsid w:val="0091068F"/>
    <w:rsid w:val="009106A3"/>
    <w:rsid w:val="009110F9"/>
    <w:rsid w:val="0091127B"/>
    <w:rsid w:val="0091185B"/>
    <w:rsid w:val="00911EE0"/>
    <w:rsid w:val="009120C2"/>
    <w:rsid w:val="00912787"/>
    <w:rsid w:val="009128D9"/>
    <w:rsid w:val="00912D9C"/>
    <w:rsid w:val="009130BA"/>
    <w:rsid w:val="0091351A"/>
    <w:rsid w:val="00913A9E"/>
    <w:rsid w:val="00913D9B"/>
    <w:rsid w:val="00914B28"/>
    <w:rsid w:val="00914E07"/>
    <w:rsid w:val="009150BF"/>
    <w:rsid w:val="009151A1"/>
    <w:rsid w:val="00915549"/>
    <w:rsid w:val="00915BA6"/>
    <w:rsid w:val="009164A3"/>
    <w:rsid w:val="009166F8"/>
    <w:rsid w:val="00916980"/>
    <w:rsid w:val="0091714C"/>
    <w:rsid w:val="0091745A"/>
    <w:rsid w:val="009177F8"/>
    <w:rsid w:val="00917B36"/>
    <w:rsid w:val="00917CFC"/>
    <w:rsid w:val="00917E64"/>
    <w:rsid w:val="00917E98"/>
    <w:rsid w:val="009205C6"/>
    <w:rsid w:val="00920643"/>
    <w:rsid w:val="00920734"/>
    <w:rsid w:val="00920C60"/>
    <w:rsid w:val="00920CC2"/>
    <w:rsid w:val="00920D24"/>
    <w:rsid w:val="00921934"/>
    <w:rsid w:val="00921DE6"/>
    <w:rsid w:val="00921EBC"/>
    <w:rsid w:val="00921FBA"/>
    <w:rsid w:val="009223AF"/>
    <w:rsid w:val="0092244E"/>
    <w:rsid w:val="00922A26"/>
    <w:rsid w:val="00922AC5"/>
    <w:rsid w:val="00922F67"/>
    <w:rsid w:val="009233A5"/>
    <w:rsid w:val="0092396F"/>
    <w:rsid w:val="00923A12"/>
    <w:rsid w:val="00923C7E"/>
    <w:rsid w:val="00923D83"/>
    <w:rsid w:val="00923DB7"/>
    <w:rsid w:val="00924915"/>
    <w:rsid w:val="00924C85"/>
    <w:rsid w:val="00924F3A"/>
    <w:rsid w:val="00925052"/>
    <w:rsid w:val="00925059"/>
    <w:rsid w:val="009252E3"/>
    <w:rsid w:val="00925746"/>
    <w:rsid w:val="00925F15"/>
    <w:rsid w:val="00925F4A"/>
    <w:rsid w:val="0092625B"/>
    <w:rsid w:val="00926959"/>
    <w:rsid w:val="00926F21"/>
    <w:rsid w:val="00927212"/>
    <w:rsid w:val="00927695"/>
    <w:rsid w:val="00927A3A"/>
    <w:rsid w:val="00927AFE"/>
    <w:rsid w:val="0093045E"/>
    <w:rsid w:val="00930686"/>
    <w:rsid w:val="0093085E"/>
    <w:rsid w:val="00930AD1"/>
    <w:rsid w:val="00930CED"/>
    <w:rsid w:val="00930EFE"/>
    <w:rsid w:val="009310B4"/>
    <w:rsid w:val="009316E9"/>
    <w:rsid w:val="00931990"/>
    <w:rsid w:val="00931D7C"/>
    <w:rsid w:val="00931EF5"/>
    <w:rsid w:val="009320B5"/>
    <w:rsid w:val="009321CE"/>
    <w:rsid w:val="009321F6"/>
    <w:rsid w:val="0093272A"/>
    <w:rsid w:val="00933607"/>
    <w:rsid w:val="0093388D"/>
    <w:rsid w:val="00933D46"/>
    <w:rsid w:val="00933DE7"/>
    <w:rsid w:val="00934448"/>
    <w:rsid w:val="00934A69"/>
    <w:rsid w:val="00934D75"/>
    <w:rsid w:val="00934EC8"/>
    <w:rsid w:val="00935051"/>
    <w:rsid w:val="009351B8"/>
    <w:rsid w:val="009355B1"/>
    <w:rsid w:val="009357AA"/>
    <w:rsid w:val="00935B39"/>
    <w:rsid w:val="009361CF"/>
    <w:rsid w:val="00936257"/>
    <w:rsid w:val="00936376"/>
    <w:rsid w:val="009363E7"/>
    <w:rsid w:val="00936B30"/>
    <w:rsid w:val="009378ED"/>
    <w:rsid w:val="00937A5B"/>
    <w:rsid w:val="00937CCD"/>
    <w:rsid w:val="00937D6B"/>
    <w:rsid w:val="009402CE"/>
    <w:rsid w:val="009412FD"/>
    <w:rsid w:val="00942952"/>
    <w:rsid w:val="00942B5A"/>
    <w:rsid w:val="00943082"/>
    <w:rsid w:val="0094346C"/>
    <w:rsid w:val="00943662"/>
    <w:rsid w:val="009439A9"/>
    <w:rsid w:val="00943EFA"/>
    <w:rsid w:val="00944028"/>
    <w:rsid w:val="0094477F"/>
    <w:rsid w:val="00944A6A"/>
    <w:rsid w:val="00944B0B"/>
    <w:rsid w:val="00944C2D"/>
    <w:rsid w:val="00944DC0"/>
    <w:rsid w:val="00944E11"/>
    <w:rsid w:val="00945032"/>
    <w:rsid w:val="00945350"/>
    <w:rsid w:val="00945427"/>
    <w:rsid w:val="009457FC"/>
    <w:rsid w:val="009458D4"/>
    <w:rsid w:val="00945A04"/>
    <w:rsid w:val="00945A97"/>
    <w:rsid w:val="00945CD6"/>
    <w:rsid w:val="00945D0D"/>
    <w:rsid w:val="00946076"/>
    <w:rsid w:val="00946176"/>
    <w:rsid w:val="0094661F"/>
    <w:rsid w:val="00947565"/>
    <w:rsid w:val="009477CB"/>
    <w:rsid w:val="00950024"/>
    <w:rsid w:val="0095071D"/>
    <w:rsid w:val="009509CF"/>
    <w:rsid w:val="009515F8"/>
    <w:rsid w:val="0095195A"/>
    <w:rsid w:val="00951B76"/>
    <w:rsid w:val="00951E37"/>
    <w:rsid w:val="00951EBE"/>
    <w:rsid w:val="0095249B"/>
    <w:rsid w:val="009525A4"/>
    <w:rsid w:val="009528AB"/>
    <w:rsid w:val="009529CD"/>
    <w:rsid w:val="00952CB9"/>
    <w:rsid w:val="00952DB3"/>
    <w:rsid w:val="00953201"/>
    <w:rsid w:val="00953219"/>
    <w:rsid w:val="00953D27"/>
    <w:rsid w:val="00954005"/>
    <w:rsid w:val="009543DE"/>
    <w:rsid w:val="0095473E"/>
    <w:rsid w:val="00954902"/>
    <w:rsid w:val="0095508B"/>
    <w:rsid w:val="00955669"/>
    <w:rsid w:val="0095573A"/>
    <w:rsid w:val="009557E6"/>
    <w:rsid w:val="00955BD9"/>
    <w:rsid w:val="00955EFE"/>
    <w:rsid w:val="00955F0F"/>
    <w:rsid w:val="00955F61"/>
    <w:rsid w:val="00956037"/>
    <w:rsid w:val="00956830"/>
    <w:rsid w:val="00956DD8"/>
    <w:rsid w:val="00956F19"/>
    <w:rsid w:val="0095747A"/>
    <w:rsid w:val="00957DDF"/>
    <w:rsid w:val="009602B2"/>
    <w:rsid w:val="00960A6C"/>
    <w:rsid w:val="00960D35"/>
    <w:rsid w:val="009615A1"/>
    <w:rsid w:val="00961BA6"/>
    <w:rsid w:val="00961BB2"/>
    <w:rsid w:val="00961CFE"/>
    <w:rsid w:val="009622B5"/>
    <w:rsid w:val="00962A7C"/>
    <w:rsid w:val="009634AC"/>
    <w:rsid w:val="00963504"/>
    <w:rsid w:val="009635D8"/>
    <w:rsid w:val="009638D1"/>
    <w:rsid w:val="009639A1"/>
    <w:rsid w:val="00963C65"/>
    <w:rsid w:val="009643E0"/>
    <w:rsid w:val="00964457"/>
    <w:rsid w:val="009648DB"/>
    <w:rsid w:val="00964B01"/>
    <w:rsid w:val="00964C7E"/>
    <w:rsid w:val="009650AC"/>
    <w:rsid w:val="009653E4"/>
    <w:rsid w:val="00965490"/>
    <w:rsid w:val="00965647"/>
    <w:rsid w:val="009656BC"/>
    <w:rsid w:val="00965C1B"/>
    <w:rsid w:val="00965EA6"/>
    <w:rsid w:val="009661ED"/>
    <w:rsid w:val="00966844"/>
    <w:rsid w:val="009668C0"/>
    <w:rsid w:val="00966A90"/>
    <w:rsid w:val="00967132"/>
    <w:rsid w:val="009671D3"/>
    <w:rsid w:val="009672A4"/>
    <w:rsid w:val="009672A6"/>
    <w:rsid w:val="009673C4"/>
    <w:rsid w:val="009673EE"/>
    <w:rsid w:val="00967625"/>
    <w:rsid w:val="00967AC7"/>
    <w:rsid w:val="00967AE1"/>
    <w:rsid w:val="009704EE"/>
    <w:rsid w:val="0097128E"/>
    <w:rsid w:val="0097162B"/>
    <w:rsid w:val="00971967"/>
    <w:rsid w:val="00971A8A"/>
    <w:rsid w:val="00971ACA"/>
    <w:rsid w:val="00971AE3"/>
    <w:rsid w:val="00971CFB"/>
    <w:rsid w:val="0097229E"/>
    <w:rsid w:val="009724B6"/>
    <w:rsid w:val="009725E2"/>
    <w:rsid w:val="0097274C"/>
    <w:rsid w:val="00972927"/>
    <w:rsid w:val="00972BB0"/>
    <w:rsid w:val="00972FE5"/>
    <w:rsid w:val="00973357"/>
    <w:rsid w:val="009734B7"/>
    <w:rsid w:val="00973D81"/>
    <w:rsid w:val="00973E1D"/>
    <w:rsid w:val="0097451E"/>
    <w:rsid w:val="00974950"/>
    <w:rsid w:val="009755C1"/>
    <w:rsid w:val="0097575D"/>
    <w:rsid w:val="00975FCF"/>
    <w:rsid w:val="0097634B"/>
    <w:rsid w:val="00977250"/>
    <w:rsid w:val="0097798F"/>
    <w:rsid w:val="00977BC4"/>
    <w:rsid w:val="00977E72"/>
    <w:rsid w:val="00980756"/>
    <w:rsid w:val="00980864"/>
    <w:rsid w:val="00980B86"/>
    <w:rsid w:val="00980BA8"/>
    <w:rsid w:val="00981029"/>
    <w:rsid w:val="0098111F"/>
    <w:rsid w:val="0098113D"/>
    <w:rsid w:val="00981276"/>
    <w:rsid w:val="00981BA9"/>
    <w:rsid w:val="00981DE7"/>
    <w:rsid w:val="00981E54"/>
    <w:rsid w:val="00981F07"/>
    <w:rsid w:val="00981F98"/>
    <w:rsid w:val="00982099"/>
    <w:rsid w:val="00982273"/>
    <w:rsid w:val="0098231B"/>
    <w:rsid w:val="00982626"/>
    <w:rsid w:val="00982CA7"/>
    <w:rsid w:val="0098349F"/>
    <w:rsid w:val="00983C46"/>
    <w:rsid w:val="00983E81"/>
    <w:rsid w:val="00983F2E"/>
    <w:rsid w:val="009840C5"/>
    <w:rsid w:val="0098420C"/>
    <w:rsid w:val="00984375"/>
    <w:rsid w:val="0098497B"/>
    <w:rsid w:val="00984CC1"/>
    <w:rsid w:val="009852BD"/>
    <w:rsid w:val="00985315"/>
    <w:rsid w:val="00985769"/>
    <w:rsid w:val="00985DD4"/>
    <w:rsid w:val="00985EEE"/>
    <w:rsid w:val="00985F58"/>
    <w:rsid w:val="00986483"/>
    <w:rsid w:val="009864B4"/>
    <w:rsid w:val="009876D6"/>
    <w:rsid w:val="00987718"/>
    <w:rsid w:val="0098788A"/>
    <w:rsid w:val="00987A81"/>
    <w:rsid w:val="00987D06"/>
    <w:rsid w:val="00987D83"/>
    <w:rsid w:val="00987F60"/>
    <w:rsid w:val="00990430"/>
    <w:rsid w:val="0099084A"/>
    <w:rsid w:val="00990C46"/>
    <w:rsid w:val="00990E65"/>
    <w:rsid w:val="00991336"/>
    <w:rsid w:val="00991614"/>
    <w:rsid w:val="00991EC9"/>
    <w:rsid w:val="00991F56"/>
    <w:rsid w:val="00992332"/>
    <w:rsid w:val="00992539"/>
    <w:rsid w:val="0099267A"/>
    <w:rsid w:val="00992FA9"/>
    <w:rsid w:val="00993B19"/>
    <w:rsid w:val="00993C88"/>
    <w:rsid w:val="00993D13"/>
    <w:rsid w:val="00993FB8"/>
    <w:rsid w:val="00994BEB"/>
    <w:rsid w:val="00994EF2"/>
    <w:rsid w:val="00994FAF"/>
    <w:rsid w:val="009955D5"/>
    <w:rsid w:val="009955E2"/>
    <w:rsid w:val="00995C29"/>
    <w:rsid w:val="00995D38"/>
    <w:rsid w:val="00995D4D"/>
    <w:rsid w:val="00995D9A"/>
    <w:rsid w:val="009960F3"/>
    <w:rsid w:val="009977FE"/>
    <w:rsid w:val="00997898"/>
    <w:rsid w:val="009A04D3"/>
    <w:rsid w:val="009A0523"/>
    <w:rsid w:val="009A08F3"/>
    <w:rsid w:val="009A0A2D"/>
    <w:rsid w:val="009A0EB6"/>
    <w:rsid w:val="009A11C4"/>
    <w:rsid w:val="009A192D"/>
    <w:rsid w:val="009A1B05"/>
    <w:rsid w:val="009A233D"/>
    <w:rsid w:val="009A2678"/>
    <w:rsid w:val="009A2D96"/>
    <w:rsid w:val="009A3081"/>
    <w:rsid w:val="009A3735"/>
    <w:rsid w:val="009A3D50"/>
    <w:rsid w:val="009A4556"/>
    <w:rsid w:val="009A487B"/>
    <w:rsid w:val="009A4FC2"/>
    <w:rsid w:val="009A5092"/>
    <w:rsid w:val="009A5107"/>
    <w:rsid w:val="009A5412"/>
    <w:rsid w:val="009A544C"/>
    <w:rsid w:val="009A586A"/>
    <w:rsid w:val="009A5A9C"/>
    <w:rsid w:val="009A663C"/>
    <w:rsid w:val="009A6797"/>
    <w:rsid w:val="009A73F7"/>
    <w:rsid w:val="009A74AB"/>
    <w:rsid w:val="009A76D0"/>
    <w:rsid w:val="009A7A26"/>
    <w:rsid w:val="009A7C31"/>
    <w:rsid w:val="009B01FD"/>
    <w:rsid w:val="009B0606"/>
    <w:rsid w:val="009B0AE4"/>
    <w:rsid w:val="009B13C9"/>
    <w:rsid w:val="009B1902"/>
    <w:rsid w:val="009B19F9"/>
    <w:rsid w:val="009B1BD3"/>
    <w:rsid w:val="009B2053"/>
    <w:rsid w:val="009B2752"/>
    <w:rsid w:val="009B27A5"/>
    <w:rsid w:val="009B2D01"/>
    <w:rsid w:val="009B2EAA"/>
    <w:rsid w:val="009B3343"/>
    <w:rsid w:val="009B38FB"/>
    <w:rsid w:val="009B3AB9"/>
    <w:rsid w:val="009B3E18"/>
    <w:rsid w:val="009B4DBB"/>
    <w:rsid w:val="009B5163"/>
    <w:rsid w:val="009B51AB"/>
    <w:rsid w:val="009B54C3"/>
    <w:rsid w:val="009B5904"/>
    <w:rsid w:val="009B5C9E"/>
    <w:rsid w:val="009B61B4"/>
    <w:rsid w:val="009B6333"/>
    <w:rsid w:val="009B6381"/>
    <w:rsid w:val="009B668E"/>
    <w:rsid w:val="009B7009"/>
    <w:rsid w:val="009B7EF7"/>
    <w:rsid w:val="009B7FD7"/>
    <w:rsid w:val="009C027E"/>
    <w:rsid w:val="009C0C55"/>
    <w:rsid w:val="009C0FC0"/>
    <w:rsid w:val="009C12FB"/>
    <w:rsid w:val="009C1BF3"/>
    <w:rsid w:val="009C1EB5"/>
    <w:rsid w:val="009C1FA2"/>
    <w:rsid w:val="009C2E08"/>
    <w:rsid w:val="009C2F87"/>
    <w:rsid w:val="009C3015"/>
    <w:rsid w:val="009C3265"/>
    <w:rsid w:val="009C3424"/>
    <w:rsid w:val="009C3976"/>
    <w:rsid w:val="009C444B"/>
    <w:rsid w:val="009C4F13"/>
    <w:rsid w:val="009C534C"/>
    <w:rsid w:val="009C56D6"/>
    <w:rsid w:val="009C58DD"/>
    <w:rsid w:val="009C58DE"/>
    <w:rsid w:val="009C667A"/>
    <w:rsid w:val="009C6727"/>
    <w:rsid w:val="009C67A8"/>
    <w:rsid w:val="009C69E3"/>
    <w:rsid w:val="009C6A16"/>
    <w:rsid w:val="009C6C7E"/>
    <w:rsid w:val="009C6CFC"/>
    <w:rsid w:val="009C6E46"/>
    <w:rsid w:val="009C6EF5"/>
    <w:rsid w:val="009C6F40"/>
    <w:rsid w:val="009C751E"/>
    <w:rsid w:val="009C7BB2"/>
    <w:rsid w:val="009D0A63"/>
    <w:rsid w:val="009D1952"/>
    <w:rsid w:val="009D1DE6"/>
    <w:rsid w:val="009D1F87"/>
    <w:rsid w:val="009D20DB"/>
    <w:rsid w:val="009D2173"/>
    <w:rsid w:val="009D219A"/>
    <w:rsid w:val="009D2990"/>
    <w:rsid w:val="009D2B58"/>
    <w:rsid w:val="009D2B6C"/>
    <w:rsid w:val="009D2D1F"/>
    <w:rsid w:val="009D3006"/>
    <w:rsid w:val="009D3347"/>
    <w:rsid w:val="009D33E5"/>
    <w:rsid w:val="009D34A2"/>
    <w:rsid w:val="009D3648"/>
    <w:rsid w:val="009D3D2A"/>
    <w:rsid w:val="009D3F6D"/>
    <w:rsid w:val="009D4264"/>
    <w:rsid w:val="009D482D"/>
    <w:rsid w:val="009D4929"/>
    <w:rsid w:val="009D4CCA"/>
    <w:rsid w:val="009D4E3A"/>
    <w:rsid w:val="009D514D"/>
    <w:rsid w:val="009D53A2"/>
    <w:rsid w:val="009D5564"/>
    <w:rsid w:val="009D582E"/>
    <w:rsid w:val="009D5D55"/>
    <w:rsid w:val="009D5F72"/>
    <w:rsid w:val="009D5FE5"/>
    <w:rsid w:val="009D61AA"/>
    <w:rsid w:val="009D64E3"/>
    <w:rsid w:val="009D694B"/>
    <w:rsid w:val="009D69B7"/>
    <w:rsid w:val="009D7184"/>
    <w:rsid w:val="009D7241"/>
    <w:rsid w:val="009D7844"/>
    <w:rsid w:val="009E01C8"/>
    <w:rsid w:val="009E0C4B"/>
    <w:rsid w:val="009E1451"/>
    <w:rsid w:val="009E1C39"/>
    <w:rsid w:val="009E1E9C"/>
    <w:rsid w:val="009E23DE"/>
    <w:rsid w:val="009E248C"/>
    <w:rsid w:val="009E266A"/>
    <w:rsid w:val="009E268B"/>
    <w:rsid w:val="009E2F0E"/>
    <w:rsid w:val="009E3055"/>
    <w:rsid w:val="009E318F"/>
    <w:rsid w:val="009E395F"/>
    <w:rsid w:val="009E3A75"/>
    <w:rsid w:val="009E4021"/>
    <w:rsid w:val="009E447D"/>
    <w:rsid w:val="009E46B0"/>
    <w:rsid w:val="009E471D"/>
    <w:rsid w:val="009E5103"/>
    <w:rsid w:val="009E56F6"/>
    <w:rsid w:val="009E6AA7"/>
    <w:rsid w:val="009E6B3C"/>
    <w:rsid w:val="009E6BCB"/>
    <w:rsid w:val="009E6D2D"/>
    <w:rsid w:val="009E6EB0"/>
    <w:rsid w:val="009E737B"/>
    <w:rsid w:val="009F0E97"/>
    <w:rsid w:val="009F194A"/>
    <w:rsid w:val="009F1E00"/>
    <w:rsid w:val="009F1F8A"/>
    <w:rsid w:val="009F2497"/>
    <w:rsid w:val="009F29E7"/>
    <w:rsid w:val="009F2A74"/>
    <w:rsid w:val="009F2AE9"/>
    <w:rsid w:val="009F2C3C"/>
    <w:rsid w:val="009F2D4C"/>
    <w:rsid w:val="009F2FFD"/>
    <w:rsid w:val="009F3490"/>
    <w:rsid w:val="009F34D7"/>
    <w:rsid w:val="009F3FD5"/>
    <w:rsid w:val="009F436B"/>
    <w:rsid w:val="009F4AEE"/>
    <w:rsid w:val="009F5094"/>
    <w:rsid w:val="009F5529"/>
    <w:rsid w:val="009F5614"/>
    <w:rsid w:val="009F5A7B"/>
    <w:rsid w:val="009F610E"/>
    <w:rsid w:val="009F62D9"/>
    <w:rsid w:val="009F6329"/>
    <w:rsid w:val="009F6786"/>
    <w:rsid w:val="009F6A7B"/>
    <w:rsid w:val="009F787E"/>
    <w:rsid w:val="009F7D39"/>
    <w:rsid w:val="009F7E2F"/>
    <w:rsid w:val="00A011F2"/>
    <w:rsid w:val="00A0152A"/>
    <w:rsid w:val="00A0178A"/>
    <w:rsid w:val="00A01ABC"/>
    <w:rsid w:val="00A01EB6"/>
    <w:rsid w:val="00A01F1D"/>
    <w:rsid w:val="00A021E7"/>
    <w:rsid w:val="00A02993"/>
    <w:rsid w:val="00A02A20"/>
    <w:rsid w:val="00A02A21"/>
    <w:rsid w:val="00A02E8E"/>
    <w:rsid w:val="00A042E8"/>
    <w:rsid w:val="00A04312"/>
    <w:rsid w:val="00A04602"/>
    <w:rsid w:val="00A04646"/>
    <w:rsid w:val="00A04838"/>
    <w:rsid w:val="00A04AA9"/>
    <w:rsid w:val="00A05080"/>
    <w:rsid w:val="00A05564"/>
    <w:rsid w:val="00A05BA9"/>
    <w:rsid w:val="00A05F31"/>
    <w:rsid w:val="00A0620E"/>
    <w:rsid w:val="00A06693"/>
    <w:rsid w:val="00A066CA"/>
    <w:rsid w:val="00A06807"/>
    <w:rsid w:val="00A06991"/>
    <w:rsid w:val="00A069E2"/>
    <w:rsid w:val="00A06B9A"/>
    <w:rsid w:val="00A06BC5"/>
    <w:rsid w:val="00A0713D"/>
    <w:rsid w:val="00A0779D"/>
    <w:rsid w:val="00A07887"/>
    <w:rsid w:val="00A07A1D"/>
    <w:rsid w:val="00A07CEE"/>
    <w:rsid w:val="00A07E2D"/>
    <w:rsid w:val="00A07FD0"/>
    <w:rsid w:val="00A10096"/>
    <w:rsid w:val="00A103DD"/>
    <w:rsid w:val="00A10619"/>
    <w:rsid w:val="00A1092B"/>
    <w:rsid w:val="00A10D97"/>
    <w:rsid w:val="00A10E4B"/>
    <w:rsid w:val="00A10E92"/>
    <w:rsid w:val="00A110F0"/>
    <w:rsid w:val="00A11678"/>
    <w:rsid w:val="00A118E0"/>
    <w:rsid w:val="00A11AD7"/>
    <w:rsid w:val="00A11CD0"/>
    <w:rsid w:val="00A11DD4"/>
    <w:rsid w:val="00A121E5"/>
    <w:rsid w:val="00A12344"/>
    <w:rsid w:val="00A136E5"/>
    <w:rsid w:val="00A13B6D"/>
    <w:rsid w:val="00A13BF6"/>
    <w:rsid w:val="00A13C41"/>
    <w:rsid w:val="00A13CED"/>
    <w:rsid w:val="00A13D70"/>
    <w:rsid w:val="00A13DCC"/>
    <w:rsid w:val="00A1458F"/>
    <w:rsid w:val="00A14E91"/>
    <w:rsid w:val="00A15805"/>
    <w:rsid w:val="00A15D9F"/>
    <w:rsid w:val="00A1636F"/>
    <w:rsid w:val="00A163B7"/>
    <w:rsid w:val="00A163CC"/>
    <w:rsid w:val="00A167C0"/>
    <w:rsid w:val="00A16939"/>
    <w:rsid w:val="00A16F81"/>
    <w:rsid w:val="00A1723F"/>
    <w:rsid w:val="00A1735B"/>
    <w:rsid w:val="00A17884"/>
    <w:rsid w:val="00A17B51"/>
    <w:rsid w:val="00A17BFE"/>
    <w:rsid w:val="00A17EA7"/>
    <w:rsid w:val="00A20672"/>
    <w:rsid w:val="00A20DFA"/>
    <w:rsid w:val="00A213C8"/>
    <w:rsid w:val="00A21CE8"/>
    <w:rsid w:val="00A21E93"/>
    <w:rsid w:val="00A22904"/>
    <w:rsid w:val="00A22999"/>
    <w:rsid w:val="00A22EA7"/>
    <w:rsid w:val="00A22FB9"/>
    <w:rsid w:val="00A23413"/>
    <w:rsid w:val="00A237FC"/>
    <w:rsid w:val="00A239D1"/>
    <w:rsid w:val="00A23BB6"/>
    <w:rsid w:val="00A23E51"/>
    <w:rsid w:val="00A24271"/>
    <w:rsid w:val="00A2454A"/>
    <w:rsid w:val="00A24825"/>
    <w:rsid w:val="00A25045"/>
    <w:rsid w:val="00A25284"/>
    <w:rsid w:val="00A25347"/>
    <w:rsid w:val="00A2542E"/>
    <w:rsid w:val="00A25520"/>
    <w:rsid w:val="00A25778"/>
    <w:rsid w:val="00A25816"/>
    <w:rsid w:val="00A25ED5"/>
    <w:rsid w:val="00A25EDE"/>
    <w:rsid w:val="00A26A35"/>
    <w:rsid w:val="00A26A90"/>
    <w:rsid w:val="00A272E1"/>
    <w:rsid w:val="00A273EC"/>
    <w:rsid w:val="00A274A0"/>
    <w:rsid w:val="00A2759A"/>
    <w:rsid w:val="00A27696"/>
    <w:rsid w:val="00A27989"/>
    <w:rsid w:val="00A279BF"/>
    <w:rsid w:val="00A27A41"/>
    <w:rsid w:val="00A27B9C"/>
    <w:rsid w:val="00A27BE3"/>
    <w:rsid w:val="00A27C0C"/>
    <w:rsid w:val="00A30506"/>
    <w:rsid w:val="00A30F03"/>
    <w:rsid w:val="00A31089"/>
    <w:rsid w:val="00A311B0"/>
    <w:rsid w:val="00A3176F"/>
    <w:rsid w:val="00A31A7B"/>
    <w:rsid w:val="00A322A6"/>
    <w:rsid w:val="00A325F1"/>
    <w:rsid w:val="00A327BF"/>
    <w:rsid w:val="00A330FC"/>
    <w:rsid w:val="00A331BA"/>
    <w:rsid w:val="00A3357F"/>
    <w:rsid w:val="00A33FC9"/>
    <w:rsid w:val="00A3414F"/>
    <w:rsid w:val="00A343BB"/>
    <w:rsid w:val="00A34472"/>
    <w:rsid w:val="00A3450F"/>
    <w:rsid w:val="00A345D5"/>
    <w:rsid w:val="00A35A37"/>
    <w:rsid w:val="00A36BE0"/>
    <w:rsid w:val="00A36ECC"/>
    <w:rsid w:val="00A371BA"/>
    <w:rsid w:val="00A37207"/>
    <w:rsid w:val="00A37865"/>
    <w:rsid w:val="00A37CF0"/>
    <w:rsid w:val="00A4002D"/>
    <w:rsid w:val="00A40604"/>
    <w:rsid w:val="00A40A01"/>
    <w:rsid w:val="00A40C70"/>
    <w:rsid w:val="00A40F0D"/>
    <w:rsid w:val="00A41157"/>
    <w:rsid w:val="00A41158"/>
    <w:rsid w:val="00A41D36"/>
    <w:rsid w:val="00A4216F"/>
    <w:rsid w:val="00A4248E"/>
    <w:rsid w:val="00A42F43"/>
    <w:rsid w:val="00A431B5"/>
    <w:rsid w:val="00A43480"/>
    <w:rsid w:val="00A439DD"/>
    <w:rsid w:val="00A44698"/>
    <w:rsid w:val="00A448BB"/>
    <w:rsid w:val="00A4497B"/>
    <w:rsid w:val="00A45104"/>
    <w:rsid w:val="00A45E64"/>
    <w:rsid w:val="00A46411"/>
    <w:rsid w:val="00A464E7"/>
    <w:rsid w:val="00A46766"/>
    <w:rsid w:val="00A4685F"/>
    <w:rsid w:val="00A46AA2"/>
    <w:rsid w:val="00A47774"/>
    <w:rsid w:val="00A4798A"/>
    <w:rsid w:val="00A47DFA"/>
    <w:rsid w:val="00A47EB2"/>
    <w:rsid w:val="00A47F1F"/>
    <w:rsid w:val="00A5024A"/>
    <w:rsid w:val="00A502C3"/>
    <w:rsid w:val="00A50E98"/>
    <w:rsid w:val="00A50F05"/>
    <w:rsid w:val="00A50FDD"/>
    <w:rsid w:val="00A519C0"/>
    <w:rsid w:val="00A522AC"/>
    <w:rsid w:val="00A52A27"/>
    <w:rsid w:val="00A53096"/>
    <w:rsid w:val="00A53116"/>
    <w:rsid w:val="00A53320"/>
    <w:rsid w:val="00A539D4"/>
    <w:rsid w:val="00A54A22"/>
    <w:rsid w:val="00A54DD5"/>
    <w:rsid w:val="00A551C8"/>
    <w:rsid w:val="00A558F3"/>
    <w:rsid w:val="00A55B1E"/>
    <w:rsid w:val="00A55B63"/>
    <w:rsid w:val="00A55C56"/>
    <w:rsid w:val="00A55C6C"/>
    <w:rsid w:val="00A55DD2"/>
    <w:rsid w:val="00A561EC"/>
    <w:rsid w:val="00A5621B"/>
    <w:rsid w:val="00A563BA"/>
    <w:rsid w:val="00A564E2"/>
    <w:rsid w:val="00A56574"/>
    <w:rsid w:val="00A56674"/>
    <w:rsid w:val="00A56CD2"/>
    <w:rsid w:val="00A56E49"/>
    <w:rsid w:val="00A56ED1"/>
    <w:rsid w:val="00A57081"/>
    <w:rsid w:val="00A570DE"/>
    <w:rsid w:val="00A5742B"/>
    <w:rsid w:val="00A574F3"/>
    <w:rsid w:val="00A57714"/>
    <w:rsid w:val="00A6015D"/>
    <w:rsid w:val="00A60B7D"/>
    <w:rsid w:val="00A60D3D"/>
    <w:rsid w:val="00A60D68"/>
    <w:rsid w:val="00A60E6D"/>
    <w:rsid w:val="00A611A5"/>
    <w:rsid w:val="00A61C9B"/>
    <w:rsid w:val="00A61D52"/>
    <w:rsid w:val="00A6234A"/>
    <w:rsid w:val="00A62870"/>
    <w:rsid w:val="00A62986"/>
    <w:rsid w:val="00A62A79"/>
    <w:rsid w:val="00A64048"/>
    <w:rsid w:val="00A6455F"/>
    <w:rsid w:val="00A64600"/>
    <w:rsid w:val="00A64E03"/>
    <w:rsid w:val="00A64E96"/>
    <w:rsid w:val="00A65418"/>
    <w:rsid w:val="00A65449"/>
    <w:rsid w:val="00A654A2"/>
    <w:rsid w:val="00A658E1"/>
    <w:rsid w:val="00A65B43"/>
    <w:rsid w:val="00A65BF9"/>
    <w:rsid w:val="00A65CAC"/>
    <w:rsid w:val="00A66359"/>
    <w:rsid w:val="00A6650C"/>
    <w:rsid w:val="00A66957"/>
    <w:rsid w:val="00A66CF6"/>
    <w:rsid w:val="00A66D67"/>
    <w:rsid w:val="00A66D96"/>
    <w:rsid w:val="00A66E2F"/>
    <w:rsid w:val="00A67119"/>
    <w:rsid w:val="00A67126"/>
    <w:rsid w:val="00A67131"/>
    <w:rsid w:val="00A672E6"/>
    <w:rsid w:val="00A67389"/>
    <w:rsid w:val="00A6791A"/>
    <w:rsid w:val="00A70863"/>
    <w:rsid w:val="00A71105"/>
    <w:rsid w:val="00A71461"/>
    <w:rsid w:val="00A71819"/>
    <w:rsid w:val="00A719C3"/>
    <w:rsid w:val="00A71ACF"/>
    <w:rsid w:val="00A71BB1"/>
    <w:rsid w:val="00A71BEE"/>
    <w:rsid w:val="00A71E04"/>
    <w:rsid w:val="00A7201D"/>
    <w:rsid w:val="00A72505"/>
    <w:rsid w:val="00A72E9C"/>
    <w:rsid w:val="00A73388"/>
    <w:rsid w:val="00A73429"/>
    <w:rsid w:val="00A73554"/>
    <w:rsid w:val="00A73B67"/>
    <w:rsid w:val="00A74047"/>
    <w:rsid w:val="00A7425B"/>
    <w:rsid w:val="00A74798"/>
    <w:rsid w:val="00A7501B"/>
    <w:rsid w:val="00A75128"/>
    <w:rsid w:val="00A752DD"/>
    <w:rsid w:val="00A75641"/>
    <w:rsid w:val="00A75824"/>
    <w:rsid w:val="00A758B4"/>
    <w:rsid w:val="00A760FE"/>
    <w:rsid w:val="00A76A6E"/>
    <w:rsid w:val="00A76A9A"/>
    <w:rsid w:val="00A76F70"/>
    <w:rsid w:val="00A77057"/>
    <w:rsid w:val="00A77971"/>
    <w:rsid w:val="00A800CD"/>
    <w:rsid w:val="00A803E9"/>
    <w:rsid w:val="00A807AC"/>
    <w:rsid w:val="00A80F72"/>
    <w:rsid w:val="00A81053"/>
    <w:rsid w:val="00A812EF"/>
    <w:rsid w:val="00A8197F"/>
    <w:rsid w:val="00A81CE5"/>
    <w:rsid w:val="00A81D83"/>
    <w:rsid w:val="00A821D4"/>
    <w:rsid w:val="00A82802"/>
    <w:rsid w:val="00A8341C"/>
    <w:rsid w:val="00A838C9"/>
    <w:rsid w:val="00A84116"/>
    <w:rsid w:val="00A844B7"/>
    <w:rsid w:val="00A845A2"/>
    <w:rsid w:val="00A8491C"/>
    <w:rsid w:val="00A84FAE"/>
    <w:rsid w:val="00A84FDC"/>
    <w:rsid w:val="00A85794"/>
    <w:rsid w:val="00A857D2"/>
    <w:rsid w:val="00A857F1"/>
    <w:rsid w:val="00A858C8"/>
    <w:rsid w:val="00A8613B"/>
    <w:rsid w:val="00A86982"/>
    <w:rsid w:val="00A86B10"/>
    <w:rsid w:val="00A8720F"/>
    <w:rsid w:val="00A87411"/>
    <w:rsid w:val="00A87704"/>
    <w:rsid w:val="00A8790F"/>
    <w:rsid w:val="00A879BF"/>
    <w:rsid w:val="00A90048"/>
    <w:rsid w:val="00A907BD"/>
    <w:rsid w:val="00A90855"/>
    <w:rsid w:val="00A90BD2"/>
    <w:rsid w:val="00A9171F"/>
    <w:rsid w:val="00A9192C"/>
    <w:rsid w:val="00A919D1"/>
    <w:rsid w:val="00A91C48"/>
    <w:rsid w:val="00A91E52"/>
    <w:rsid w:val="00A92474"/>
    <w:rsid w:val="00A9268E"/>
    <w:rsid w:val="00A927CF"/>
    <w:rsid w:val="00A92A75"/>
    <w:rsid w:val="00A92F04"/>
    <w:rsid w:val="00A93250"/>
    <w:rsid w:val="00A93509"/>
    <w:rsid w:val="00A93B8B"/>
    <w:rsid w:val="00A940D3"/>
    <w:rsid w:val="00A9420E"/>
    <w:rsid w:val="00A94350"/>
    <w:rsid w:val="00A94476"/>
    <w:rsid w:val="00A94588"/>
    <w:rsid w:val="00A948C2"/>
    <w:rsid w:val="00A9499A"/>
    <w:rsid w:val="00A94AC2"/>
    <w:rsid w:val="00A94B3C"/>
    <w:rsid w:val="00A94D91"/>
    <w:rsid w:val="00A95015"/>
    <w:rsid w:val="00A95474"/>
    <w:rsid w:val="00A9568B"/>
    <w:rsid w:val="00A95977"/>
    <w:rsid w:val="00A95984"/>
    <w:rsid w:val="00A95B46"/>
    <w:rsid w:val="00A961E9"/>
    <w:rsid w:val="00A966CF"/>
    <w:rsid w:val="00A96B47"/>
    <w:rsid w:val="00A96E2A"/>
    <w:rsid w:val="00A97223"/>
    <w:rsid w:val="00A97308"/>
    <w:rsid w:val="00A974FD"/>
    <w:rsid w:val="00A979B5"/>
    <w:rsid w:val="00A979D6"/>
    <w:rsid w:val="00A97E36"/>
    <w:rsid w:val="00AA006F"/>
    <w:rsid w:val="00AA0BD8"/>
    <w:rsid w:val="00AA0F00"/>
    <w:rsid w:val="00AA13B1"/>
    <w:rsid w:val="00AA190D"/>
    <w:rsid w:val="00AA2279"/>
    <w:rsid w:val="00AA28F0"/>
    <w:rsid w:val="00AA29A1"/>
    <w:rsid w:val="00AA3452"/>
    <w:rsid w:val="00AA4433"/>
    <w:rsid w:val="00AA4B0E"/>
    <w:rsid w:val="00AA4C56"/>
    <w:rsid w:val="00AA5324"/>
    <w:rsid w:val="00AA6039"/>
    <w:rsid w:val="00AA64BE"/>
    <w:rsid w:val="00AA6BAE"/>
    <w:rsid w:val="00AA7C54"/>
    <w:rsid w:val="00AA7EB9"/>
    <w:rsid w:val="00AB076A"/>
    <w:rsid w:val="00AB0ABB"/>
    <w:rsid w:val="00AB0B24"/>
    <w:rsid w:val="00AB1849"/>
    <w:rsid w:val="00AB1AF0"/>
    <w:rsid w:val="00AB21CC"/>
    <w:rsid w:val="00AB223F"/>
    <w:rsid w:val="00AB2603"/>
    <w:rsid w:val="00AB26CD"/>
    <w:rsid w:val="00AB2879"/>
    <w:rsid w:val="00AB2A8B"/>
    <w:rsid w:val="00AB2DA1"/>
    <w:rsid w:val="00AB2E50"/>
    <w:rsid w:val="00AB307F"/>
    <w:rsid w:val="00AB3155"/>
    <w:rsid w:val="00AB315F"/>
    <w:rsid w:val="00AB3E5E"/>
    <w:rsid w:val="00AB4254"/>
    <w:rsid w:val="00AB5672"/>
    <w:rsid w:val="00AB5EB5"/>
    <w:rsid w:val="00AB617A"/>
    <w:rsid w:val="00AB6853"/>
    <w:rsid w:val="00AB6CD9"/>
    <w:rsid w:val="00AB6F50"/>
    <w:rsid w:val="00AB71D8"/>
    <w:rsid w:val="00AB737B"/>
    <w:rsid w:val="00AB7756"/>
    <w:rsid w:val="00AB7BA0"/>
    <w:rsid w:val="00AC0476"/>
    <w:rsid w:val="00AC057C"/>
    <w:rsid w:val="00AC06FF"/>
    <w:rsid w:val="00AC0F13"/>
    <w:rsid w:val="00AC190A"/>
    <w:rsid w:val="00AC1989"/>
    <w:rsid w:val="00AC1BA6"/>
    <w:rsid w:val="00AC1FE9"/>
    <w:rsid w:val="00AC211B"/>
    <w:rsid w:val="00AC2650"/>
    <w:rsid w:val="00AC272D"/>
    <w:rsid w:val="00AC2796"/>
    <w:rsid w:val="00AC29A7"/>
    <w:rsid w:val="00AC3152"/>
    <w:rsid w:val="00AC31C0"/>
    <w:rsid w:val="00AC3385"/>
    <w:rsid w:val="00AC3416"/>
    <w:rsid w:val="00AC3551"/>
    <w:rsid w:val="00AC3696"/>
    <w:rsid w:val="00AC38A3"/>
    <w:rsid w:val="00AC399A"/>
    <w:rsid w:val="00AC3CA8"/>
    <w:rsid w:val="00AC3D37"/>
    <w:rsid w:val="00AC3D74"/>
    <w:rsid w:val="00AC3D76"/>
    <w:rsid w:val="00AC4055"/>
    <w:rsid w:val="00AC498E"/>
    <w:rsid w:val="00AC4998"/>
    <w:rsid w:val="00AC49E5"/>
    <w:rsid w:val="00AC4C15"/>
    <w:rsid w:val="00AC4D38"/>
    <w:rsid w:val="00AC4DA6"/>
    <w:rsid w:val="00AC4F18"/>
    <w:rsid w:val="00AC50BF"/>
    <w:rsid w:val="00AC50F1"/>
    <w:rsid w:val="00AC572F"/>
    <w:rsid w:val="00AC63A3"/>
    <w:rsid w:val="00AC655E"/>
    <w:rsid w:val="00AC65AB"/>
    <w:rsid w:val="00AC6D26"/>
    <w:rsid w:val="00AC7140"/>
    <w:rsid w:val="00AC730A"/>
    <w:rsid w:val="00AC77F8"/>
    <w:rsid w:val="00AC7FCF"/>
    <w:rsid w:val="00AC7FE2"/>
    <w:rsid w:val="00AD015F"/>
    <w:rsid w:val="00AD019E"/>
    <w:rsid w:val="00AD025D"/>
    <w:rsid w:val="00AD037D"/>
    <w:rsid w:val="00AD090A"/>
    <w:rsid w:val="00AD12C0"/>
    <w:rsid w:val="00AD13EC"/>
    <w:rsid w:val="00AD1A83"/>
    <w:rsid w:val="00AD1C7A"/>
    <w:rsid w:val="00AD1D54"/>
    <w:rsid w:val="00AD1F9B"/>
    <w:rsid w:val="00AD279A"/>
    <w:rsid w:val="00AD2985"/>
    <w:rsid w:val="00AD2A31"/>
    <w:rsid w:val="00AD2BD6"/>
    <w:rsid w:val="00AD3097"/>
    <w:rsid w:val="00AD331F"/>
    <w:rsid w:val="00AD3382"/>
    <w:rsid w:val="00AD3551"/>
    <w:rsid w:val="00AD3ED9"/>
    <w:rsid w:val="00AD3F5A"/>
    <w:rsid w:val="00AD48F6"/>
    <w:rsid w:val="00AD4F0E"/>
    <w:rsid w:val="00AD521A"/>
    <w:rsid w:val="00AD5352"/>
    <w:rsid w:val="00AD5500"/>
    <w:rsid w:val="00AD5839"/>
    <w:rsid w:val="00AD5C2E"/>
    <w:rsid w:val="00AD5C83"/>
    <w:rsid w:val="00AD6004"/>
    <w:rsid w:val="00AD6033"/>
    <w:rsid w:val="00AD6108"/>
    <w:rsid w:val="00AD6163"/>
    <w:rsid w:val="00AD6D62"/>
    <w:rsid w:val="00AD74A7"/>
    <w:rsid w:val="00AD753A"/>
    <w:rsid w:val="00AE0261"/>
    <w:rsid w:val="00AE03B7"/>
    <w:rsid w:val="00AE03F0"/>
    <w:rsid w:val="00AE05E3"/>
    <w:rsid w:val="00AE0CB5"/>
    <w:rsid w:val="00AE1334"/>
    <w:rsid w:val="00AE1D1D"/>
    <w:rsid w:val="00AE2126"/>
    <w:rsid w:val="00AE23E8"/>
    <w:rsid w:val="00AE2766"/>
    <w:rsid w:val="00AE2805"/>
    <w:rsid w:val="00AE29B3"/>
    <w:rsid w:val="00AE2EA4"/>
    <w:rsid w:val="00AE2F9C"/>
    <w:rsid w:val="00AE30EF"/>
    <w:rsid w:val="00AE320A"/>
    <w:rsid w:val="00AE32E0"/>
    <w:rsid w:val="00AE3339"/>
    <w:rsid w:val="00AE3474"/>
    <w:rsid w:val="00AE3525"/>
    <w:rsid w:val="00AE36D5"/>
    <w:rsid w:val="00AE4334"/>
    <w:rsid w:val="00AE4B42"/>
    <w:rsid w:val="00AE4BD5"/>
    <w:rsid w:val="00AE4FD2"/>
    <w:rsid w:val="00AE5476"/>
    <w:rsid w:val="00AE583C"/>
    <w:rsid w:val="00AE5B86"/>
    <w:rsid w:val="00AE62B4"/>
    <w:rsid w:val="00AE730A"/>
    <w:rsid w:val="00AE75A3"/>
    <w:rsid w:val="00AE75ED"/>
    <w:rsid w:val="00AE7895"/>
    <w:rsid w:val="00AE7B60"/>
    <w:rsid w:val="00AF0DE3"/>
    <w:rsid w:val="00AF0E23"/>
    <w:rsid w:val="00AF0EED"/>
    <w:rsid w:val="00AF1331"/>
    <w:rsid w:val="00AF18DF"/>
    <w:rsid w:val="00AF192B"/>
    <w:rsid w:val="00AF1953"/>
    <w:rsid w:val="00AF1F4B"/>
    <w:rsid w:val="00AF211E"/>
    <w:rsid w:val="00AF273D"/>
    <w:rsid w:val="00AF2FFF"/>
    <w:rsid w:val="00AF35BE"/>
    <w:rsid w:val="00AF3617"/>
    <w:rsid w:val="00AF37DC"/>
    <w:rsid w:val="00AF3885"/>
    <w:rsid w:val="00AF3BBE"/>
    <w:rsid w:val="00AF3E0F"/>
    <w:rsid w:val="00AF3E72"/>
    <w:rsid w:val="00AF454E"/>
    <w:rsid w:val="00AF4965"/>
    <w:rsid w:val="00AF4B70"/>
    <w:rsid w:val="00AF4DC7"/>
    <w:rsid w:val="00AF4F54"/>
    <w:rsid w:val="00AF53A4"/>
    <w:rsid w:val="00AF56CB"/>
    <w:rsid w:val="00AF6092"/>
    <w:rsid w:val="00AF62C7"/>
    <w:rsid w:val="00AF63C0"/>
    <w:rsid w:val="00AF6479"/>
    <w:rsid w:val="00AF64D8"/>
    <w:rsid w:val="00AF678B"/>
    <w:rsid w:val="00AF7204"/>
    <w:rsid w:val="00AF72A6"/>
    <w:rsid w:val="00AF77BC"/>
    <w:rsid w:val="00AF77DE"/>
    <w:rsid w:val="00AF7B38"/>
    <w:rsid w:val="00B00499"/>
    <w:rsid w:val="00B01157"/>
    <w:rsid w:val="00B01595"/>
    <w:rsid w:val="00B01606"/>
    <w:rsid w:val="00B01A0C"/>
    <w:rsid w:val="00B01B1F"/>
    <w:rsid w:val="00B0281F"/>
    <w:rsid w:val="00B02E2B"/>
    <w:rsid w:val="00B031C1"/>
    <w:rsid w:val="00B0346E"/>
    <w:rsid w:val="00B0387A"/>
    <w:rsid w:val="00B039C1"/>
    <w:rsid w:val="00B03EF2"/>
    <w:rsid w:val="00B043EF"/>
    <w:rsid w:val="00B0480F"/>
    <w:rsid w:val="00B04858"/>
    <w:rsid w:val="00B04AF2"/>
    <w:rsid w:val="00B05DEC"/>
    <w:rsid w:val="00B06005"/>
    <w:rsid w:val="00B06A81"/>
    <w:rsid w:val="00B07306"/>
    <w:rsid w:val="00B0765E"/>
    <w:rsid w:val="00B078F5"/>
    <w:rsid w:val="00B07BC7"/>
    <w:rsid w:val="00B07C1C"/>
    <w:rsid w:val="00B07CD3"/>
    <w:rsid w:val="00B10108"/>
    <w:rsid w:val="00B101BA"/>
    <w:rsid w:val="00B106FD"/>
    <w:rsid w:val="00B10875"/>
    <w:rsid w:val="00B10AA2"/>
    <w:rsid w:val="00B10FA3"/>
    <w:rsid w:val="00B120A2"/>
    <w:rsid w:val="00B123ED"/>
    <w:rsid w:val="00B129FB"/>
    <w:rsid w:val="00B12E79"/>
    <w:rsid w:val="00B13713"/>
    <w:rsid w:val="00B13A04"/>
    <w:rsid w:val="00B13B76"/>
    <w:rsid w:val="00B13DDE"/>
    <w:rsid w:val="00B14236"/>
    <w:rsid w:val="00B145A7"/>
    <w:rsid w:val="00B15EFB"/>
    <w:rsid w:val="00B160AF"/>
    <w:rsid w:val="00B1688A"/>
    <w:rsid w:val="00B1745D"/>
    <w:rsid w:val="00B17BF0"/>
    <w:rsid w:val="00B2058D"/>
    <w:rsid w:val="00B20C84"/>
    <w:rsid w:val="00B21AC6"/>
    <w:rsid w:val="00B22013"/>
    <w:rsid w:val="00B224FE"/>
    <w:rsid w:val="00B229AA"/>
    <w:rsid w:val="00B229CC"/>
    <w:rsid w:val="00B22EAD"/>
    <w:rsid w:val="00B23111"/>
    <w:rsid w:val="00B234AB"/>
    <w:rsid w:val="00B2363A"/>
    <w:rsid w:val="00B238B2"/>
    <w:rsid w:val="00B23A5D"/>
    <w:rsid w:val="00B2411F"/>
    <w:rsid w:val="00B244EA"/>
    <w:rsid w:val="00B24875"/>
    <w:rsid w:val="00B248A1"/>
    <w:rsid w:val="00B252BA"/>
    <w:rsid w:val="00B2607C"/>
    <w:rsid w:val="00B2632C"/>
    <w:rsid w:val="00B263E7"/>
    <w:rsid w:val="00B26F4B"/>
    <w:rsid w:val="00B271CE"/>
    <w:rsid w:val="00B271F7"/>
    <w:rsid w:val="00B27E15"/>
    <w:rsid w:val="00B3025F"/>
    <w:rsid w:val="00B302E7"/>
    <w:rsid w:val="00B30648"/>
    <w:rsid w:val="00B3085A"/>
    <w:rsid w:val="00B31272"/>
    <w:rsid w:val="00B31B34"/>
    <w:rsid w:val="00B31B9D"/>
    <w:rsid w:val="00B320E5"/>
    <w:rsid w:val="00B32901"/>
    <w:rsid w:val="00B32B07"/>
    <w:rsid w:val="00B32BC8"/>
    <w:rsid w:val="00B32C00"/>
    <w:rsid w:val="00B330F4"/>
    <w:rsid w:val="00B33681"/>
    <w:rsid w:val="00B3371E"/>
    <w:rsid w:val="00B33943"/>
    <w:rsid w:val="00B3442F"/>
    <w:rsid w:val="00B34431"/>
    <w:rsid w:val="00B34C4B"/>
    <w:rsid w:val="00B34D4B"/>
    <w:rsid w:val="00B35933"/>
    <w:rsid w:val="00B3595A"/>
    <w:rsid w:val="00B35B0C"/>
    <w:rsid w:val="00B35C52"/>
    <w:rsid w:val="00B35DFA"/>
    <w:rsid w:val="00B360CC"/>
    <w:rsid w:val="00B361B2"/>
    <w:rsid w:val="00B36338"/>
    <w:rsid w:val="00B3658A"/>
    <w:rsid w:val="00B36BE0"/>
    <w:rsid w:val="00B36C73"/>
    <w:rsid w:val="00B36D85"/>
    <w:rsid w:val="00B3718E"/>
    <w:rsid w:val="00B371E2"/>
    <w:rsid w:val="00B37441"/>
    <w:rsid w:val="00B37592"/>
    <w:rsid w:val="00B37AE0"/>
    <w:rsid w:val="00B37C0B"/>
    <w:rsid w:val="00B37CDD"/>
    <w:rsid w:val="00B40C19"/>
    <w:rsid w:val="00B4126A"/>
    <w:rsid w:val="00B413A3"/>
    <w:rsid w:val="00B41602"/>
    <w:rsid w:val="00B41D77"/>
    <w:rsid w:val="00B41FD8"/>
    <w:rsid w:val="00B4204C"/>
    <w:rsid w:val="00B4262A"/>
    <w:rsid w:val="00B42630"/>
    <w:rsid w:val="00B42951"/>
    <w:rsid w:val="00B42B7D"/>
    <w:rsid w:val="00B42E02"/>
    <w:rsid w:val="00B4361A"/>
    <w:rsid w:val="00B43679"/>
    <w:rsid w:val="00B439CC"/>
    <w:rsid w:val="00B43E05"/>
    <w:rsid w:val="00B43E9C"/>
    <w:rsid w:val="00B443CA"/>
    <w:rsid w:val="00B45098"/>
    <w:rsid w:val="00B4518C"/>
    <w:rsid w:val="00B4529A"/>
    <w:rsid w:val="00B4536F"/>
    <w:rsid w:val="00B455FA"/>
    <w:rsid w:val="00B45604"/>
    <w:rsid w:val="00B45740"/>
    <w:rsid w:val="00B45995"/>
    <w:rsid w:val="00B46302"/>
    <w:rsid w:val="00B46920"/>
    <w:rsid w:val="00B46927"/>
    <w:rsid w:val="00B46929"/>
    <w:rsid w:val="00B46934"/>
    <w:rsid w:val="00B469D4"/>
    <w:rsid w:val="00B46C63"/>
    <w:rsid w:val="00B46E0E"/>
    <w:rsid w:val="00B46E88"/>
    <w:rsid w:val="00B46F70"/>
    <w:rsid w:val="00B47281"/>
    <w:rsid w:val="00B4728A"/>
    <w:rsid w:val="00B476BD"/>
    <w:rsid w:val="00B4771E"/>
    <w:rsid w:val="00B47C2F"/>
    <w:rsid w:val="00B501FA"/>
    <w:rsid w:val="00B502A1"/>
    <w:rsid w:val="00B506CE"/>
    <w:rsid w:val="00B5086E"/>
    <w:rsid w:val="00B50EE7"/>
    <w:rsid w:val="00B50FDD"/>
    <w:rsid w:val="00B5167B"/>
    <w:rsid w:val="00B51925"/>
    <w:rsid w:val="00B51A14"/>
    <w:rsid w:val="00B51AC9"/>
    <w:rsid w:val="00B51D91"/>
    <w:rsid w:val="00B51F8D"/>
    <w:rsid w:val="00B52026"/>
    <w:rsid w:val="00B52040"/>
    <w:rsid w:val="00B52240"/>
    <w:rsid w:val="00B52245"/>
    <w:rsid w:val="00B523B0"/>
    <w:rsid w:val="00B52701"/>
    <w:rsid w:val="00B52935"/>
    <w:rsid w:val="00B5295C"/>
    <w:rsid w:val="00B53857"/>
    <w:rsid w:val="00B53BEF"/>
    <w:rsid w:val="00B53D9C"/>
    <w:rsid w:val="00B53F1E"/>
    <w:rsid w:val="00B5430B"/>
    <w:rsid w:val="00B544CF"/>
    <w:rsid w:val="00B54C3F"/>
    <w:rsid w:val="00B54CC8"/>
    <w:rsid w:val="00B54E41"/>
    <w:rsid w:val="00B551DE"/>
    <w:rsid w:val="00B55266"/>
    <w:rsid w:val="00B55A45"/>
    <w:rsid w:val="00B55B5E"/>
    <w:rsid w:val="00B55EFC"/>
    <w:rsid w:val="00B5613A"/>
    <w:rsid w:val="00B565D0"/>
    <w:rsid w:val="00B56F0F"/>
    <w:rsid w:val="00B570E6"/>
    <w:rsid w:val="00B573EE"/>
    <w:rsid w:val="00B5791D"/>
    <w:rsid w:val="00B60110"/>
    <w:rsid w:val="00B601A8"/>
    <w:rsid w:val="00B60672"/>
    <w:rsid w:val="00B60C64"/>
    <w:rsid w:val="00B60F28"/>
    <w:rsid w:val="00B60FD1"/>
    <w:rsid w:val="00B61020"/>
    <w:rsid w:val="00B61388"/>
    <w:rsid w:val="00B6175E"/>
    <w:rsid w:val="00B61CCB"/>
    <w:rsid w:val="00B62164"/>
    <w:rsid w:val="00B62DFB"/>
    <w:rsid w:val="00B630B0"/>
    <w:rsid w:val="00B632AB"/>
    <w:rsid w:val="00B634D7"/>
    <w:rsid w:val="00B63D3B"/>
    <w:rsid w:val="00B63E30"/>
    <w:rsid w:val="00B644D3"/>
    <w:rsid w:val="00B6541F"/>
    <w:rsid w:val="00B65537"/>
    <w:rsid w:val="00B657FD"/>
    <w:rsid w:val="00B65BB6"/>
    <w:rsid w:val="00B65CD2"/>
    <w:rsid w:val="00B65F65"/>
    <w:rsid w:val="00B65FA5"/>
    <w:rsid w:val="00B661C1"/>
    <w:rsid w:val="00B661F1"/>
    <w:rsid w:val="00B66941"/>
    <w:rsid w:val="00B66B1F"/>
    <w:rsid w:val="00B67463"/>
    <w:rsid w:val="00B675AF"/>
    <w:rsid w:val="00B67AFB"/>
    <w:rsid w:val="00B67C96"/>
    <w:rsid w:val="00B67D72"/>
    <w:rsid w:val="00B701D8"/>
    <w:rsid w:val="00B70296"/>
    <w:rsid w:val="00B70F4D"/>
    <w:rsid w:val="00B71436"/>
    <w:rsid w:val="00B71A73"/>
    <w:rsid w:val="00B71B18"/>
    <w:rsid w:val="00B71BE6"/>
    <w:rsid w:val="00B71C89"/>
    <w:rsid w:val="00B71DA5"/>
    <w:rsid w:val="00B71E8E"/>
    <w:rsid w:val="00B720A3"/>
    <w:rsid w:val="00B723C3"/>
    <w:rsid w:val="00B72AE8"/>
    <w:rsid w:val="00B7309D"/>
    <w:rsid w:val="00B7376C"/>
    <w:rsid w:val="00B7385A"/>
    <w:rsid w:val="00B73CBB"/>
    <w:rsid w:val="00B73CDF"/>
    <w:rsid w:val="00B747C9"/>
    <w:rsid w:val="00B74B74"/>
    <w:rsid w:val="00B74E7B"/>
    <w:rsid w:val="00B74EF3"/>
    <w:rsid w:val="00B750CD"/>
    <w:rsid w:val="00B7514B"/>
    <w:rsid w:val="00B759F9"/>
    <w:rsid w:val="00B75AF4"/>
    <w:rsid w:val="00B75C2B"/>
    <w:rsid w:val="00B75DD4"/>
    <w:rsid w:val="00B76A33"/>
    <w:rsid w:val="00B76A97"/>
    <w:rsid w:val="00B76CA2"/>
    <w:rsid w:val="00B7752F"/>
    <w:rsid w:val="00B77AEA"/>
    <w:rsid w:val="00B77B2B"/>
    <w:rsid w:val="00B77CC3"/>
    <w:rsid w:val="00B77CE2"/>
    <w:rsid w:val="00B77E45"/>
    <w:rsid w:val="00B77FA9"/>
    <w:rsid w:val="00B8015F"/>
    <w:rsid w:val="00B806FE"/>
    <w:rsid w:val="00B807A2"/>
    <w:rsid w:val="00B8097D"/>
    <w:rsid w:val="00B80F83"/>
    <w:rsid w:val="00B81F92"/>
    <w:rsid w:val="00B8223C"/>
    <w:rsid w:val="00B82375"/>
    <w:rsid w:val="00B82799"/>
    <w:rsid w:val="00B82828"/>
    <w:rsid w:val="00B82ABF"/>
    <w:rsid w:val="00B82C12"/>
    <w:rsid w:val="00B84352"/>
    <w:rsid w:val="00B8445B"/>
    <w:rsid w:val="00B84A37"/>
    <w:rsid w:val="00B8528A"/>
    <w:rsid w:val="00B856AE"/>
    <w:rsid w:val="00B85856"/>
    <w:rsid w:val="00B85882"/>
    <w:rsid w:val="00B85A5D"/>
    <w:rsid w:val="00B85B48"/>
    <w:rsid w:val="00B85E4E"/>
    <w:rsid w:val="00B861FE"/>
    <w:rsid w:val="00B8622B"/>
    <w:rsid w:val="00B8676C"/>
    <w:rsid w:val="00B86EE3"/>
    <w:rsid w:val="00B87072"/>
    <w:rsid w:val="00B871A4"/>
    <w:rsid w:val="00B87479"/>
    <w:rsid w:val="00B87A65"/>
    <w:rsid w:val="00B87C36"/>
    <w:rsid w:val="00B87D5C"/>
    <w:rsid w:val="00B87DFB"/>
    <w:rsid w:val="00B901BE"/>
    <w:rsid w:val="00B9049E"/>
    <w:rsid w:val="00B9103E"/>
    <w:rsid w:val="00B91150"/>
    <w:rsid w:val="00B92512"/>
    <w:rsid w:val="00B92673"/>
    <w:rsid w:val="00B92B9C"/>
    <w:rsid w:val="00B92EA9"/>
    <w:rsid w:val="00B930FF"/>
    <w:rsid w:val="00B93B45"/>
    <w:rsid w:val="00B93E11"/>
    <w:rsid w:val="00B941EB"/>
    <w:rsid w:val="00B94361"/>
    <w:rsid w:val="00B94481"/>
    <w:rsid w:val="00B94555"/>
    <w:rsid w:val="00B94D60"/>
    <w:rsid w:val="00B94D9C"/>
    <w:rsid w:val="00B94F67"/>
    <w:rsid w:val="00B955F5"/>
    <w:rsid w:val="00B957F7"/>
    <w:rsid w:val="00B95830"/>
    <w:rsid w:val="00B96A2C"/>
    <w:rsid w:val="00B96E67"/>
    <w:rsid w:val="00B976D5"/>
    <w:rsid w:val="00B978AD"/>
    <w:rsid w:val="00B97EEC"/>
    <w:rsid w:val="00B97F90"/>
    <w:rsid w:val="00BA02A3"/>
    <w:rsid w:val="00BA0337"/>
    <w:rsid w:val="00BA08AA"/>
    <w:rsid w:val="00BA094B"/>
    <w:rsid w:val="00BA0CEF"/>
    <w:rsid w:val="00BA1806"/>
    <w:rsid w:val="00BA184E"/>
    <w:rsid w:val="00BA1E66"/>
    <w:rsid w:val="00BA216A"/>
    <w:rsid w:val="00BA2664"/>
    <w:rsid w:val="00BA29D2"/>
    <w:rsid w:val="00BA29DA"/>
    <w:rsid w:val="00BA29E8"/>
    <w:rsid w:val="00BA2C4F"/>
    <w:rsid w:val="00BA2D22"/>
    <w:rsid w:val="00BA2E1C"/>
    <w:rsid w:val="00BA339E"/>
    <w:rsid w:val="00BA3C62"/>
    <w:rsid w:val="00BA4267"/>
    <w:rsid w:val="00BA435A"/>
    <w:rsid w:val="00BA4417"/>
    <w:rsid w:val="00BA479F"/>
    <w:rsid w:val="00BA4C03"/>
    <w:rsid w:val="00BA4CDE"/>
    <w:rsid w:val="00BA532A"/>
    <w:rsid w:val="00BA54E1"/>
    <w:rsid w:val="00BA5BC5"/>
    <w:rsid w:val="00BA603A"/>
    <w:rsid w:val="00BA698E"/>
    <w:rsid w:val="00BA774D"/>
    <w:rsid w:val="00BA7BF6"/>
    <w:rsid w:val="00BA7D37"/>
    <w:rsid w:val="00BB0336"/>
    <w:rsid w:val="00BB0511"/>
    <w:rsid w:val="00BB077A"/>
    <w:rsid w:val="00BB0CF5"/>
    <w:rsid w:val="00BB0F5D"/>
    <w:rsid w:val="00BB1517"/>
    <w:rsid w:val="00BB1588"/>
    <w:rsid w:val="00BB1A2E"/>
    <w:rsid w:val="00BB201B"/>
    <w:rsid w:val="00BB2EB0"/>
    <w:rsid w:val="00BB329B"/>
    <w:rsid w:val="00BB349B"/>
    <w:rsid w:val="00BB3FAF"/>
    <w:rsid w:val="00BB4388"/>
    <w:rsid w:val="00BB4A6A"/>
    <w:rsid w:val="00BB4A92"/>
    <w:rsid w:val="00BB4D04"/>
    <w:rsid w:val="00BB4E53"/>
    <w:rsid w:val="00BB56AF"/>
    <w:rsid w:val="00BB5F2C"/>
    <w:rsid w:val="00BB5FF6"/>
    <w:rsid w:val="00BB663E"/>
    <w:rsid w:val="00BB679E"/>
    <w:rsid w:val="00BB69E7"/>
    <w:rsid w:val="00BB6AF7"/>
    <w:rsid w:val="00BB6BC2"/>
    <w:rsid w:val="00BB6DB1"/>
    <w:rsid w:val="00BB743B"/>
    <w:rsid w:val="00BB7677"/>
    <w:rsid w:val="00BB7781"/>
    <w:rsid w:val="00BB77BC"/>
    <w:rsid w:val="00BB7835"/>
    <w:rsid w:val="00BC00EB"/>
    <w:rsid w:val="00BC0DEF"/>
    <w:rsid w:val="00BC15AB"/>
    <w:rsid w:val="00BC15C9"/>
    <w:rsid w:val="00BC1659"/>
    <w:rsid w:val="00BC1B04"/>
    <w:rsid w:val="00BC1E0E"/>
    <w:rsid w:val="00BC23E9"/>
    <w:rsid w:val="00BC2414"/>
    <w:rsid w:val="00BC25BD"/>
    <w:rsid w:val="00BC2866"/>
    <w:rsid w:val="00BC2F5D"/>
    <w:rsid w:val="00BC4069"/>
    <w:rsid w:val="00BC4210"/>
    <w:rsid w:val="00BC4341"/>
    <w:rsid w:val="00BC445F"/>
    <w:rsid w:val="00BC4B9E"/>
    <w:rsid w:val="00BC4C7D"/>
    <w:rsid w:val="00BC4D68"/>
    <w:rsid w:val="00BC523B"/>
    <w:rsid w:val="00BC5FF7"/>
    <w:rsid w:val="00BC6665"/>
    <w:rsid w:val="00BC6A01"/>
    <w:rsid w:val="00BC6E2D"/>
    <w:rsid w:val="00BC749A"/>
    <w:rsid w:val="00BC761A"/>
    <w:rsid w:val="00BC7B28"/>
    <w:rsid w:val="00BC7E09"/>
    <w:rsid w:val="00BC7FA2"/>
    <w:rsid w:val="00BD0143"/>
    <w:rsid w:val="00BD07D8"/>
    <w:rsid w:val="00BD099A"/>
    <w:rsid w:val="00BD0AA9"/>
    <w:rsid w:val="00BD11C0"/>
    <w:rsid w:val="00BD1238"/>
    <w:rsid w:val="00BD1383"/>
    <w:rsid w:val="00BD1BFC"/>
    <w:rsid w:val="00BD1F8B"/>
    <w:rsid w:val="00BD2C05"/>
    <w:rsid w:val="00BD2D1E"/>
    <w:rsid w:val="00BD3071"/>
    <w:rsid w:val="00BD36E4"/>
    <w:rsid w:val="00BD38A7"/>
    <w:rsid w:val="00BD3FD3"/>
    <w:rsid w:val="00BD46AF"/>
    <w:rsid w:val="00BD47A3"/>
    <w:rsid w:val="00BD4E60"/>
    <w:rsid w:val="00BD4EC1"/>
    <w:rsid w:val="00BD5A75"/>
    <w:rsid w:val="00BD64BD"/>
    <w:rsid w:val="00BD6625"/>
    <w:rsid w:val="00BD697A"/>
    <w:rsid w:val="00BD7251"/>
    <w:rsid w:val="00BD7AD8"/>
    <w:rsid w:val="00BD7F43"/>
    <w:rsid w:val="00BE056C"/>
    <w:rsid w:val="00BE1218"/>
    <w:rsid w:val="00BE12BD"/>
    <w:rsid w:val="00BE133A"/>
    <w:rsid w:val="00BE169A"/>
    <w:rsid w:val="00BE1758"/>
    <w:rsid w:val="00BE2119"/>
    <w:rsid w:val="00BE27AF"/>
    <w:rsid w:val="00BE2F49"/>
    <w:rsid w:val="00BE3191"/>
    <w:rsid w:val="00BE3C59"/>
    <w:rsid w:val="00BE3E9C"/>
    <w:rsid w:val="00BE4CC4"/>
    <w:rsid w:val="00BE4FC8"/>
    <w:rsid w:val="00BE506A"/>
    <w:rsid w:val="00BE51EB"/>
    <w:rsid w:val="00BE533A"/>
    <w:rsid w:val="00BE5D54"/>
    <w:rsid w:val="00BE6090"/>
    <w:rsid w:val="00BE6535"/>
    <w:rsid w:val="00BE6A28"/>
    <w:rsid w:val="00BE7041"/>
    <w:rsid w:val="00BE7450"/>
    <w:rsid w:val="00BE74B1"/>
    <w:rsid w:val="00BE7849"/>
    <w:rsid w:val="00BE79FD"/>
    <w:rsid w:val="00BE7D74"/>
    <w:rsid w:val="00BE7F75"/>
    <w:rsid w:val="00BF05CB"/>
    <w:rsid w:val="00BF0904"/>
    <w:rsid w:val="00BF0950"/>
    <w:rsid w:val="00BF13A8"/>
    <w:rsid w:val="00BF16CD"/>
    <w:rsid w:val="00BF1C37"/>
    <w:rsid w:val="00BF1C7C"/>
    <w:rsid w:val="00BF2376"/>
    <w:rsid w:val="00BF26F9"/>
    <w:rsid w:val="00BF287A"/>
    <w:rsid w:val="00BF2DDB"/>
    <w:rsid w:val="00BF2FDD"/>
    <w:rsid w:val="00BF36FE"/>
    <w:rsid w:val="00BF4A81"/>
    <w:rsid w:val="00BF4B08"/>
    <w:rsid w:val="00BF4C98"/>
    <w:rsid w:val="00BF4CE6"/>
    <w:rsid w:val="00BF4D3B"/>
    <w:rsid w:val="00BF4DBF"/>
    <w:rsid w:val="00BF5382"/>
    <w:rsid w:val="00BF5AC0"/>
    <w:rsid w:val="00BF5EA5"/>
    <w:rsid w:val="00BF630F"/>
    <w:rsid w:val="00BF682E"/>
    <w:rsid w:val="00BF76A1"/>
    <w:rsid w:val="00BF7F2B"/>
    <w:rsid w:val="00C00561"/>
    <w:rsid w:val="00C00752"/>
    <w:rsid w:val="00C01402"/>
    <w:rsid w:val="00C016B4"/>
    <w:rsid w:val="00C018F8"/>
    <w:rsid w:val="00C019BF"/>
    <w:rsid w:val="00C01BDB"/>
    <w:rsid w:val="00C01C73"/>
    <w:rsid w:val="00C01CC6"/>
    <w:rsid w:val="00C01E32"/>
    <w:rsid w:val="00C01FF8"/>
    <w:rsid w:val="00C0203A"/>
    <w:rsid w:val="00C0292A"/>
    <w:rsid w:val="00C02D40"/>
    <w:rsid w:val="00C03534"/>
    <w:rsid w:val="00C038C0"/>
    <w:rsid w:val="00C03C9A"/>
    <w:rsid w:val="00C043FF"/>
    <w:rsid w:val="00C044FD"/>
    <w:rsid w:val="00C04874"/>
    <w:rsid w:val="00C04EEA"/>
    <w:rsid w:val="00C04F35"/>
    <w:rsid w:val="00C051E7"/>
    <w:rsid w:val="00C05341"/>
    <w:rsid w:val="00C057B2"/>
    <w:rsid w:val="00C05A96"/>
    <w:rsid w:val="00C05C7F"/>
    <w:rsid w:val="00C05CD1"/>
    <w:rsid w:val="00C067E5"/>
    <w:rsid w:val="00C06867"/>
    <w:rsid w:val="00C068B3"/>
    <w:rsid w:val="00C06C8D"/>
    <w:rsid w:val="00C06F30"/>
    <w:rsid w:val="00C0703A"/>
    <w:rsid w:val="00C0723E"/>
    <w:rsid w:val="00C07725"/>
    <w:rsid w:val="00C079B1"/>
    <w:rsid w:val="00C07B50"/>
    <w:rsid w:val="00C07DDA"/>
    <w:rsid w:val="00C07EFE"/>
    <w:rsid w:val="00C100C7"/>
    <w:rsid w:val="00C100E8"/>
    <w:rsid w:val="00C1023E"/>
    <w:rsid w:val="00C10242"/>
    <w:rsid w:val="00C10CA0"/>
    <w:rsid w:val="00C10D48"/>
    <w:rsid w:val="00C113E2"/>
    <w:rsid w:val="00C11635"/>
    <w:rsid w:val="00C11906"/>
    <w:rsid w:val="00C11B87"/>
    <w:rsid w:val="00C11BDB"/>
    <w:rsid w:val="00C12A2F"/>
    <w:rsid w:val="00C12CA6"/>
    <w:rsid w:val="00C1301C"/>
    <w:rsid w:val="00C130EF"/>
    <w:rsid w:val="00C1329F"/>
    <w:rsid w:val="00C13346"/>
    <w:rsid w:val="00C14036"/>
    <w:rsid w:val="00C1413F"/>
    <w:rsid w:val="00C14182"/>
    <w:rsid w:val="00C1474E"/>
    <w:rsid w:val="00C149BF"/>
    <w:rsid w:val="00C14CD6"/>
    <w:rsid w:val="00C14CF7"/>
    <w:rsid w:val="00C152F5"/>
    <w:rsid w:val="00C1539A"/>
    <w:rsid w:val="00C15C89"/>
    <w:rsid w:val="00C15D24"/>
    <w:rsid w:val="00C15DCC"/>
    <w:rsid w:val="00C15DE0"/>
    <w:rsid w:val="00C161C5"/>
    <w:rsid w:val="00C161F3"/>
    <w:rsid w:val="00C168B6"/>
    <w:rsid w:val="00C16A89"/>
    <w:rsid w:val="00C16B48"/>
    <w:rsid w:val="00C16FEF"/>
    <w:rsid w:val="00C172E2"/>
    <w:rsid w:val="00C17466"/>
    <w:rsid w:val="00C17A57"/>
    <w:rsid w:val="00C17C8C"/>
    <w:rsid w:val="00C17DF9"/>
    <w:rsid w:val="00C208C4"/>
    <w:rsid w:val="00C2148A"/>
    <w:rsid w:val="00C2190B"/>
    <w:rsid w:val="00C21DE1"/>
    <w:rsid w:val="00C22076"/>
    <w:rsid w:val="00C223C1"/>
    <w:rsid w:val="00C22661"/>
    <w:rsid w:val="00C22797"/>
    <w:rsid w:val="00C228C3"/>
    <w:rsid w:val="00C228D9"/>
    <w:rsid w:val="00C22B10"/>
    <w:rsid w:val="00C22B82"/>
    <w:rsid w:val="00C249E3"/>
    <w:rsid w:val="00C24E8D"/>
    <w:rsid w:val="00C24F14"/>
    <w:rsid w:val="00C2589F"/>
    <w:rsid w:val="00C25909"/>
    <w:rsid w:val="00C25DC8"/>
    <w:rsid w:val="00C26022"/>
    <w:rsid w:val="00C2626D"/>
    <w:rsid w:val="00C26AFD"/>
    <w:rsid w:val="00C26FBA"/>
    <w:rsid w:val="00C2724F"/>
    <w:rsid w:val="00C27575"/>
    <w:rsid w:val="00C2781B"/>
    <w:rsid w:val="00C30000"/>
    <w:rsid w:val="00C3041E"/>
    <w:rsid w:val="00C306D2"/>
    <w:rsid w:val="00C3100B"/>
    <w:rsid w:val="00C3122B"/>
    <w:rsid w:val="00C31DB3"/>
    <w:rsid w:val="00C33297"/>
    <w:rsid w:val="00C33DB2"/>
    <w:rsid w:val="00C34331"/>
    <w:rsid w:val="00C3444D"/>
    <w:rsid w:val="00C34830"/>
    <w:rsid w:val="00C3483E"/>
    <w:rsid w:val="00C34E67"/>
    <w:rsid w:val="00C353D5"/>
    <w:rsid w:val="00C35612"/>
    <w:rsid w:val="00C35716"/>
    <w:rsid w:val="00C35936"/>
    <w:rsid w:val="00C35982"/>
    <w:rsid w:val="00C35C8B"/>
    <w:rsid w:val="00C36156"/>
    <w:rsid w:val="00C36175"/>
    <w:rsid w:val="00C368A4"/>
    <w:rsid w:val="00C36912"/>
    <w:rsid w:val="00C36B2E"/>
    <w:rsid w:val="00C36F50"/>
    <w:rsid w:val="00C372CB"/>
    <w:rsid w:val="00C37803"/>
    <w:rsid w:val="00C3781E"/>
    <w:rsid w:val="00C37C42"/>
    <w:rsid w:val="00C401B2"/>
    <w:rsid w:val="00C40BF3"/>
    <w:rsid w:val="00C40E22"/>
    <w:rsid w:val="00C41BD2"/>
    <w:rsid w:val="00C4222F"/>
    <w:rsid w:val="00C425FA"/>
    <w:rsid w:val="00C42609"/>
    <w:rsid w:val="00C4272C"/>
    <w:rsid w:val="00C42759"/>
    <w:rsid w:val="00C427C1"/>
    <w:rsid w:val="00C43324"/>
    <w:rsid w:val="00C43EB9"/>
    <w:rsid w:val="00C4435B"/>
    <w:rsid w:val="00C44360"/>
    <w:rsid w:val="00C449B8"/>
    <w:rsid w:val="00C44FA8"/>
    <w:rsid w:val="00C4505B"/>
    <w:rsid w:val="00C454C3"/>
    <w:rsid w:val="00C459A1"/>
    <w:rsid w:val="00C45B4B"/>
    <w:rsid w:val="00C465CF"/>
    <w:rsid w:val="00C46681"/>
    <w:rsid w:val="00C4687D"/>
    <w:rsid w:val="00C4694C"/>
    <w:rsid w:val="00C46D7F"/>
    <w:rsid w:val="00C470FA"/>
    <w:rsid w:val="00C471AB"/>
    <w:rsid w:val="00C47302"/>
    <w:rsid w:val="00C47570"/>
    <w:rsid w:val="00C501EE"/>
    <w:rsid w:val="00C50387"/>
    <w:rsid w:val="00C507B4"/>
    <w:rsid w:val="00C5080F"/>
    <w:rsid w:val="00C50F3B"/>
    <w:rsid w:val="00C511FE"/>
    <w:rsid w:val="00C514CC"/>
    <w:rsid w:val="00C5170B"/>
    <w:rsid w:val="00C51F72"/>
    <w:rsid w:val="00C5213C"/>
    <w:rsid w:val="00C52156"/>
    <w:rsid w:val="00C521B7"/>
    <w:rsid w:val="00C522BC"/>
    <w:rsid w:val="00C524E2"/>
    <w:rsid w:val="00C52853"/>
    <w:rsid w:val="00C52A6B"/>
    <w:rsid w:val="00C52C29"/>
    <w:rsid w:val="00C52C6A"/>
    <w:rsid w:val="00C52E2F"/>
    <w:rsid w:val="00C533E5"/>
    <w:rsid w:val="00C5401F"/>
    <w:rsid w:val="00C5448A"/>
    <w:rsid w:val="00C555D2"/>
    <w:rsid w:val="00C55753"/>
    <w:rsid w:val="00C55E1C"/>
    <w:rsid w:val="00C55E32"/>
    <w:rsid w:val="00C55F0E"/>
    <w:rsid w:val="00C55F97"/>
    <w:rsid w:val="00C560C1"/>
    <w:rsid w:val="00C560D4"/>
    <w:rsid w:val="00C568FE"/>
    <w:rsid w:val="00C575B4"/>
    <w:rsid w:val="00C57E88"/>
    <w:rsid w:val="00C6039E"/>
    <w:rsid w:val="00C604C5"/>
    <w:rsid w:val="00C609EF"/>
    <w:rsid w:val="00C60BD6"/>
    <w:rsid w:val="00C615D9"/>
    <w:rsid w:val="00C61E98"/>
    <w:rsid w:val="00C61FEA"/>
    <w:rsid w:val="00C62007"/>
    <w:rsid w:val="00C62208"/>
    <w:rsid w:val="00C62D2C"/>
    <w:rsid w:val="00C62D44"/>
    <w:rsid w:val="00C63234"/>
    <w:rsid w:val="00C643A7"/>
    <w:rsid w:val="00C64575"/>
    <w:rsid w:val="00C6482E"/>
    <w:rsid w:val="00C648A1"/>
    <w:rsid w:val="00C64C81"/>
    <w:rsid w:val="00C64D13"/>
    <w:rsid w:val="00C657AF"/>
    <w:rsid w:val="00C6595E"/>
    <w:rsid w:val="00C65DAE"/>
    <w:rsid w:val="00C65F80"/>
    <w:rsid w:val="00C66001"/>
    <w:rsid w:val="00C660B9"/>
    <w:rsid w:val="00C6638B"/>
    <w:rsid w:val="00C66597"/>
    <w:rsid w:val="00C66637"/>
    <w:rsid w:val="00C66A1B"/>
    <w:rsid w:val="00C66CBB"/>
    <w:rsid w:val="00C66EBE"/>
    <w:rsid w:val="00C67230"/>
    <w:rsid w:val="00C67455"/>
    <w:rsid w:val="00C678D2"/>
    <w:rsid w:val="00C705F1"/>
    <w:rsid w:val="00C71082"/>
    <w:rsid w:val="00C7127B"/>
    <w:rsid w:val="00C7159C"/>
    <w:rsid w:val="00C71807"/>
    <w:rsid w:val="00C7195D"/>
    <w:rsid w:val="00C71A28"/>
    <w:rsid w:val="00C71B20"/>
    <w:rsid w:val="00C71CF3"/>
    <w:rsid w:val="00C72225"/>
    <w:rsid w:val="00C72558"/>
    <w:rsid w:val="00C725F3"/>
    <w:rsid w:val="00C72936"/>
    <w:rsid w:val="00C72B58"/>
    <w:rsid w:val="00C72C2D"/>
    <w:rsid w:val="00C73575"/>
    <w:rsid w:val="00C7387F"/>
    <w:rsid w:val="00C73EAE"/>
    <w:rsid w:val="00C73EC0"/>
    <w:rsid w:val="00C746D4"/>
    <w:rsid w:val="00C74712"/>
    <w:rsid w:val="00C752B5"/>
    <w:rsid w:val="00C752BB"/>
    <w:rsid w:val="00C75666"/>
    <w:rsid w:val="00C7580A"/>
    <w:rsid w:val="00C75B23"/>
    <w:rsid w:val="00C75B9E"/>
    <w:rsid w:val="00C75D24"/>
    <w:rsid w:val="00C76832"/>
    <w:rsid w:val="00C76F32"/>
    <w:rsid w:val="00C7702F"/>
    <w:rsid w:val="00C7799E"/>
    <w:rsid w:val="00C77A6E"/>
    <w:rsid w:val="00C77BB0"/>
    <w:rsid w:val="00C77BFB"/>
    <w:rsid w:val="00C80005"/>
    <w:rsid w:val="00C80065"/>
    <w:rsid w:val="00C80273"/>
    <w:rsid w:val="00C805DE"/>
    <w:rsid w:val="00C8080F"/>
    <w:rsid w:val="00C80B48"/>
    <w:rsid w:val="00C80C82"/>
    <w:rsid w:val="00C80D09"/>
    <w:rsid w:val="00C80DED"/>
    <w:rsid w:val="00C80FFF"/>
    <w:rsid w:val="00C81162"/>
    <w:rsid w:val="00C812C8"/>
    <w:rsid w:val="00C81A83"/>
    <w:rsid w:val="00C81BBF"/>
    <w:rsid w:val="00C81C56"/>
    <w:rsid w:val="00C822C5"/>
    <w:rsid w:val="00C8263E"/>
    <w:rsid w:val="00C8271E"/>
    <w:rsid w:val="00C828A9"/>
    <w:rsid w:val="00C82EBB"/>
    <w:rsid w:val="00C83153"/>
    <w:rsid w:val="00C83359"/>
    <w:rsid w:val="00C83C52"/>
    <w:rsid w:val="00C83D4B"/>
    <w:rsid w:val="00C8409C"/>
    <w:rsid w:val="00C841EE"/>
    <w:rsid w:val="00C8425A"/>
    <w:rsid w:val="00C8434F"/>
    <w:rsid w:val="00C84539"/>
    <w:rsid w:val="00C84B1F"/>
    <w:rsid w:val="00C85002"/>
    <w:rsid w:val="00C852A4"/>
    <w:rsid w:val="00C8569B"/>
    <w:rsid w:val="00C858B6"/>
    <w:rsid w:val="00C86C86"/>
    <w:rsid w:val="00C8734D"/>
    <w:rsid w:val="00C87434"/>
    <w:rsid w:val="00C87B0B"/>
    <w:rsid w:val="00C87F92"/>
    <w:rsid w:val="00C904D6"/>
    <w:rsid w:val="00C90825"/>
    <w:rsid w:val="00C9095A"/>
    <w:rsid w:val="00C90CB0"/>
    <w:rsid w:val="00C90E48"/>
    <w:rsid w:val="00C90F03"/>
    <w:rsid w:val="00C91089"/>
    <w:rsid w:val="00C91768"/>
    <w:rsid w:val="00C919A2"/>
    <w:rsid w:val="00C92A45"/>
    <w:rsid w:val="00C92BDC"/>
    <w:rsid w:val="00C92D41"/>
    <w:rsid w:val="00C930B5"/>
    <w:rsid w:val="00C9323F"/>
    <w:rsid w:val="00C93292"/>
    <w:rsid w:val="00C932D7"/>
    <w:rsid w:val="00C935E3"/>
    <w:rsid w:val="00C93A7F"/>
    <w:rsid w:val="00C93C9E"/>
    <w:rsid w:val="00C9421A"/>
    <w:rsid w:val="00C94515"/>
    <w:rsid w:val="00C947F4"/>
    <w:rsid w:val="00C95320"/>
    <w:rsid w:val="00C9590B"/>
    <w:rsid w:val="00C95A75"/>
    <w:rsid w:val="00C95B70"/>
    <w:rsid w:val="00C964EE"/>
    <w:rsid w:val="00C96678"/>
    <w:rsid w:val="00C9681E"/>
    <w:rsid w:val="00C96D9F"/>
    <w:rsid w:val="00C96F41"/>
    <w:rsid w:val="00C970F3"/>
    <w:rsid w:val="00C97585"/>
    <w:rsid w:val="00C97BE1"/>
    <w:rsid w:val="00C97C7A"/>
    <w:rsid w:val="00C97CEE"/>
    <w:rsid w:val="00C97ED6"/>
    <w:rsid w:val="00C97FCD"/>
    <w:rsid w:val="00CA0030"/>
    <w:rsid w:val="00CA01A8"/>
    <w:rsid w:val="00CA0428"/>
    <w:rsid w:val="00CA06E2"/>
    <w:rsid w:val="00CA1468"/>
    <w:rsid w:val="00CA150E"/>
    <w:rsid w:val="00CA16DC"/>
    <w:rsid w:val="00CA171D"/>
    <w:rsid w:val="00CA1CB2"/>
    <w:rsid w:val="00CA1F27"/>
    <w:rsid w:val="00CA2626"/>
    <w:rsid w:val="00CA26CD"/>
    <w:rsid w:val="00CA2DA2"/>
    <w:rsid w:val="00CA2EA1"/>
    <w:rsid w:val="00CA2FB0"/>
    <w:rsid w:val="00CA3499"/>
    <w:rsid w:val="00CA391B"/>
    <w:rsid w:val="00CA3A91"/>
    <w:rsid w:val="00CA3AC9"/>
    <w:rsid w:val="00CA3D10"/>
    <w:rsid w:val="00CA4008"/>
    <w:rsid w:val="00CA4760"/>
    <w:rsid w:val="00CA4A87"/>
    <w:rsid w:val="00CA4DB0"/>
    <w:rsid w:val="00CA5058"/>
    <w:rsid w:val="00CA5175"/>
    <w:rsid w:val="00CA5627"/>
    <w:rsid w:val="00CA59AB"/>
    <w:rsid w:val="00CA5A55"/>
    <w:rsid w:val="00CA5C5C"/>
    <w:rsid w:val="00CA5F83"/>
    <w:rsid w:val="00CA5FEA"/>
    <w:rsid w:val="00CA6371"/>
    <w:rsid w:val="00CA63CF"/>
    <w:rsid w:val="00CA6A21"/>
    <w:rsid w:val="00CA6D5E"/>
    <w:rsid w:val="00CA6E69"/>
    <w:rsid w:val="00CA6E70"/>
    <w:rsid w:val="00CA6FC2"/>
    <w:rsid w:val="00CA70BB"/>
    <w:rsid w:val="00CA72BC"/>
    <w:rsid w:val="00CA7A4B"/>
    <w:rsid w:val="00CA7A5A"/>
    <w:rsid w:val="00CA7EDC"/>
    <w:rsid w:val="00CA7EF4"/>
    <w:rsid w:val="00CA7FEB"/>
    <w:rsid w:val="00CB00F1"/>
    <w:rsid w:val="00CB0188"/>
    <w:rsid w:val="00CB0325"/>
    <w:rsid w:val="00CB074B"/>
    <w:rsid w:val="00CB1416"/>
    <w:rsid w:val="00CB1799"/>
    <w:rsid w:val="00CB199B"/>
    <w:rsid w:val="00CB19B6"/>
    <w:rsid w:val="00CB1AB5"/>
    <w:rsid w:val="00CB1D7D"/>
    <w:rsid w:val="00CB1F4A"/>
    <w:rsid w:val="00CB2213"/>
    <w:rsid w:val="00CB299C"/>
    <w:rsid w:val="00CB2EC9"/>
    <w:rsid w:val="00CB2F85"/>
    <w:rsid w:val="00CB356D"/>
    <w:rsid w:val="00CB36D6"/>
    <w:rsid w:val="00CB3A9F"/>
    <w:rsid w:val="00CB3E3A"/>
    <w:rsid w:val="00CB3FA6"/>
    <w:rsid w:val="00CB405E"/>
    <w:rsid w:val="00CB4525"/>
    <w:rsid w:val="00CB4B3F"/>
    <w:rsid w:val="00CB5254"/>
    <w:rsid w:val="00CB61BB"/>
    <w:rsid w:val="00CB6432"/>
    <w:rsid w:val="00CB6D3F"/>
    <w:rsid w:val="00CB7AEA"/>
    <w:rsid w:val="00CC0052"/>
    <w:rsid w:val="00CC045B"/>
    <w:rsid w:val="00CC0556"/>
    <w:rsid w:val="00CC0DB2"/>
    <w:rsid w:val="00CC0F54"/>
    <w:rsid w:val="00CC0FB4"/>
    <w:rsid w:val="00CC1497"/>
    <w:rsid w:val="00CC226B"/>
    <w:rsid w:val="00CC23C6"/>
    <w:rsid w:val="00CC2ECB"/>
    <w:rsid w:val="00CC366A"/>
    <w:rsid w:val="00CC3925"/>
    <w:rsid w:val="00CC3E13"/>
    <w:rsid w:val="00CC42F6"/>
    <w:rsid w:val="00CC463E"/>
    <w:rsid w:val="00CC4658"/>
    <w:rsid w:val="00CC484A"/>
    <w:rsid w:val="00CC49B2"/>
    <w:rsid w:val="00CC5180"/>
    <w:rsid w:val="00CC53F4"/>
    <w:rsid w:val="00CC55BB"/>
    <w:rsid w:val="00CC5B4E"/>
    <w:rsid w:val="00CC5D56"/>
    <w:rsid w:val="00CC5DD0"/>
    <w:rsid w:val="00CC645F"/>
    <w:rsid w:val="00CC6546"/>
    <w:rsid w:val="00CC6BF2"/>
    <w:rsid w:val="00CC72EC"/>
    <w:rsid w:val="00CC743E"/>
    <w:rsid w:val="00CC76DE"/>
    <w:rsid w:val="00CC785A"/>
    <w:rsid w:val="00CD0E88"/>
    <w:rsid w:val="00CD10F9"/>
    <w:rsid w:val="00CD16C2"/>
    <w:rsid w:val="00CD176F"/>
    <w:rsid w:val="00CD1826"/>
    <w:rsid w:val="00CD19D0"/>
    <w:rsid w:val="00CD20AF"/>
    <w:rsid w:val="00CD2624"/>
    <w:rsid w:val="00CD2663"/>
    <w:rsid w:val="00CD2982"/>
    <w:rsid w:val="00CD303D"/>
    <w:rsid w:val="00CD3115"/>
    <w:rsid w:val="00CD326B"/>
    <w:rsid w:val="00CD35CB"/>
    <w:rsid w:val="00CD3C6F"/>
    <w:rsid w:val="00CD3D3A"/>
    <w:rsid w:val="00CD40C6"/>
    <w:rsid w:val="00CD4567"/>
    <w:rsid w:val="00CD48D2"/>
    <w:rsid w:val="00CD49AF"/>
    <w:rsid w:val="00CD4B82"/>
    <w:rsid w:val="00CD568E"/>
    <w:rsid w:val="00CD64FA"/>
    <w:rsid w:val="00CD65DB"/>
    <w:rsid w:val="00CD666B"/>
    <w:rsid w:val="00CD6B7A"/>
    <w:rsid w:val="00CD6BD8"/>
    <w:rsid w:val="00CD6F3C"/>
    <w:rsid w:val="00CD71C1"/>
    <w:rsid w:val="00CD7380"/>
    <w:rsid w:val="00CD7D8D"/>
    <w:rsid w:val="00CE029C"/>
    <w:rsid w:val="00CE066A"/>
    <w:rsid w:val="00CE0A70"/>
    <w:rsid w:val="00CE0B9F"/>
    <w:rsid w:val="00CE1270"/>
    <w:rsid w:val="00CE1663"/>
    <w:rsid w:val="00CE1A19"/>
    <w:rsid w:val="00CE33CE"/>
    <w:rsid w:val="00CE3623"/>
    <w:rsid w:val="00CE3690"/>
    <w:rsid w:val="00CE4546"/>
    <w:rsid w:val="00CE4867"/>
    <w:rsid w:val="00CE495C"/>
    <w:rsid w:val="00CE4CC4"/>
    <w:rsid w:val="00CE4E36"/>
    <w:rsid w:val="00CE627E"/>
    <w:rsid w:val="00CE6845"/>
    <w:rsid w:val="00CE695C"/>
    <w:rsid w:val="00CE6AF0"/>
    <w:rsid w:val="00CE7754"/>
    <w:rsid w:val="00CE776A"/>
    <w:rsid w:val="00CE7AA5"/>
    <w:rsid w:val="00CF003F"/>
    <w:rsid w:val="00CF0341"/>
    <w:rsid w:val="00CF04FE"/>
    <w:rsid w:val="00CF059C"/>
    <w:rsid w:val="00CF067B"/>
    <w:rsid w:val="00CF0693"/>
    <w:rsid w:val="00CF06B5"/>
    <w:rsid w:val="00CF09AA"/>
    <w:rsid w:val="00CF1560"/>
    <w:rsid w:val="00CF16E7"/>
    <w:rsid w:val="00CF28A3"/>
    <w:rsid w:val="00CF2B6A"/>
    <w:rsid w:val="00CF2E49"/>
    <w:rsid w:val="00CF3D2D"/>
    <w:rsid w:val="00CF3FD4"/>
    <w:rsid w:val="00CF4161"/>
    <w:rsid w:val="00CF424F"/>
    <w:rsid w:val="00CF4EAA"/>
    <w:rsid w:val="00CF4FD3"/>
    <w:rsid w:val="00CF54D7"/>
    <w:rsid w:val="00CF594B"/>
    <w:rsid w:val="00CF5C0A"/>
    <w:rsid w:val="00CF6337"/>
    <w:rsid w:val="00CF687A"/>
    <w:rsid w:val="00CF6A75"/>
    <w:rsid w:val="00CF6BCC"/>
    <w:rsid w:val="00CF7444"/>
    <w:rsid w:val="00CF74E8"/>
    <w:rsid w:val="00CF7AF3"/>
    <w:rsid w:val="00CF7E37"/>
    <w:rsid w:val="00D0009E"/>
    <w:rsid w:val="00D00275"/>
    <w:rsid w:val="00D002AD"/>
    <w:rsid w:val="00D00500"/>
    <w:rsid w:val="00D005E8"/>
    <w:rsid w:val="00D00947"/>
    <w:rsid w:val="00D00EFF"/>
    <w:rsid w:val="00D0126A"/>
    <w:rsid w:val="00D02358"/>
    <w:rsid w:val="00D04050"/>
    <w:rsid w:val="00D041D8"/>
    <w:rsid w:val="00D04A35"/>
    <w:rsid w:val="00D04BB8"/>
    <w:rsid w:val="00D050AB"/>
    <w:rsid w:val="00D052DB"/>
    <w:rsid w:val="00D05301"/>
    <w:rsid w:val="00D0542F"/>
    <w:rsid w:val="00D056BE"/>
    <w:rsid w:val="00D05DDC"/>
    <w:rsid w:val="00D05E32"/>
    <w:rsid w:val="00D0653E"/>
    <w:rsid w:val="00D06678"/>
    <w:rsid w:val="00D068A7"/>
    <w:rsid w:val="00D0750F"/>
    <w:rsid w:val="00D10718"/>
    <w:rsid w:val="00D10DA1"/>
    <w:rsid w:val="00D10F39"/>
    <w:rsid w:val="00D11178"/>
    <w:rsid w:val="00D111AC"/>
    <w:rsid w:val="00D111EE"/>
    <w:rsid w:val="00D115F3"/>
    <w:rsid w:val="00D11881"/>
    <w:rsid w:val="00D12CB6"/>
    <w:rsid w:val="00D12E0A"/>
    <w:rsid w:val="00D12E14"/>
    <w:rsid w:val="00D133E1"/>
    <w:rsid w:val="00D1360B"/>
    <w:rsid w:val="00D13724"/>
    <w:rsid w:val="00D13AB7"/>
    <w:rsid w:val="00D144C6"/>
    <w:rsid w:val="00D14714"/>
    <w:rsid w:val="00D14F83"/>
    <w:rsid w:val="00D151CC"/>
    <w:rsid w:val="00D152AC"/>
    <w:rsid w:val="00D155C7"/>
    <w:rsid w:val="00D15D9A"/>
    <w:rsid w:val="00D160C6"/>
    <w:rsid w:val="00D163E1"/>
    <w:rsid w:val="00D16555"/>
    <w:rsid w:val="00D16EA1"/>
    <w:rsid w:val="00D16EB6"/>
    <w:rsid w:val="00D170D4"/>
    <w:rsid w:val="00D17323"/>
    <w:rsid w:val="00D17715"/>
    <w:rsid w:val="00D17AE8"/>
    <w:rsid w:val="00D17C13"/>
    <w:rsid w:val="00D2004B"/>
    <w:rsid w:val="00D20145"/>
    <w:rsid w:val="00D201A4"/>
    <w:rsid w:val="00D201BC"/>
    <w:rsid w:val="00D202B0"/>
    <w:rsid w:val="00D204CF"/>
    <w:rsid w:val="00D204D0"/>
    <w:rsid w:val="00D206A2"/>
    <w:rsid w:val="00D21157"/>
    <w:rsid w:val="00D21EDF"/>
    <w:rsid w:val="00D227B9"/>
    <w:rsid w:val="00D22AB8"/>
    <w:rsid w:val="00D22B51"/>
    <w:rsid w:val="00D230C4"/>
    <w:rsid w:val="00D231C3"/>
    <w:rsid w:val="00D249B0"/>
    <w:rsid w:val="00D24FF3"/>
    <w:rsid w:val="00D25C7B"/>
    <w:rsid w:val="00D25D65"/>
    <w:rsid w:val="00D25DC3"/>
    <w:rsid w:val="00D261FD"/>
    <w:rsid w:val="00D26343"/>
    <w:rsid w:val="00D2670F"/>
    <w:rsid w:val="00D2685D"/>
    <w:rsid w:val="00D269DD"/>
    <w:rsid w:val="00D26D3A"/>
    <w:rsid w:val="00D270B4"/>
    <w:rsid w:val="00D272E4"/>
    <w:rsid w:val="00D302E6"/>
    <w:rsid w:val="00D30A03"/>
    <w:rsid w:val="00D30A64"/>
    <w:rsid w:val="00D30E32"/>
    <w:rsid w:val="00D310BB"/>
    <w:rsid w:val="00D312BC"/>
    <w:rsid w:val="00D3202F"/>
    <w:rsid w:val="00D32991"/>
    <w:rsid w:val="00D32F7C"/>
    <w:rsid w:val="00D330E1"/>
    <w:rsid w:val="00D33330"/>
    <w:rsid w:val="00D3340D"/>
    <w:rsid w:val="00D33474"/>
    <w:rsid w:val="00D33FEB"/>
    <w:rsid w:val="00D343FB"/>
    <w:rsid w:val="00D34713"/>
    <w:rsid w:val="00D34C49"/>
    <w:rsid w:val="00D34CB8"/>
    <w:rsid w:val="00D34D7A"/>
    <w:rsid w:val="00D34E23"/>
    <w:rsid w:val="00D3560C"/>
    <w:rsid w:val="00D359A6"/>
    <w:rsid w:val="00D35A0C"/>
    <w:rsid w:val="00D35C30"/>
    <w:rsid w:val="00D35D37"/>
    <w:rsid w:val="00D35E8B"/>
    <w:rsid w:val="00D35FFE"/>
    <w:rsid w:val="00D3659A"/>
    <w:rsid w:val="00D3695D"/>
    <w:rsid w:val="00D36C9F"/>
    <w:rsid w:val="00D36E60"/>
    <w:rsid w:val="00D36E6F"/>
    <w:rsid w:val="00D3762B"/>
    <w:rsid w:val="00D3778C"/>
    <w:rsid w:val="00D37C3B"/>
    <w:rsid w:val="00D37C79"/>
    <w:rsid w:val="00D37E05"/>
    <w:rsid w:val="00D37FC4"/>
    <w:rsid w:val="00D40224"/>
    <w:rsid w:val="00D40502"/>
    <w:rsid w:val="00D40959"/>
    <w:rsid w:val="00D40FE9"/>
    <w:rsid w:val="00D4116C"/>
    <w:rsid w:val="00D412B0"/>
    <w:rsid w:val="00D415BE"/>
    <w:rsid w:val="00D418AE"/>
    <w:rsid w:val="00D41B31"/>
    <w:rsid w:val="00D41F57"/>
    <w:rsid w:val="00D4209E"/>
    <w:rsid w:val="00D422F6"/>
    <w:rsid w:val="00D42739"/>
    <w:rsid w:val="00D42796"/>
    <w:rsid w:val="00D429D4"/>
    <w:rsid w:val="00D43632"/>
    <w:rsid w:val="00D443C9"/>
    <w:rsid w:val="00D44DFC"/>
    <w:rsid w:val="00D4542B"/>
    <w:rsid w:val="00D45633"/>
    <w:rsid w:val="00D45D53"/>
    <w:rsid w:val="00D45E7F"/>
    <w:rsid w:val="00D462D5"/>
    <w:rsid w:val="00D465C6"/>
    <w:rsid w:val="00D4665A"/>
    <w:rsid w:val="00D46809"/>
    <w:rsid w:val="00D46AC0"/>
    <w:rsid w:val="00D46B8B"/>
    <w:rsid w:val="00D46D24"/>
    <w:rsid w:val="00D470CE"/>
    <w:rsid w:val="00D47430"/>
    <w:rsid w:val="00D474E1"/>
    <w:rsid w:val="00D47DC8"/>
    <w:rsid w:val="00D47E14"/>
    <w:rsid w:val="00D500AF"/>
    <w:rsid w:val="00D50838"/>
    <w:rsid w:val="00D50964"/>
    <w:rsid w:val="00D50988"/>
    <w:rsid w:val="00D50FDB"/>
    <w:rsid w:val="00D515E8"/>
    <w:rsid w:val="00D51628"/>
    <w:rsid w:val="00D51903"/>
    <w:rsid w:val="00D51BE3"/>
    <w:rsid w:val="00D51DFA"/>
    <w:rsid w:val="00D52033"/>
    <w:rsid w:val="00D52182"/>
    <w:rsid w:val="00D522A8"/>
    <w:rsid w:val="00D52D19"/>
    <w:rsid w:val="00D52E47"/>
    <w:rsid w:val="00D538FE"/>
    <w:rsid w:val="00D53950"/>
    <w:rsid w:val="00D53F9A"/>
    <w:rsid w:val="00D546CD"/>
    <w:rsid w:val="00D547F2"/>
    <w:rsid w:val="00D54D21"/>
    <w:rsid w:val="00D55A47"/>
    <w:rsid w:val="00D55ABD"/>
    <w:rsid w:val="00D55B6F"/>
    <w:rsid w:val="00D55B73"/>
    <w:rsid w:val="00D56282"/>
    <w:rsid w:val="00D5630D"/>
    <w:rsid w:val="00D5636B"/>
    <w:rsid w:val="00D5640A"/>
    <w:rsid w:val="00D56B67"/>
    <w:rsid w:val="00D56FA9"/>
    <w:rsid w:val="00D571F6"/>
    <w:rsid w:val="00D57207"/>
    <w:rsid w:val="00D57B52"/>
    <w:rsid w:val="00D60150"/>
    <w:rsid w:val="00D601A1"/>
    <w:rsid w:val="00D604D4"/>
    <w:rsid w:val="00D60580"/>
    <w:rsid w:val="00D60675"/>
    <w:rsid w:val="00D60A37"/>
    <w:rsid w:val="00D60CD3"/>
    <w:rsid w:val="00D60EE7"/>
    <w:rsid w:val="00D6107B"/>
    <w:rsid w:val="00D61242"/>
    <w:rsid w:val="00D6131A"/>
    <w:rsid w:val="00D618D9"/>
    <w:rsid w:val="00D61A13"/>
    <w:rsid w:val="00D61B43"/>
    <w:rsid w:val="00D62371"/>
    <w:rsid w:val="00D6264D"/>
    <w:rsid w:val="00D62729"/>
    <w:rsid w:val="00D62C0F"/>
    <w:rsid w:val="00D62DBC"/>
    <w:rsid w:val="00D62E2C"/>
    <w:rsid w:val="00D63214"/>
    <w:rsid w:val="00D6380D"/>
    <w:rsid w:val="00D63B12"/>
    <w:rsid w:val="00D63C22"/>
    <w:rsid w:val="00D64170"/>
    <w:rsid w:val="00D641B4"/>
    <w:rsid w:val="00D64382"/>
    <w:rsid w:val="00D64ECF"/>
    <w:rsid w:val="00D652B0"/>
    <w:rsid w:val="00D657CF"/>
    <w:rsid w:val="00D65EF5"/>
    <w:rsid w:val="00D66264"/>
    <w:rsid w:val="00D66291"/>
    <w:rsid w:val="00D66487"/>
    <w:rsid w:val="00D66843"/>
    <w:rsid w:val="00D66CDC"/>
    <w:rsid w:val="00D66D1C"/>
    <w:rsid w:val="00D67001"/>
    <w:rsid w:val="00D6703A"/>
    <w:rsid w:val="00D671E0"/>
    <w:rsid w:val="00D676A1"/>
    <w:rsid w:val="00D67925"/>
    <w:rsid w:val="00D679B6"/>
    <w:rsid w:val="00D67BD5"/>
    <w:rsid w:val="00D7002F"/>
    <w:rsid w:val="00D70402"/>
    <w:rsid w:val="00D7049B"/>
    <w:rsid w:val="00D70525"/>
    <w:rsid w:val="00D707E4"/>
    <w:rsid w:val="00D70AA4"/>
    <w:rsid w:val="00D70B4A"/>
    <w:rsid w:val="00D7120C"/>
    <w:rsid w:val="00D714E3"/>
    <w:rsid w:val="00D72F82"/>
    <w:rsid w:val="00D73542"/>
    <w:rsid w:val="00D738C8"/>
    <w:rsid w:val="00D73D67"/>
    <w:rsid w:val="00D743C0"/>
    <w:rsid w:val="00D749A8"/>
    <w:rsid w:val="00D74C04"/>
    <w:rsid w:val="00D74CAF"/>
    <w:rsid w:val="00D74D88"/>
    <w:rsid w:val="00D75662"/>
    <w:rsid w:val="00D75ABF"/>
    <w:rsid w:val="00D75F92"/>
    <w:rsid w:val="00D767F7"/>
    <w:rsid w:val="00D76909"/>
    <w:rsid w:val="00D76A54"/>
    <w:rsid w:val="00D76BAD"/>
    <w:rsid w:val="00D76CE2"/>
    <w:rsid w:val="00D77BD2"/>
    <w:rsid w:val="00D8001C"/>
    <w:rsid w:val="00D80C7C"/>
    <w:rsid w:val="00D80F7E"/>
    <w:rsid w:val="00D8109A"/>
    <w:rsid w:val="00D81465"/>
    <w:rsid w:val="00D8157F"/>
    <w:rsid w:val="00D81719"/>
    <w:rsid w:val="00D8182F"/>
    <w:rsid w:val="00D81EDF"/>
    <w:rsid w:val="00D81FCE"/>
    <w:rsid w:val="00D8228B"/>
    <w:rsid w:val="00D82838"/>
    <w:rsid w:val="00D82A00"/>
    <w:rsid w:val="00D82A24"/>
    <w:rsid w:val="00D82A96"/>
    <w:rsid w:val="00D82AE6"/>
    <w:rsid w:val="00D82B1C"/>
    <w:rsid w:val="00D834F2"/>
    <w:rsid w:val="00D83639"/>
    <w:rsid w:val="00D836EE"/>
    <w:rsid w:val="00D83FD2"/>
    <w:rsid w:val="00D8406E"/>
    <w:rsid w:val="00D842E9"/>
    <w:rsid w:val="00D84519"/>
    <w:rsid w:val="00D846FA"/>
    <w:rsid w:val="00D84A40"/>
    <w:rsid w:val="00D84D86"/>
    <w:rsid w:val="00D84FFD"/>
    <w:rsid w:val="00D8515F"/>
    <w:rsid w:val="00D851B3"/>
    <w:rsid w:val="00D856E0"/>
    <w:rsid w:val="00D85C96"/>
    <w:rsid w:val="00D85E54"/>
    <w:rsid w:val="00D85F3E"/>
    <w:rsid w:val="00D85F48"/>
    <w:rsid w:val="00D86078"/>
    <w:rsid w:val="00D86168"/>
    <w:rsid w:val="00D8627C"/>
    <w:rsid w:val="00D863E3"/>
    <w:rsid w:val="00D8640F"/>
    <w:rsid w:val="00D8651B"/>
    <w:rsid w:val="00D86B37"/>
    <w:rsid w:val="00D87087"/>
    <w:rsid w:val="00D871A2"/>
    <w:rsid w:val="00D87928"/>
    <w:rsid w:val="00D87CB5"/>
    <w:rsid w:val="00D90141"/>
    <w:rsid w:val="00D9017B"/>
    <w:rsid w:val="00D90359"/>
    <w:rsid w:val="00D90AC0"/>
    <w:rsid w:val="00D90AE1"/>
    <w:rsid w:val="00D90D56"/>
    <w:rsid w:val="00D91111"/>
    <w:rsid w:val="00D916DD"/>
    <w:rsid w:val="00D92928"/>
    <w:rsid w:val="00D9298B"/>
    <w:rsid w:val="00D929B1"/>
    <w:rsid w:val="00D93681"/>
    <w:rsid w:val="00D93797"/>
    <w:rsid w:val="00D939B0"/>
    <w:rsid w:val="00D939D6"/>
    <w:rsid w:val="00D93A0A"/>
    <w:rsid w:val="00D93A0C"/>
    <w:rsid w:val="00D94063"/>
    <w:rsid w:val="00D943C4"/>
    <w:rsid w:val="00D943E3"/>
    <w:rsid w:val="00D94841"/>
    <w:rsid w:val="00D94DFD"/>
    <w:rsid w:val="00D951CE"/>
    <w:rsid w:val="00D958E2"/>
    <w:rsid w:val="00D95BF3"/>
    <w:rsid w:val="00D95DB9"/>
    <w:rsid w:val="00D9629F"/>
    <w:rsid w:val="00D96552"/>
    <w:rsid w:val="00D966DA"/>
    <w:rsid w:val="00D96794"/>
    <w:rsid w:val="00D96E8C"/>
    <w:rsid w:val="00D977CF"/>
    <w:rsid w:val="00D9795A"/>
    <w:rsid w:val="00DA06CB"/>
    <w:rsid w:val="00DA0786"/>
    <w:rsid w:val="00DA0AEE"/>
    <w:rsid w:val="00DA1007"/>
    <w:rsid w:val="00DA1D01"/>
    <w:rsid w:val="00DA2443"/>
    <w:rsid w:val="00DA27F3"/>
    <w:rsid w:val="00DA282A"/>
    <w:rsid w:val="00DA29D7"/>
    <w:rsid w:val="00DA2CA7"/>
    <w:rsid w:val="00DA3025"/>
    <w:rsid w:val="00DA3046"/>
    <w:rsid w:val="00DA31A3"/>
    <w:rsid w:val="00DA345D"/>
    <w:rsid w:val="00DA348D"/>
    <w:rsid w:val="00DA360F"/>
    <w:rsid w:val="00DA42A9"/>
    <w:rsid w:val="00DA42DE"/>
    <w:rsid w:val="00DA47FA"/>
    <w:rsid w:val="00DA4ADF"/>
    <w:rsid w:val="00DA4DC9"/>
    <w:rsid w:val="00DA60E7"/>
    <w:rsid w:val="00DA6408"/>
    <w:rsid w:val="00DA64B8"/>
    <w:rsid w:val="00DA682D"/>
    <w:rsid w:val="00DA6A6A"/>
    <w:rsid w:val="00DA71DB"/>
    <w:rsid w:val="00DA752F"/>
    <w:rsid w:val="00DA7806"/>
    <w:rsid w:val="00DA791C"/>
    <w:rsid w:val="00DA79E2"/>
    <w:rsid w:val="00DA7C30"/>
    <w:rsid w:val="00DB0101"/>
    <w:rsid w:val="00DB0309"/>
    <w:rsid w:val="00DB07B5"/>
    <w:rsid w:val="00DB0A06"/>
    <w:rsid w:val="00DB0DAE"/>
    <w:rsid w:val="00DB129D"/>
    <w:rsid w:val="00DB1CCC"/>
    <w:rsid w:val="00DB2BB3"/>
    <w:rsid w:val="00DB2F7D"/>
    <w:rsid w:val="00DB36C6"/>
    <w:rsid w:val="00DB3FCC"/>
    <w:rsid w:val="00DB4176"/>
    <w:rsid w:val="00DB4927"/>
    <w:rsid w:val="00DB4D79"/>
    <w:rsid w:val="00DB4E40"/>
    <w:rsid w:val="00DB5127"/>
    <w:rsid w:val="00DB5A9A"/>
    <w:rsid w:val="00DB5CC5"/>
    <w:rsid w:val="00DB5F09"/>
    <w:rsid w:val="00DB62EF"/>
    <w:rsid w:val="00DB6A2D"/>
    <w:rsid w:val="00DB6BC4"/>
    <w:rsid w:val="00DB6BDE"/>
    <w:rsid w:val="00DB6C63"/>
    <w:rsid w:val="00DB7261"/>
    <w:rsid w:val="00DB7E9A"/>
    <w:rsid w:val="00DC0050"/>
    <w:rsid w:val="00DC01BE"/>
    <w:rsid w:val="00DC0520"/>
    <w:rsid w:val="00DC0729"/>
    <w:rsid w:val="00DC0B6A"/>
    <w:rsid w:val="00DC0D36"/>
    <w:rsid w:val="00DC12C1"/>
    <w:rsid w:val="00DC1317"/>
    <w:rsid w:val="00DC13B3"/>
    <w:rsid w:val="00DC1534"/>
    <w:rsid w:val="00DC156A"/>
    <w:rsid w:val="00DC1A2C"/>
    <w:rsid w:val="00DC1C32"/>
    <w:rsid w:val="00DC1FBD"/>
    <w:rsid w:val="00DC215E"/>
    <w:rsid w:val="00DC2177"/>
    <w:rsid w:val="00DC239B"/>
    <w:rsid w:val="00DC248D"/>
    <w:rsid w:val="00DC2D10"/>
    <w:rsid w:val="00DC2FBA"/>
    <w:rsid w:val="00DC3033"/>
    <w:rsid w:val="00DC3574"/>
    <w:rsid w:val="00DC38B7"/>
    <w:rsid w:val="00DC3B01"/>
    <w:rsid w:val="00DC469C"/>
    <w:rsid w:val="00DC4B37"/>
    <w:rsid w:val="00DC4D0C"/>
    <w:rsid w:val="00DC55F5"/>
    <w:rsid w:val="00DC5BF2"/>
    <w:rsid w:val="00DC655E"/>
    <w:rsid w:val="00DC67DB"/>
    <w:rsid w:val="00DC73A5"/>
    <w:rsid w:val="00DC73A9"/>
    <w:rsid w:val="00DC7575"/>
    <w:rsid w:val="00DD0149"/>
    <w:rsid w:val="00DD06D8"/>
    <w:rsid w:val="00DD07BD"/>
    <w:rsid w:val="00DD0A24"/>
    <w:rsid w:val="00DD0CE9"/>
    <w:rsid w:val="00DD15D6"/>
    <w:rsid w:val="00DD1C49"/>
    <w:rsid w:val="00DD1D5D"/>
    <w:rsid w:val="00DD1F2D"/>
    <w:rsid w:val="00DD24A4"/>
    <w:rsid w:val="00DD25E2"/>
    <w:rsid w:val="00DD27B7"/>
    <w:rsid w:val="00DD28D3"/>
    <w:rsid w:val="00DD2A1C"/>
    <w:rsid w:val="00DD2C70"/>
    <w:rsid w:val="00DD2D7D"/>
    <w:rsid w:val="00DD2E45"/>
    <w:rsid w:val="00DD35B2"/>
    <w:rsid w:val="00DD3633"/>
    <w:rsid w:val="00DD3E2B"/>
    <w:rsid w:val="00DD423F"/>
    <w:rsid w:val="00DD4364"/>
    <w:rsid w:val="00DD448C"/>
    <w:rsid w:val="00DD4906"/>
    <w:rsid w:val="00DD4C20"/>
    <w:rsid w:val="00DD5176"/>
    <w:rsid w:val="00DD5432"/>
    <w:rsid w:val="00DD554E"/>
    <w:rsid w:val="00DD60C3"/>
    <w:rsid w:val="00DD6196"/>
    <w:rsid w:val="00DD6652"/>
    <w:rsid w:val="00DD6CB8"/>
    <w:rsid w:val="00DD75D3"/>
    <w:rsid w:val="00DD7BB2"/>
    <w:rsid w:val="00DD7EFA"/>
    <w:rsid w:val="00DE03D2"/>
    <w:rsid w:val="00DE0580"/>
    <w:rsid w:val="00DE0804"/>
    <w:rsid w:val="00DE0830"/>
    <w:rsid w:val="00DE0E6A"/>
    <w:rsid w:val="00DE13DD"/>
    <w:rsid w:val="00DE171B"/>
    <w:rsid w:val="00DE1869"/>
    <w:rsid w:val="00DE19FA"/>
    <w:rsid w:val="00DE1DB9"/>
    <w:rsid w:val="00DE1ED0"/>
    <w:rsid w:val="00DE2498"/>
    <w:rsid w:val="00DE2951"/>
    <w:rsid w:val="00DE2B00"/>
    <w:rsid w:val="00DE2B07"/>
    <w:rsid w:val="00DE30D7"/>
    <w:rsid w:val="00DE30DD"/>
    <w:rsid w:val="00DE3165"/>
    <w:rsid w:val="00DE32CC"/>
    <w:rsid w:val="00DE3506"/>
    <w:rsid w:val="00DE3810"/>
    <w:rsid w:val="00DE3C58"/>
    <w:rsid w:val="00DE3D89"/>
    <w:rsid w:val="00DE3F2B"/>
    <w:rsid w:val="00DE49A9"/>
    <w:rsid w:val="00DE506E"/>
    <w:rsid w:val="00DE5159"/>
    <w:rsid w:val="00DE51B7"/>
    <w:rsid w:val="00DE5BD0"/>
    <w:rsid w:val="00DE5D11"/>
    <w:rsid w:val="00DE616C"/>
    <w:rsid w:val="00DE6179"/>
    <w:rsid w:val="00DE628D"/>
    <w:rsid w:val="00DE62CA"/>
    <w:rsid w:val="00DE6532"/>
    <w:rsid w:val="00DE66E6"/>
    <w:rsid w:val="00DE69E5"/>
    <w:rsid w:val="00DE6FF1"/>
    <w:rsid w:val="00DE7FC9"/>
    <w:rsid w:val="00DF022B"/>
    <w:rsid w:val="00DF0BDD"/>
    <w:rsid w:val="00DF0D61"/>
    <w:rsid w:val="00DF10E5"/>
    <w:rsid w:val="00DF16D1"/>
    <w:rsid w:val="00DF17DE"/>
    <w:rsid w:val="00DF1A76"/>
    <w:rsid w:val="00DF226A"/>
    <w:rsid w:val="00DF22DD"/>
    <w:rsid w:val="00DF23AD"/>
    <w:rsid w:val="00DF2CFD"/>
    <w:rsid w:val="00DF3517"/>
    <w:rsid w:val="00DF3599"/>
    <w:rsid w:val="00DF36BC"/>
    <w:rsid w:val="00DF39B0"/>
    <w:rsid w:val="00DF3A3B"/>
    <w:rsid w:val="00DF3C16"/>
    <w:rsid w:val="00DF4F38"/>
    <w:rsid w:val="00DF529D"/>
    <w:rsid w:val="00DF5863"/>
    <w:rsid w:val="00DF5ACD"/>
    <w:rsid w:val="00DF5DE8"/>
    <w:rsid w:val="00DF6319"/>
    <w:rsid w:val="00DF700E"/>
    <w:rsid w:val="00DF7389"/>
    <w:rsid w:val="00DF7AB6"/>
    <w:rsid w:val="00DF7FD9"/>
    <w:rsid w:val="00E001CA"/>
    <w:rsid w:val="00E00424"/>
    <w:rsid w:val="00E0061F"/>
    <w:rsid w:val="00E007D5"/>
    <w:rsid w:val="00E00851"/>
    <w:rsid w:val="00E008DD"/>
    <w:rsid w:val="00E00E5B"/>
    <w:rsid w:val="00E01014"/>
    <w:rsid w:val="00E01519"/>
    <w:rsid w:val="00E01B39"/>
    <w:rsid w:val="00E01B79"/>
    <w:rsid w:val="00E01C03"/>
    <w:rsid w:val="00E01C39"/>
    <w:rsid w:val="00E01E1A"/>
    <w:rsid w:val="00E0206A"/>
    <w:rsid w:val="00E022CA"/>
    <w:rsid w:val="00E02861"/>
    <w:rsid w:val="00E02EBB"/>
    <w:rsid w:val="00E0327A"/>
    <w:rsid w:val="00E03998"/>
    <w:rsid w:val="00E03AD3"/>
    <w:rsid w:val="00E03FCB"/>
    <w:rsid w:val="00E04164"/>
    <w:rsid w:val="00E04318"/>
    <w:rsid w:val="00E04408"/>
    <w:rsid w:val="00E04569"/>
    <w:rsid w:val="00E051FE"/>
    <w:rsid w:val="00E054B7"/>
    <w:rsid w:val="00E056D2"/>
    <w:rsid w:val="00E05B9C"/>
    <w:rsid w:val="00E06429"/>
    <w:rsid w:val="00E06ABE"/>
    <w:rsid w:val="00E06CD5"/>
    <w:rsid w:val="00E072D6"/>
    <w:rsid w:val="00E07383"/>
    <w:rsid w:val="00E077E1"/>
    <w:rsid w:val="00E07849"/>
    <w:rsid w:val="00E07BD3"/>
    <w:rsid w:val="00E07C07"/>
    <w:rsid w:val="00E1067F"/>
    <w:rsid w:val="00E1084D"/>
    <w:rsid w:val="00E10A88"/>
    <w:rsid w:val="00E10C48"/>
    <w:rsid w:val="00E10EC9"/>
    <w:rsid w:val="00E117A3"/>
    <w:rsid w:val="00E11826"/>
    <w:rsid w:val="00E11A6F"/>
    <w:rsid w:val="00E1219E"/>
    <w:rsid w:val="00E127BB"/>
    <w:rsid w:val="00E127DF"/>
    <w:rsid w:val="00E12C3E"/>
    <w:rsid w:val="00E130C5"/>
    <w:rsid w:val="00E13827"/>
    <w:rsid w:val="00E13C41"/>
    <w:rsid w:val="00E13D7E"/>
    <w:rsid w:val="00E143FF"/>
    <w:rsid w:val="00E1477E"/>
    <w:rsid w:val="00E14B4E"/>
    <w:rsid w:val="00E15051"/>
    <w:rsid w:val="00E155BD"/>
    <w:rsid w:val="00E15A4B"/>
    <w:rsid w:val="00E15E21"/>
    <w:rsid w:val="00E15F8F"/>
    <w:rsid w:val="00E16183"/>
    <w:rsid w:val="00E162AC"/>
    <w:rsid w:val="00E162DD"/>
    <w:rsid w:val="00E1641E"/>
    <w:rsid w:val="00E16FF3"/>
    <w:rsid w:val="00E174D3"/>
    <w:rsid w:val="00E1757F"/>
    <w:rsid w:val="00E17E84"/>
    <w:rsid w:val="00E205F4"/>
    <w:rsid w:val="00E2069D"/>
    <w:rsid w:val="00E20A3F"/>
    <w:rsid w:val="00E20E00"/>
    <w:rsid w:val="00E20E3E"/>
    <w:rsid w:val="00E20FB2"/>
    <w:rsid w:val="00E21CD2"/>
    <w:rsid w:val="00E22033"/>
    <w:rsid w:val="00E223F3"/>
    <w:rsid w:val="00E22606"/>
    <w:rsid w:val="00E227E1"/>
    <w:rsid w:val="00E2297A"/>
    <w:rsid w:val="00E22D41"/>
    <w:rsid w:val="00E231D5"/>
    <w:rsid w:val="00E23553"/>
    <w:rsid w:val="00E239B8"/>
    <w:rsid w:val="00E23DDC"/>
    <w:rsid w:val="00E240CD"/>
    <w:rsid w:val="00E2474C"/>
    <w:rsid w:val="00E24EBD"/>
    <w:rsid w:val="00E24F9C"/>
    <w:rsid w:val="00E24FCB"/>
    <w:rsid w:val="00E25547"/>
    <w:rsid w:val="00E2563C"/>
    <w:rsid w:val="00E2569D"/>
    <w:rsid w:val="00E25D6D"/>
    <w:rsid w:val="00E26141"/>
    <w:rsid w:val="00E261EA"/>
    <w:rsid w:val="00E261F7"/>
    <w:rsid w:val="00E264F0"/>
    <w:rsid w:val="00E26AED"/>
    <w:rsid w:val="00E26E00"/>
    <w:rsid w:val="00E26FAC"/>
    <w:rsid w:val="00E273FF"/>
    <w:rsid w:val="00E27A87"/>
    <w:rsid w:val="00E27EA8"/>
    <w:rsid w:val="00E30003"/>
    <w:rsid w:val="00E3028A"/>
    <w:rsid w:val="00E30826"/>
    <w:rsid w:val="00E311A1"/>
    <w:rsid w:val="00E311DF"/>
    <w:rsid w:val="00E3171A"/>
    <w:rsid w:val="00E32026"/>
    <w:rsid w:val="00E3247E"/>
    <w:rsid w:val="00E32520"/>
    <w:rsid w:val="00E32CE4"/>
    <w:rsid w:val="00E334D4"/>
    <w:rsid w:val="00E335C9"/>
    <w:rsid w:val="00E33615"/>
    <w:rsid w:val="00E3375A"/>
    <w:rsid w:val="00E33763"/>
    <w:rsid w:val="00E33875"/>
    <w:rsid w:val="00E338F6"/>
    <w:rsid w:val="00E342E8"/>
    <w:rsid w:val="00E3449E"/>
    <w:rsid w:val="00E347F7"/>
    <w:rsid w:val="00E34F9C"/>
    <w:rsid w:val="00E34FC5"/>
    <w:rsid w:val="00E35B62"/>
    <w:rsid w:val="00E35C03"/>
    <w:rsid w:val="00E37264"/>
    <w:rsid w:val="00E3760F"/>
    <w:rsid w:val="00E37D41"/>
    <w:rsid w:val="00E40C57"/>
    <w:rsid w:val="00E40E17"/>
    <w:rsid w:val="00E40E69"/>
    <w:rsid w:val="00E41485"/>
    <w:rsid w:val="00E415AA"/>
    <w:rsid w:val="00E41916"/>
    <w:rsid w:val="00E41B51"/>
    <w:rsid w:val="00E41BA6"/>
    <w:rsid w:val="00E41DA6"/>
    <w:rsid w:val="00E41F7C"/>
    <w:rsid w:val="00E41F88"/>
    <w:rsid w:val="00E420F9"/>
    <w:rsid w:val="00E422B0"/>
    <w:rsid w:val="00E42AEE"/>
    <w:rsid w:val="00E42B35"/>
    <w:rsid w:val="00E42EEC"/>
    <w:rsid w:val="00E4361C"/>
    <w:rsid w:val="00E436AF"/>
    <w:rsid w:val="00E43A76"/>
    <w:rsid w:val="00E43C71"/>
    <w:rsid w:val="00E448CF"/>
    <w:rsid w:val="00E449BD"/>
    <w:rsid w:val="00E44FA4"/>
    <w:rsid w:val="00E453CB"/>
    <w:rsid w:val="00E456B0"/>
    <w:rsid w:val="00E45A29"/>
    <w:rsid w:val="00E45D0A"/>
    <w:rsid w:val="00E46D57"/>
    <w:rsid w:val="00E474A9"/>
    <w:rsid w:val="00E47791"/>
    <w:rsid w:val="00E479D9"/>
    <w:rsid w:val="00E47B13"/>
    <w:rsid w:val="00E47B28"/>
    <w:rsid w:val="00E47BB5"/>
    <w:rsid w:val="00E50086"/>
    <w:rsid w:val="00E50702"/>
    <w:rsid w:val="00E50ECC"/>
    <w:rsid w:val="00E51378"/>
    <w:rsid w:val="00E51435"/>
    <w:rsid w:val="00E5170E"/>
    <w:rsid w:val="00E518AC"/>
    <w:rsid w:val="00E5208E"/>
    <w:rsid w:val="00E52B3D"/>
    <w:rsid w:val="00E52BB1"/>
    <w:rsid w:val="00E52C96"/>
    <w:rsid w:val="00E5401C"/>
    <w:rsid w:val="00E5402D"/>
    <w:rsid w:val="00E54719"/>
    <w:rsid w:val="00E54882"/>
    <w:rsid w:val="00E54DB9"/>
    <w:rsid w:val="00E54DD8"/>
    <w:rsid w:val="00E552F9"/>
    <w:rsid w:val="00E5592D"/>
    <w:rsid w:val="00E55997"/>
    <w:rsid w:val="00E55AFA"/>
    <w:rsid w:val="00E55CBE"/>
    <w:rsid w:val="00E55D0C"/>
    <w:rsid w:val="00E55DCB"/>
    <w:rsid w:val="00E55F8D"/>
    <w:rsid w:val="00E56BF2"/>
    <w:rsid w:val="00E57108"/>
    <w:rsid w:val="00E5763D"/>
    <w:rsid w:val="00E57E8D"/>
    <w:rsid w:val="00E600B1"/>
    <w:rsid w:val="00E602D8"/>
    <w:rsid w:val="00E6080B"/>
    <w:rsid w:val="00E6084C"/>
    <w:rsid w:val="00E60A2C"/>
    <w:rsid w:val="00E60B08"/>
    <w:rsid w:val="00E615A2"/>
    <w:rsid w:val="00E61CA3"/>
    <w:rsid w:val="00E61CA7"/>
    <w:rsid w:val="00E61CAB"/>
    <w:rsid w:val="00E62C42"/>
    <w:rsid w:val="00E63A43"/>
    <w:rsid w:val="00E63B6F"/>
    <w:rsid w:val="00E63DAB"/>
    <w:rsid w:val="00E6426D"/>
    <w:rsid w:val="00E64531"/>
    <w:rsid w:val="00E64934"/>
    <w:rsid w:val="00E64D1D"/>
    <w:rsid w:val="00E65BD8"/>
    <w:rsid w:val="00E65D97"/>
    <w:rsid w:val="00E65E31"/>
    <w:rsid w:val="00E6633B"/>
    <w:rsid w:val="00E671F7"/>
    <w:rsid w:val="00E674A4"/>
    <w:rsid w:val="00E678ED"/>
    <w:rsid w:val="00E67EB9"/>
    <w:rsid w:val="00E67FDC"/>
    <w:rsid w:val="00E7051E"/>
    <w:rsid w:val="00E714C2"/>
    <w:rsid w:val="00E71763"/>
    <w:rsid w:val="00E71EA3"/>
    <w:rsid w:val="00E71EC6"/>
    <w:rsid w:val="00E72635"/>
    <w:rsid w:val="00E72725"/>
    <w:rsid w:val="00E72816"/>
    <w:rsid w:val="00E72A65"/>
    <w:rsid w:val="00E7334A"/>
    <w:rsid w:val="00E7347C"/>
    <w:rsid w:val="00E736D4"/>
    <w:rsid w:val="00E74AF6"/>
    <w:rsid w:val="00E74E3F"/>
    <w:rsid w:val="00E7527B"/>
    <w:rsid w:val="00E753F0"/>
    <w:rsid w:val="00E75491"/>
    <w:rsid w:val="00E75621"/>
    <w:rsid w:val="00E76686"/>
    <w:rsid w:val="00E76780"/>
    <w:rsid w:val="00E76CAF"/>
    <w:rsid w:val="00E76D0E"/>
    <w:rsid w:val="00E76D86"/>
    <w:rsid w:val="00E76FBB"/>
    <w:rsid w:val="00E7717C"/>
    <w:rsid w:val="00E771C4"/>
    <w:rsid w:val="00E773D8"/>
    <w:rsid w:val="00E7751F"/>
    <w:rsid w:val="00E805F7"/>
    <w:rsid w:val="00E8089A"/>
    <w:rsid w:val="00E81166"/>
    <w:rsid w:val="00E813B4"/>
    <w:rsid w:val="00E8226A"/>
    <w:rsid w:val="00E830B0"/>
    <w:rsid w:val="00E831C5"/>
    <w:rsid w:val="00E8327C"/>
    <w:rsid w:val="00E8343B"/>
    <w:rsid w:val="00E834A9"/>
    <w:rsid w:val="00E838BE"/>
    <w:rsid w:val="00E83951"/>
    <w:rsid w:val="00E83991"/>
    <w:rsid w:val="00E8425E"/>
    <w:rsid w:val="00E844CF"/>
    <w:rsid w:val="00E8486D"/>
    <w:rsid w:val="00E85330"/>
    <w:rsid w:val="00E85368"/>
    <w:rsid w:val="00E853AA"/>
    <w:rsid w:val="00E8540E"/>
    <w:rsid w:val="00E8561C"/>
    <w:rsid w:val="00E85680"/>
    <w:rsid w:val="00E857FC"/>
    <w:rsid w:val="00E85B02"/>
    <w:rsid w:val="00E85C33"/>
    <w:rsid w:val="00E85E70"/>
    <w:rsid w:val="00E86727"/>
    <w:rsid w:val="00E869A0"/>
    <w:rsid w:val="00E86A2B"/>
    <w:rsid w:val="00E87578"/>
    <w:rsid w:val="00E87812"/>
    <w:rsid w:val="00E8794C"/>
    <w:rsid w:val="00E9007B"/>
    <w:rsid w:val="00E901C1"/>
    <w:rsid w:val="00E902F9"/>
    <w:rsid w:val="00E903E6"/>
    <w:rsid w:val="00E90925"/>
    <w:rsid w:val="00E90C74"/>
    <w:rsid w:val="00E9128B"/>
    <w:rsid w:val="00E91754"/>
    <w:rsid w:val="00E9189F"/>
    <w:rsid w:val="00E92813"/>
    <w:rsid w:val="00E92AE7"/>
    <w:rsid w:val="00E92B38"/>
    <w:rsid w:val="00E92BD8"/>
    <w:rsid w:val="00E92FA3"/>
    <w:rsid w:val="00E930DA"/>
    <w:rsid w:val="00E93A3A"/>
    <w:rsid w:val="00E93A96"/>
    <w:rsid w:val="00E93E53"/>
    <w:rsid w:val="00E94056"/>
    <w:rsid w:val="00E94753"/>
    <w:rsid w:val="00E94A01"/>
    <w:rsid w:val="00E950CE"/>
    <w:rsid w:val="00E95295"/>
    <w:rsid w:val="00E9551E"/>
    <w:rsid w:val="00E95B2A"/>
    <w:rsid w:val="00E95E13"/>
    <w:rsid w:val="00E9614A"/>
    <w:rsid w:val="00E96186"/>
    <w:rsid w:val="00E96998"/>
    <w:rsid w:val="00E96E24"/>
    <w:rsid w:val="00E978B0"/>
    <w:rsid w:val="00E97FDE"/>
    <w:rsid w:val="00EA05F9"/>
    <w:rsid w:val="00EA08F5"/>
    <w:rsid w:val="00EA0ABD"/>
    <w:rsid w:val="00EA0C29"/>
    <w:rsid w:val="00EA0F26"/>
    <w:rsid w:val="00EA0F55"/>
    <w:rsid w:val="00EA1292"/>
    <w:rsid w:val="00EA14C3"/>
    <w:rsid w:val="00EA1DE0"/>
    <w:rsid w:val="00EA2074"/>
    <w:rsid w:val="00EA30BA"/>
    <w:rsid w:val="00EA380E"/>
    <w:rsid w:val="00EA3894"/>
    <w:rsid w:val="00EA4077"/>
    <w:rsid w:val="00EA421E"/>
    <w:rsid w:val="00EA44DC"/>
    <w:rsid w:val="00EA47BD"/>
    <w:rsid w:val="00EA4A38"/>
    <w:rsid w:val="00EA4ED8"/>
    <w:rsid w:val="00EA516E"/>
    <w:rsid w:val="00EA57CB"/>
    <w:rsid w:val="00EA59D8"/>
    <w:rsid w:val="00EA5FD7"/>
    <w:rsid w:val="00EA6435"/>
    <w:rsid w:val="00EA6447"/>
    <w:rsid w:val="00EA64C0"/>
    <w:rsid w:val="00EA658B"/>
    <w:rsid w:val="00EA683D"/>
    <w:rsid w:val="00EA695D"/>
    <w:rsid w:val="00EA6CA1"/>
    <w:rsid w:val="00EA6D46"/>
    <w:rsid w:val="00EA6E04"/>
    <w:rsid w:val="00EA7394"/>
    <w:rsid w:val="00EA73DD"/>
    <w:rsid w:val="00EA76AD"/>
    <w:rsid w:val="00EA785A"/>
    <w:rsid w:val="00EA7FF0"/>
    <w:rsid w:val="00EB00AE"/>
    <w:rsid w:val="00EB00E4"/>
    <w:rsid w:val="00EB05E3"/>
    <w:rsid w:val="00EB0700"/>
    <w:rsid w:val="00EB1425"/>
    <w:rsid w:val="00EB1864"/>
    <w:rsid w:val="00EB1A42"/>
    <w:rsid w:val="00EB1EC6"/>
    <w:rsid w:val="00EB208B"/>
    <w:rsid w:val="00EB2C18"/>
    <w:rsid w:val="00EB2EDB"/>
    <w:rsid w:val="00EB30DF"/>
    <w:rsid w:val="00EB32B2"/>
    <w:rsid w:val="00EB37C3"/>
    <w:rsid w:val="00EB41EE"/>
    <w:rsid w:val="00EB445C"/>
    <w:rsid w:val="00EB4767"/>
    <w:rsid w:val="00EB4CAB"/>
    <w:rsid w:val="00EB4D05"/>
    <w:rsid w:val="00EB4FF6"/>
    <w:rsid w:val="00EB5298"/>
    <w:rsid w:val="00EB5337"/>
    <w:rsid w:val="00EB5489"/>
    <w:rsid w:val="00EB54BD"/>
    <w:rsid w:val="00EB59A5"/>
    <w:rsid w:val="00EB5B93"/>
    <w:rsid w:val="00EB60E1"/>
    <w:rsid w:val="00EB6292"/>
    <w:rsid w:val="00EB69E1"/>
    <w:rsid w:val="00EB6BA6"/>
    <w:rsid w:val="00EB6BC1"/>
    <w:rsid w:val="00EB6FAE"/>
    <w:rsid w:val="00EB7065"/>
    <w:rsid w:val="00EB70FD"/>
    <w:rsid w:val="00EB7D61"/>
    <w:rsid w:val="00EB7DC0"/>
    <w:rsid w:val="00EC02DD"/>
    <w:rsid w:val="00EC080B"/>
    <w:rsid w:val="00EC1678"/>
    <w:rsid w:val="00EC1BD3"/>
    <w:rsid w:val="00EC1CBD"/>
    <w:rsid w:val="00EC1E06"/>
    <w:rsid w:val="00EC2CA2"/>
    <w:rsid w:val="00EC2D03"/>
    <w:rsid w:val="00EC3352"/>
    <w:rsid w:val="00EC37CE"/>
    <w:rsid w:val="00EC3AF4"/>
    <w:rsid w:val="00EC3C9B"/>
    <w:rsid w:val="00EC41E1"/>
    <w:rsid w:val="00EC46C4"/>
    <w:rsid w:val="00EC48BF"/>
    <w:rsid w:val="00EC4B01"/>
    <w:rsid w:val="00EC4B66"/>
    <w:rsid w:val="00EC5016"/>
    <w:rsid w:val="00EC52ED"/>
    <w:rsid w:val="00EC568F"/>
    <w:rsid w:val="00EC5BB7"/>
    <w:rsid w:val="00EC5C0B"/>
    <w:rsid w:val="00EC5DC9"/>
    <w:rsid w:val="00EC6164"/>
    <w:rsid w:val="00EC643B"/>
    <w:rsid w:val="00EC6D0D"/>
    <w:rsid w:val="00EC6D14"/>
    <w:rsid w:val="00EC6E58"/>
    <w:rsid w:val="00EC71AC"/>
    <w:rsid w:val="00EC7600"/>
    <w:rsid w:val="00EC7A35"/>
    <w:rsid w:val="00EC7A60"/>
    <w:rsid w:val="00EC7F1C"/>
    <w:rsid w:val="00EC7F33"/>
    <w:rsid w:val="00ED00C2"/>
    <w:rsid w:val="00ED08DC"/>
    <w:rsid w:val="00ED10BA"/>
    <w:rsid w:val="00ED1181"/>
    <w:rsid w:val="00ED14AF"/>
    <w:rsid w:val="00ED14C1"/>
    <w:rsid w:val="00ED18DF"/>
    <w:rsid w:val="00ED1BE4"/>
    <w:rsid w:val="00ED22E1"/>
    <w:rsid w:val="00ED22F9"/>
    <w:rsid w:val="00ED24B1"/>
    <w:rsid w:val="00ED29AD"/>
    <w:rsid w:val="00ED30A3"/>
    <w:rsid w:val="00ED3581"/>
    <w:rsid w:val="00ED3B98"/>
    <w:rsid w:val="00ED3C24"/>
    <w:rsid w:val="00ED491E"/>
    <w:rsid w:val="00ED4929"/>
    <w:rsid w:val="00ED4C33"/>
    <w:rsid w:val="00ED52F2"/>
    <w:rsid w:val="00ED53EE"/>
    <w:rsid w:val="00ED54F0"/>
    <w:rsid w:val="00ED5A2C"/>
    <w:rsid w:val="00ED5DA7"/>
    <w:rsid w:val="00ED5E6D"/>
    <w:rsid w:val="00ED6AAF"/>
    <w:rsid w:val="00ED6B7F"/>
    <w:rsid w:val="00ED6FED"/>
    <w:rsid w:val="00ED705F"/>
    <w:rsid w:val="00ED7C73"/>
    <w:rsid w:val="00ED7DA9"/>
    <w:rsid w:val="00EE056C"/>
    <w:rsid w:val="00EE0CFF"/>
    <w:rsid w:val="00EE106B"/>
    <w:rsid w:val="00EE1166"/>
    <w:rsid w:val="00EE1448"/>
    <w:rsid w:val="00EE163E"/>
    <w:rsid w:val="00EE18CC"/>
    <w:rsid w:val="00EE196E"/>
    <w:rsid w:val="00EE1979"/>
    <w:rsid w:val="00EE1B44"/>
    <w:rsid w:val="00EE1D28"/>
    <w:rsid w:val="00EE1ED2"/>
    <w:rsid w:val="00EE2049"/>
    <w:rsid w:val="00EE2D55"/>
    <w:rsid w:val="00EE31BA"/>
    <w:rsid w:val="00EE34AD"/>
    <w:rsid w:val="00EE35E6"/>
    <w:rsid w:val="00EE3A8B"/>
    <w:rsid w:val="00EE3ABC"/>
    <w:rsid w:val="00EE4160"/>
    <w:rsid w:val="00EE4840"/>
    <w:rsid w:val="00EE48F7"/>
    <w:rsid w:val="00EE4984"/>
    <w:rsid w:val="00EE4A27"/>
    <w:rsid w:val="00EE4F84"/>
    <w:rsid w:val="00EE5275"/>
    <w:rsid w:val="00EE5580"/>
    <w:rsid w:val="00EE56FE"/>
    <w:rsid w:val="00EE5798"/>
    <w:rsid w:val="00EE5BA8"/>
    <w:rsid w:val="00EE658A"/>
    <w:rsid w:val="00EE6770"/>
    <w:rsid w:val="00EE6D86"/>
    <w:rsid w:val="00EE6EEA"/>
    <w:rsid w:val="00EE7842"/>
    <w:rsid w:val="00EF0386"/>
    <w:rsid w:val="00EF0B11"/>
    <w:rsid w:val="00EF1155"/>
    <w:rsid w:val="00EF1530"/>
    <w:rsid w:val="00EF1CF8"/>
    <w:rsid w:val="00EF2255"/>
    <w:rsid w:val="00EF27AF"/>
    <w:rsid w:val="00EF29CD"/>
    <w:rsid w:val="00EF3427"/>
    <w:rsid w:val="00EF35A2"/>
    <w:rsid w:val="00EF3640"/>
    <w:rsid w:val="00EF39B5"/>
    <w:rsid w:val="00EF3F04"/>
    <w:rsid w:val="00EF53EF"/>
    <w:rsid w:val="00EF5B0D"/>
    <w:rsid w:val="00EF5ED1"/>
    <w:rsid w:val="00EF6415"/>
    <w:rsid w:val="00EF6B6D"/>
    <w:rsid w:val="00EF6C2B"/>
    <w:rsid w:val="00EF7DC3"/>
    <w:rsid w:val="00F000C9"/>
    <w:rsid w:val="00F0078E"/>
    <w:rsid w:val="00F0094A"/>
    <w:rsid w:val="00F00B77"/>
    <w:rsid w:val="00F00CA1"/>
    <w:rsid w:val="00F00DE0"/>
    <w:rsid w:val="00F00F76"/>
    <w:rsid w:val="00F011F6"/>
    <w:rsid w:val="00F012C6"/>
    <w:rsid w:val="00F01647"/>
    <w:rsid w:val="00F02383"/>
    <w:rsid w:val="00F02525"/>
    <w:rsid w:val="00F027CD"/>
    <w:rsid w:val="00F02903"/>
    <w:rsid w:val="00F02B24"/>
    <w:rsid w:val="00F03078"/>
    <w:rsid w:val="00F0355D"/>
    <w:rsid w:val="00F0378D"/>
    <w:rsid w:val="00F03D27"/>
    <w:rsid w:val="00F044CB"/>
    <w:rsid w:val="00F04717"/>
    <w:rsid w:val="00F0493E"/>
    <w:rsid w:val="00F04C6A"/>
    <w:rsid w:val="00F04C93"/>
    <w:rsid w:val="00F0582F"/>
    <w:rsid w:val="00F05A19"/>
    <w:rsid w:val="00F070EE"/>
    <w:rsid w:val="00F071B9"/>
    <w:rsid w:val="00F07406"/>
    <w:rsid w:val="00F07518"/>
    <w:rsid w:val="00F07AD9"/>
    <w:rsid w:val="00F07F24"/>
    <w:rsid w:val="00F10655"/>
    <w:rsid w:val="00F10A22"/>
    <w:rsid w:val="00F10B93"/>
    <w:rsid w:val="00F10D2B"/>
    <w:rsid w:val="00F10D39"/>
    <w:rsid w:val="00F110AE"/>
    <w:rsid w:val="00F11794"/>
    <w:rsid w:val="00F11E44"/>
    <w:rsid w:val="00F11EEE"/>
    <w:rsid w:val="00F122B3"/>
    <w:rsid w:val="00F122D5"/>
    <w:rsid w:val="00F124E4"/>
    <w:rsid w:val="00F126F4"/>
    <w:rsid w:val="00F12B06"/>
    <w:rsid w:val="00F12E4C"/>
    <w:rsid w:val="00F12F93"/>
    <w:rsid w:val="00F131BB"/>
    <w:rsid w:val="00F13351"/>
    <w:rsid w:val="00F13518"/>
    <w:rsid w:val="00F13A42"/>
    <w:rsid w:val="00F1415C"/>
    <w:rsid w:val="00F143DE"/>
    <w:rsid w:val="00F147F5"/>
    <w:rsid w:val="00F14939"/>
    <w:rsid w:val="00F14B32"/>
    <w:rsid w:val="00F1503A"/>
    <w:rsid w:val="00F15066"/>
    <w:rsid w:val="00F151DC"/>
    <w:rsid w:val="00F151FE"/>
    <w:rsid w:val="00F15229"/>
    <w:rsid w:val="00F15325"/>
    <w:rsid w:val="00F15567"/>
    <w:rsid w:val="00F15BB2"/>
    <w:rsid w:val="00F15E54"/>
    <w:rsid w:val="00F15FF4"/>
    <w:rsid w:val="00F1610F"/>
    <w:rsid w:val="00F161EF"/>
    <w:rsid w:val="00F1634C"/>
    <w:rsid w:val="00F16464"/>
    <w:rsid w:val="00F17003"/>
    <w:rsid w:val="00F17462"/>
    <w:rsid w:val="00F17683"/>
    <w:rsid w:val="00F200DC"/>
    <w:rsid w:val="00F20C05"/>
    <w:rsid w:val="00F20C86"/>
    <w:rsid w:val="00F20EAC"/>
    <w:rsid w:val="00F20F66"/>
    <w:rsid w:val="00F211A2"/>
    <w:rsid w:val="00F2175C"/>
    <w:rsid w:val="00F221AE"/>
    <w:rsid w:val="00F224FE"/>
    <w:rsid w:val="00F22847"/>
    <w:rsid w:val="00F22905"/>
    <w:rsid w:val="00F22961"/>
    <w:rsid w:val="00F22ABF"/>
    <w:rsid w:val="00F23055"/>
    <w:rsid w:val="00F23134"/>
    <w:rsid w:val="00F23257"/>
    <w:rsid w:val="00F2336E"/>
    <w:rsid w:val="00F23673"/>
    <w:rsid w:val="00F23D13"/>
    <w:rsid w:val="00F242CD"/>
    <w:rsid w:val="00F24696"/>
    <w:rsid w:val="00F24CAF"/>
    <w:rsid w:val="00F24DE6"/>
    <w:rsid w:val="00F25560"/>
    <w:rsid w:val="00F25561"/>
    <w:rsid w:val="00F25E72"/>
    <w:rsid w:val="00F2606B"/>
    <w:rsid w:val="00F2625E"/>
    <w:rsid w:val="00F2658D"/>
    <w:rsid w:val="00F265EA"/>
    <w:rsid w:val="00F26626"/>
    <w:rsid w:val="00F268AB"/>
    <w:rsid w:val="00F26F67"/>
    <w:rsid w:val="00F27564"/>
    <w:rsid w:val="00F27A8D"/>
    <w:rsid w:val="00F27BEE"/>
    <w:rsid w:val="00F27D97"/>
    <w:rsid w:val="00F27F9B"/>
    <w:rsid w:val="00F3011C"/>
    <w:rsid w:val="00F3091F"/>
    <w:rsid w:val="00F30F7A"/>
    <w:rsid w:val="00F312F7"/>
    <w:rsid w:val="00F3203E"/>
    <w:rsid w:val="00F32122"/>
    <w:rsid w:val="00F3227C"/>
    <w:rsid w:val="00F32CC5"/>
    <w:rsid w:val="00F32CF7"/>
    <w:rsid w:val="00F333D0"/>
    <w:rsid w:val="00F3376D"/>
    <w:rsid w:val="00F33C7E"/>
    <w:rsid w:val="00F34083"/>
    <w:rsid w:val="00F34C34"/>
    <w:rsid w:val="00F34D7E"/>
    <w:rsid w:val="00F34EE8"/>
    <w:rsid w:val="00F3522D"/>
    <w:rsid w:val="00F35950"/>
    <w:rsid w:val="00F36798"/>
    <w:rsid w:val="00F36AA1"/>
    <w:rsid w:val="00F37803"/>
    <w:rsid w:val="00F37A0E"/>
    <w:rsid w:val="00F37AC2"/>
    <w:rsid w:val="00F4002F"/>
    <w:rsid w:val="00F40446"/>
    <w:rsid w:val="00F4058C"/>
    <w:rsid w:val="00F40974"/>
    <w:rsid w:val="00F40A46"/>
    <w:rsid w:val="00F40CF3"/>
    <w:rsid w:val="00F4102E"/>
    <w:rsid w:val="00F41219"/>
    <w:rsid w:val="00F41361"/>
    <w:rsid w:val="00F4180C"/>
    <w:rsid w:val="00F41BF9"/>
    <w:rsid w:val="00F41F63"/>
    <w:rsid w:val="00F42243"/>
    <w:rsid w:val="00F42314"/>
    <w:rsid w:val="00F425FE"/>
    <w:rsid w:val="00F42BB3"/>
    <w:rsid w:val="00F42FF7"/>
    <w:rsid w:val="00F43549"/>
    <w:rsid w:val="00F436D5"/>
    <w:rsid w:val="00F43E43"/>
    <w:rsid w:val="00F4445D"/>
    <w:rsid w:val="00F447A3"/>
    <w:rsid w:val="00F44B53"/>
    <w:rsid w:val="00F44F32"/>
    <w:rsid w:val="00F450E9"/>
    <w:rsid w:val="00F45561"/>
    <w:rsid w:val="00F457DA"/>
    <w:rsid w:val="00F45D10"/>
    <w:rsid w:val="00F46B9D"/>
    <w:rsid w:val="00F46C1A"/>
    <w:rsid w:val="00F471BD"/>
    <w:rsid w:val="00F471C0"/>
    <w:rsid w:val="00F471F5"/>
    <w:rsid w:val="00F474B6"/>
    <w:rsid w:val="00F47E94"/>
    <w:rsid w:val="00F50261"/>
    <w:rsid w:val="00F50283"/>
    <w:rsid w:val="00F506DD"/>
    <w:rsid w:val="00F5080E"/>
    <w:rsid w:val="00F516AE"/>
    <w:rsid w:val="00F5188E"/>
    <w:rsid w:val="00F5283C"/>
    <w:rsid w:val="00F52A86"/>
    <w:rsid w:val="00F52FC3"/>
    <w:rsid w:val="00F53240"/>
    <w:rsid w:val="00F53850"/>
    <w:rsid w:val="00F53A76"/>
    <w:rsid w:val="00F53B2C"/>
    <w:rsid w:val="00F53C90"/>
    <w:rsid w:val="00F54C70"/>
    <w:rsid w:val="00F54D19"/>
    <w:rsid w:val="00F54EF5"/>
    <w:rsid w:val="00F54FA0"/>
    <w:rsid w:val="00F55E69"/>
    <w:rsid w:val="00F561E8"/>
    <w:rsid w:val="00F56B0D"/>
    <w:rsid w:val="00F56B60"/>
    <w:rsid w:val="00F56C66"/>
    <w:rsid w:val="00F57847"/>
    <w:rsid w:val="00F57901"/>
    <w:rsid w:val="00F57958"/>
    <w:rsid w:val="00F6001C"/>
    <w:rsid w:val="00F603FF"/>
    <w:rsid w:val="00F60542"/>
    <w:rsid w:val="00F60717"/>
    <w:rsid w:val="00F609B8"/>
    <w:rsid w:val="00F61028"/>
    <w:rsid w:val="00F61317"/>
    <w:rsid w:val="00F61794"/>
    <w:rsid w:val="00F617FA"/>
    <w:rsid w:val="00F61949"/>
    <w:rsid w:val="00F61E1F"/>
    <w:rsid w:val="00F629E3"/>
    <w:rsid w:val="00F62F4E"/>
    <w:rsid w:val="00F63456"/>
    <w:rsid w:val="00F6351C"/>
    <w:rsid w:val="00F6398F"/>
    <w:rsid w:val="00F63A11"/>
    <w:rsid w:val="00F63B0E"/>
    <w:rsid w:val="00F63B7C"/>
    <w:rsid w:val="00F63FF4"/>
    <w:rsid w:val="00F64199"/>
    <w:rsid w:val="00F6435F"/>
    <w:rsid w:val="00F64417"/>
    <w:rsid w:val="00F648CE"/>
    <w:rsid w:val="00F648F6"/>
    <w:rsid w:val="00F64B8D"/>
    <w:rsid w:val="00F6583E"/>
    <w:rsid w:val="00F66293"/>
    <w:rsid w:val="00F662C2"/>
    <w:rsid w:val="00F6634B"/>
    <w:rsid w:val="00F66991"/>
    <w:rsid w:val="00F6740E"/>
    <w:rsid w:val="00F67A1B"/>
    <w:rsid w:val="00F67B11"/>
    <w:rsid w:val="00F67BA3"/>
    <w:rsid w:val="00F67CD3"/>
    <w:rsid w:val="00F67F0C"/>
    <w:rsid w:val="00F67F59"/>
    <w:rsid w:val="00F701FD"/>
    <w:rsid w:val="00F702E8"/>
    <w:rsid w:val="00F710EC"/>
    <w:rsid w:val="00F7111B"/>
    <w:rsid w:val="00F71160"/>
    <w:rsid w:val="00F7139B"/>
    <w:rsid w:val="00F717A8"/>
    <w:rsid w:val="00F718ED"/>
    <w:rsid w:val="00F71B56"/>
    <w:rsid w:val="00F72203"/>
    <w:rsid w:val="00F722F3"/>
    <w:rsid w:val="00F7298C"/>
    <w:rsid w:val="00F72B28"/>
    <w:rsid w:val="00F72BF1"/>
    <w:rsid w:val="00F73031"/>
    <w:rsid w:val="00F73CC0"/>
    <w:rsid w:val="00F74007"/>
    <w:rsid w:val="00F743CC"/>
    <w:rsid w:val="00F74553"/>
    <w:rsid w:val="00F74742"/>
    <w:rsid w:val="00F7497F"/>
    <w:rsid w:val="00F74A3E"/>
    <w:rsid w:val="00F74CE6"/>
    <w:rsid w:val="00F75F41"/>
    <w:rsid w:val="00F7667B"/>
    <w:rsid w:val="00F769A4"/>
    <w:rsid w:val="00F76CA1"/>
    <w:rsid w:val="00F7716E"/>
    <w:rsid w:val="00F77797"/>
    <w:rsid w:val="00F77C0F"/>
    <w:rsid w:val="00F805FE"/>
    <w:rsid w:val="00F807B2"/>
    <w:rsid w:val="00F80C41"/>
    <w:rsid w:val="00F80ED8"/>
    <w:rsid w:val="00F812DE"/>
    <w:rsid w:val="00F813C0"/>
    <w:rsid w:val="00F822E4"/>
    <w:rsid w:val="00F82354"/>
    <w:rsid w:val="00F82A63"/>
    <w:rsid w:val="00F82A9D"/>
    <w:rsid w:val="00F82AB2"/>
    <w:rsid w:val="00F830C8"/>
    <w:rsid w:val="00F83308"/>
    <w:rsid w:val="00F83580"/>
    <w:rsid w:val="00F8391A"/>
    <w:rsid w:val="00F84043"/>
    <w:rsid w:val="00F84917"/>
    <w:rsid w:val="00F84F30"/>
    <w:rsid w:val="00F85412"/>
    <w:rsid w:val="00F855D9"/>
    <w:rsid w:val="00F85A8C"/>
    <w:rsid w:val="00F861DC"/>
    <w:rsid w:val="00F8687E"/>
    <w:rsid w:val="00F86C5C"/>
    <w:rsid w:val="00F87122"/>
    <w:rsid w:val="00F871F9"/>
    <w:rsid w:val="00F871FD"/>
    <w:rsid w:val="00F87337"/>
    <w:rsid w:val="00F874F5"/>
    <w:rsid w:val="00F87599"/>
    <w:rsid w:val="00F877E0"/>
    <w:rsid w:val="00F87F4A"/>
    <w:rsid w:val="00F905FA"/>
    <w:rsid w:val="00F909F5"/>
    <w:rsid w:val="00F90F42"/>
    <w:rsid w:val="00F90FEF"/>
    <w:rsid w:val="00F91B30"/>
    <w:rsid w:val="00F91CB7"/>
    <w:rsid w:val="00F91DBD"/>
    <w:rsid w:val="00F923E3"/>
    <w:rsid w:val="00F92923"/>
    <w:rsid w:val="00F92FF0"/>
    <w:rsid w:val="00F934A0"/>
    <w:rsid w:val="00F93551"/>
    <w:rsid w:val="00F93BF8"/>
    <w:rsid w:val="00F93C1B"/>
    <w:rsid w:val="00F93CEC"/>
    <w:rsid w:val="00F93D8E"/>
    <w:rsid w:val="00F9407D"/>
    <w:rsid w:val="00F9470B"/>
    <w:rsid w:val="00F948CD"/>
    <w:rsid w:val="00F94B3E"/>
    <w:rsid w:val="00F94E2B"/>
    <w:rsid w:val="00F9522B"/>
    <w:rsid w:val="00F952E0"/>
    <w:rsid w:val="00F95475"/>
    <w:rsid w:val="00F95665"/>
    <w:rsid w:val="00F95C60"/>
    <w:rsid w:val="00F95CB3"/>
    <w:rsid w:val="00F96331"/>
    <w:rsid w:val="00F96AB5"/>
    <w:rsid w:val="00F96B50"/>
    <w:rsid w:val="00F96B7E"/>
    <w:rsid w:val="00F978B8"/>
    <w:rsid w:val="00F978CE"/>
    <w:rsid w:val="00FA046D"/>
    <w:rsid w:val="00FA072B"/>
    <w:rsid w:val="00FA1196"/>
    <w:rsid w:val="00FA1AE4"/>
    <w:rsid w:val="00FA2DFE"/>
    <w:rsid w:val="00FA3051"/>
    <w:rsid w:val="00FA3705"/>
    <w:rsid w:val="00FA3ADE"/>
    <w:rsid w:val="00FA3BD6"/>
    <w:rsid w:val="00FA3E6A"/>
    <w:rsid w:val="00FA4129"/>
    <w:rsid w:val="00FA4314"/>
    <w:rsid w:val="00FA4BFF"/>
    <w:rsid w:val="00FA5F08"/>
    <w:rsid w:val="00FA5F6F"/>
    <w:rsid w:val="00FA607C"/>
    <w:rsid w:val="00FA67FA"/>
    <w:rsid w:val="00FA69A2"/>
    <w:rsid w:val="00FA6A37"/>
    <w:rsid w:val="00FA6E09"/>
    <w:rsid w:val="00FA6EFF"/>
    <w:rsid w:val="00FA6FE5"/>
    <w:rsid w:val="00FA6FEF"/>
    <w:rsid w:val="00FA7042"/>
    <w:rsid w:val="00FA704D"/>
    <w:rsid w:val="00FA7345"/>
    <w:rsid w:val="00FA75FE"/>
    <w:rsid w:val="00FA768B"/>
    <w:rsid w:val="00FA7916"/>
    <w:rsid w:val="00FA79A4"/>
    <w:rsid w:val="00FB047F"/>
    <w:rsid w:val="00FB0574"/>
    <w:rsid w:val="00FB06D3"/>
    <w:rsid w:val="00FB076D"/>
    <w:rsid w:val="00FB07CB"/>
    <w:rsid w:val="00FB0D64"/>
    <w:rsid w:val="00FB0DDF"/>
    <w:rsid w:val="00FB11EF"/>
    <w:rsid w:val="00FB1247"/>
    <w:rsid w:val="00FB182D"/>
    <w:rsid w:val="00FB1977"/>
    <w:rsid w:val="00FB227A"/>
    <w:rsid w:val="00FB2518"/>
    <w:rsid w:val="00FB25EB"/>
    <w:rsid w:val="00FB27CB"/>
    <w:rsid w:val="00FB2955"/>
    <w:rsid w:val="00FB2B92"/>
    <w:rsid w:val="00FB2D2E"/>
    <w:rsid w:val="00FB3000"/>
    <w:rsid w:val="00FB318E"/>
    <w:rsid w:val="00FB353E"/>
    <w:rsid w:val="00FB363F"/>
    <w:rsid w:val="00FB3E4F"/>
    <w:rsid w:val="00FB3E57"/>
    <w:rsid w:val="00FB460F"/>
    <w:rsid w:val="00FB4E42"/>
    <w:rsid w:val="00FB4F02"/>
    <w:rsid w:val="00FB56F6"/>
    <w:rsid w:val="00FB5F68"/>
    <w:rsid w:val="00FB6028"/>
    <w:rsid w:val="00FB620F"/>
    <w:rsid w:val="00FB6AFD"/>
    <w:rsid w:val="00FB6B43"/>
    <w:rsid w:val="00FB6CD1"/>
    <w:rsid w:val="00FB7F14"/>
    <w:rsid w:val="00FC0111"/>
    <w:rsid w:val="00FC0C4B"/>
    <w:rsid w:val="00FC0DFD"/>
    <w:rsid w:val="00FC186D"/>
    <w:rsid w:val="00FC19D9"/>
    <w:rsid w:val="00FC2879"/>
    <w:rsid w:val="00FC2BFA"/>
    <w:rsid w:val="00FC2F44"/>
    <w:rsid w:val="00FC32AE"/>
    <w:rsid w:val="00FC3795"/>
    <w:rsid w:val="00FC38B5"/>
    <w:rsid w:val="00FC3C6A"/>
    <w:rsid w:val="00FC42A4"/>
    <w:rsid w:val="00FC446E"/>
    <w:rsid w:val="00FC4F15"/>
    <w:rsid w:val="00FC505A"/>
    <w:rsid w:val="00FC546F"/>
    <w:rsid w:val="00FC5594"/>
    <w:rsid w:val="00FC5804"/>
    <w:rsid w:val="00FC59F1"/>
    <w:rsid w:val="00FC5A39"/>
    <w:rsid w:val="00FC5DC5"/>
    <w:rsid w:val="00FC6186"/>
    <w:rsid w:val="00FC6B5A"/>
    <w:rsid w:val="00FC6D8E"/>
    <w:rsid w:val="00FC6E6C"/>
    <w:rsid w:val="00FC71E7"/>
    <w:rsid w:val="00FC7299"/>
    <w:rsid w:val="00FD0214"/>
    <w:rsid w:val="00FD06CC"/>
    <w:rsid w:val="00FD0718"/>
    <w:rsid w:val="00FD08E7"/>
    <w:rsid w:val="00FD11F1"/>
    <w:rsid w:val="00FD1210"/>
    <w:rsid w:val="00FD1297"/>
    <w:rsid w:val="00FD1503"/>
    <w:rsid w:val="00FD1AAC"/>
    <w:rsid w:val="00FD1DA8"/>
    <w:rsid w:val="00FD20DC"/>
    <w:rsid w:val="00FD247E"/>
    <w:rsid w:val="00FD286D"/>
    <w:rsid w:val="00FD2A39"/>
    <w:rsid w:val="00FD2CA9"/>
    <w:rsid w:val="00FD2D19"/>
    <w:rsid w:val="00FD3318"/>
    <w:rsid w:val="00FD3453"/>
    <w:rsid w:val="00FD347E"/>
    <w:rsid w:val="00FD3A5C"/>
    <w:rsid w:val="00FD4230"/>
    <w:rsid w:val="00FD425A"/>
    <w:rsid w:val="00FD45BE"/>
    <w:rsid w:val="00FD4697"/>
    <w:rsid w:val="00FD46A2"/>
    <w:rsid w:val="00FD4A20"/>
    <w:rsid w:val="00FD4BA0"/>
    <w:rsid w:val="00FD4EDF"/>
    <w:rsid w:val="00FD5B8F"/>
    <w:rsid w:val="00FD63F0"/>
    <w:rsid w:val="00FD66C7"/>
    <w:rsid w:val="00FD72AF"/>
    <w:rsid w:val="00FD7811"/>
    <w:rsid w:val="00FD79B9"/>
    <w:rsid w:val="00FD79CF"/>
    <w:rsid w:val="00FD7E4F"/>
    <w:rsid w:val="00FE0A26"/>
    <w:rsid w:val="00FE0EFB"/>
    <w:rsid w:val="00FE11B7"/>
    <w:rsid w:val="00FE11BB"/>
    <w:rsid w:val="00FE122F"/>
    <w:rsid w:val="00FE1345"/>
    <w:rsid w:val="00FE1390"/>
    <w:rsid w:val="00FE13A9"/>
    <w:rsid w:val="00FE16AA"/>
    <w:rsid w:val="00FE1794"/>
    <w:rsid w:val="00FE1B56"/>
    <w:rsid w:val="00FE1BDA"/>
    <w:rsid w:val="00FE1DC0"/>
    <w:rsid w:val="00FE1FD4"/>
    <w:rsid w:val="00FE22E8"/>
    <w:rsid w:val="00FE23CC"/>
    <w:rsid w:val="00FE25FD"/>
    <w:rsid w:val="00FE26DC"/>
    <w:rsid w:val="00FE28D0"/>
    <w:rsid w:val="00FE2984"/>
    <w:rsid w:val="00FE2B9B"/>
    <w:rsid w:val="00FE321B"/>
    <w:rsid w:val="00FE33A4"/>
    <w:rsid w:val="00FE3561"/>
    <w:rsid w:val="00FE3589"/>
    <w:rsid w:val="00FE39CD"/>
    <w:rsid w:val="00FE3A70"/>
    <w:rsid w:val="00FE3E5D"/>
    <w:rsid w:val="00FE4408"/>
    <w:rsid w:val="00FE45B1"/>
    <w:rsid w:val="00FE4B43"/>
    <w:rsid w:val="00FE4BE3"/>
    <w:rsid w:val="00FE4D10"/>
    <w:rsid w:val="00FE50DC"/>
    <w:rsid w:val="00FE549E"/>
    <w:rsid w:val="00FE551B"/>
    <w:rsid w:val="00FE5F08"/>
    <w:rsid w:val="00FE638B"/>
    <w:rsid w:val="00FE6429"/>
    <w:rsid w:val="00FE6527"/>
    <w:rsid w:val="00FE666B"/>
    <w:rsid w:val="00FE68EC"/>
    <w:rsid w:val="00FE6AAF"/>
    <w:rsid w:val="00FE6B3E"/>
    <w:rsid w:val="00FE70EA"/>
    <w:rsid w:val="00FE7186"/>
    <w:rsid w:val="00FE7454"/>
    <w:rsid w:val="00FE7AAE"/>
    <w:rsid w:val="00FE7F7F"/>
    <w:rsid w:val="00FF0243"/>
    <w:rsid w:val="00FF0A69"/>
    <w:rsid w:val="00FF0CF8"/>
    <w:rsid w:val="00FF10D7"/>
    <w:rsid w:val="00FF12CC"/>
    <w:rsid w:val="00FF130F"/>
    <w:rsid w:val="00FF14FA"/>
    <w:rsid w:val="00FF1571"/>
    <w:rsid w:val="00FF19DE"/>
    <w:rsid w:val="00FF1E9C"/>
    <w:rsid w:val="00FF20CD"/>
    <w:rsid w:val="00FF2C33"/>
    <w:rsid w:val="00FF2D99"/>
    <w:rsid w:val="00FF2E51"/>
    <w:rsid w:val="00FF30D8"/>
    <w:rsid w:val="00FF33AB"/>
    <w:rsid w:val="00FF3C0B"/>
    <w:rsid w:val="00FF4138"/>
    <w:rsid w:val="00FF4247"/>
    <w:rsid w:val="00FF4A49"/>
    <w:rsid w:val="00FF4D59"/>
    <w:rsid w:val="00FF56D6"/>
    <w:rsid w:val="00FF571C"/>
    <w:rsid w:val="00FF5B2B"/>
    <w:rsid w:val="00FF5D3C"/>
    <w:rsid w:val="00FF679D"/>
    <w:rsid w:val="00FF6DA4"/>
    <w:rsid w:val="00FF6DDB"/>
    <w:rsid w:val="00FF7135"/>
    <w:rsid w:val="00FF7959"/>
    <w:rsid w:val="00FF7DFB"/>
    <w:rsid w:val="00FF7E4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Document Map" w:uiPriority="0"/>
    <w:lsdException w:name="Normal (Web)" w:uiPriority="0"/>
    <w:lsdException w:name="annotation subjec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2E49"/>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9038D1"/>
    <w:pPr>
      <w:keepNext/>
      <w:jc w:val="center"/>
      <w:outlineLvl w:val="0"/>
    </w:pPr>
    <w:rPr>
      <w:rFonts w:ascii="Arial Armenian" w:hAnsi="Arial Armenian"/>
      <w:sz w:val="28"/>
      <w:szCs w:val="20"/>
      <w:lang w:eastAsia="ru-RU"/>
    </w:rPr>
  </w:style>
  <w:style w:type="paragraph" w:styleId="2">
    <w:name w:val="heading 2"/>
    <w:basedOn w:val="a"/>
    <w:next w:val="a"/>
    <w:link w:val="20"/>
    <w:qFormat/>
    <w:rsid w:val="009038D1"/>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CA3499"/>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unhideWhenUsed/>
    <w:qFormat/>
    <w:rsid w:val="00EB5337"/>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9038D1"/>
    <w:pPr>
      <w:keepNext/>
      <w:jc w:val="center"/>
      <w:outlineLvl w:val="4"/>
    </w:pPr>
    <w:rPr>
      <w:rFonts w:ascii="Arial LatArm" w:hAnsi="Arial LatArm"/>
      <w:b/>
      <w:sz w:val="26"/>
      <w:szCs w:val="20"/>
      <w:lang w:eastAsia="ru-RU"/>
    </w:rPr>
  </w:style>
  <w:style w:type="paragraph" w:styleId="6">
    <w:name w:val="heading 6"/>
    <w:basedOn w:val="a"/>
    <w:next w:val="a"/>
    <w:link w:val="60"/>
    <w:unhideWhenUsed/>
    <w:qFormat/>
    <w:rsid w:val="00B96E67"/>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qFormat/>
    <w:rsid w:val="009038D1"/>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9038D1"/>
    <w:pPr>
      <w:keepNext/>
      <w:outlineLvl w:val="7"/>
    </w:pPr>
    <w:rPr>
      <w:rFonts w:ascii="Times Armenian" w:hAnsi="Times Armenian"/>
      <w:i/>
      <w:sz w:val="20"/>
      <w:szCs w:val="20"/>
      <w:lang w:val="nl-NL"/>
    </w:rPr>
  </w:style>
  <w:style w:type="paragraph" w:styleId="9">
    <w:name w:val="heading 9"/>
    <w:basedOn w:val="a"/>
    <w:next w:val="a"/>
    <w:link w:val="90"/>
    <w:qFormat/>
    <w:rsid w:val="009038D1"/>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038D1"/>
    <w:rPr>
      <w:rFonts w:ascii="Arial Armenian" w:eastAsia="Times New Roman" w:hAnsi="Arial Armenian" w:cs="Times New Roman"/>
      <w:sz w:val="28"/>
      <w:szCs w:val="20"/>
      <w:lang w:val="en-US" w:eastAsia="ru-RU"/>
    </w:rPr>
  </w:style>
  <w:style w:type="character" w:customStyle="1" w:styleId="20">
    <w:name w:val="Заголовок 2 Знак"/>
    <w:basedOn w:val="a0"/>
    <w:link w:val="2"/>
    <w:rsid w:val="009038D1"/>
    <w:rPr>
      <w:rFonts w:ascii="Arial LatArm" w:eastAsia="Times New Roman" w:hAnsi="Arial LatArm" w:cs="Times New Roman"/>
      <w:b/>
      <w:color w:val="0000FF"/>
      <w:sz w:val="20"/>
      <w:szCs w:val="20"/>
      <w:lang w:val="en-US" w:eastAsia="ru-RU"/>
    </w:rPr>
  </w:style>
  <w:style w:type="character" w:customStyle="1" w:styleId="30">
    <w:name w:val="Заголовок 3 Знак"/>
    <w:basedOn w:val="a0"/>
    <w:link w:val="3"/>
    <w:rsid w:val="00CA3499"/>
    <w:rPr>
      <w:rFonts w:ascii="Arial LatArm" w:eastAsia="Times New Roman" w:hAnsi="Arial LatArm" w:cs="Times New Roman"/>
      <w:i/>
      <w:sz w:val="20"/>
      <w:szCs w:val="20"/>
      <w:lang w:val="en-AU"/>
    </w:rPr>
  </w:style>
  <w:style w:type="character" w:customStyle="1" w:styleId="40">
    <w:name w:val="Заголовок 4 Знак"/>
    <w:basedOn w:val="a0"/>
    <w:link w:val="4"/>
    <w:rsid w:val="00EB5337"/>
    <w:rPr>
      <w:rFonts w:asciiTheme="majorHAnsi" w:eastAsiaTheme="majorEastAsia" w:hAnsiTheme="majorHAnsi" w:cstheme="majorBidi"/>
      <w:b/>
      <w:bCs/>
      <w:i/>
      <w:iCs/>
      <w:color w:val="4F81BD" w:themeColor="accent1"/>
      <w:sz w:val="24"/>
      <w:szCs w:val="24"/>
      <w:lang w:val="en-US"/>
    </w:rPr>
  </w:style>
  <w:style w:type="character" w:customStyle="1" w:styleId="50">
    <w:name w:val="Заголовок 5 Знак"/>
    <w:basedOn w:val="a0"/>
    <w:link w:val="5"/>
    <w:rsid w:val="009038D1"/>
    <w:rPr>
      <w:rFonts w:ascii="Arial LatArm" w:eastAsia="Times New Roman" w:hAnsi="Arial LatArm" w:cs="Times New Roman"/>
      <w:b/>
      <w:sz w:val="26"/>
      <w:szCs w:val="20"/>
      <w:lang w:val="en-US" w:eastAsia="ru-RU"/>
    </w:rPr>
  </w:style>
  <w:style w:type="character" w:customStyle="1" w:styleId="60">
    <w:name w:val="Заголовок 6 Знак"/>
    <w:basedOn w:val="a0"/>
    <w:link w:val="6"/>
    <w:rsid w:val="00B96E67"/>
    <w:rPr>
      <w:rFonts w:asciiTheme="majorHAnsi" w:eastAsiaTheme="majorEastAsia" w:hAnsiTheme="majorHAnsi" w:cstheme="majorBidi"/>
      <w:i/>
      <w:iCs/>
      <w:color w:val="243F60" w:themeColor="accent1" w:themeShade="7F"/>
      <w:sz w:val="24"/>
      <w:szCs w:val="24"/>
      <w:lang w:val="en-US"/>
    </w:rPr>
  </w:style>
  <w:style w:type="character" w:customStyle="1" w:styleId="70">
    <w:name w:val="Заголовок 7 Знак"/>
    <w:basedOn w:val="a0"/>
    <w:link w:val="7"/>
    <w:rsid w:val="009038D1"/>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rsid w:val="009038D1"/>
    <w:rPr>
      <w:rFonts w:ascii="Times Armenian" w:eastAsia="Times New Roman" w:hAnsi="Times Armenian" w:cs="Times New Roman"/>
      <w:i/>
      <w:sz w:val="20"/>
      <w:szCs w:val="20"/>
      <w:lang w:val="nl-NL"/>
    </w:rPr>
  </w:style>
  <w:style w:type="character" w:customStyle="1" w:styleId="90">
    <w:name w:val="Заголовок 9 Знак"/>
    <w:basedOn w:val="a0"/>
    <w:link w:val="9"/>
    <w:rsid w:val="009038D1"/>
    <w:rPr>
      <w:rFonts w:ascii="Times Armenian" w:eastAsia="Times New Roman" w:hAnsi="Times Armenian" w:cs="Times New Roman"/>
      <w:b/>
      <w:color w:val="000000"/>
      <w:szCs w:val="20"/>
      <w:lang w:val="pt-BR" w:eastAsia="ru-RU"/>
    </w:rPr>
  </w:style>
  <w:style w:type="paragraph" w:styleId="a3">
    <w:name w:val="Body Text"/>
    <w:basedOn w:val="a"/>
    <w:link w:val="a4"/>
    <w:unhideWhenUsed/>
    <w:rsid w:val="00CF2E49"/>
    <w:pPr>
      <w:spacing w:after="120"/>
    </w:pPr>
  </w:style>
  <w:style w:type="character" w:customStyle="1" w:styleId="a4">
    <w:name w:val="Основной текст Знак"/>
    <w:basedOn w:val="a0"/>
    <w:link w:val="a3"/>
    <w:rsid w:val="00CF2E49"/>
    <w:rPr>
      <w:rFonts w:ascii="Times New Roman" w:eastAsia="Times New Roman" w:hAnsi="Times New Roman" w:cs="Times New Roman"/>
      <w:sz w:val="24"/>
      <w:szCs w:val="24"/>
      <w:lang w:val="en-US"/>
    </w:rPr>
  </w:style>
  <w:style w:type="paragraph" w:styleId="a5">
    <w:name w:val="Body Text Indent"/>
    <w:aliases w:val=" Char, Char Char Char Char,Char Char Char Char"/>
    <w:basedOn w:val="a"/>
    <w:link w:val="a6"/>
    <w:unhideWhenUsed/>
    <w:rsid w:val="00A71461"/>
    <w:pPr>
      <w:spacing w:after="120"/>
      <w:ind w:left="283"/>
    </w:pPr>
  </w:style>
  <w:style w:type="character" w:customStyle="1" w:styleId="a6">
    <w:name w:val="Основной текст с отступом Знак"/>
    <w:aliases w:val=" Char Знак, Char Char Char Char Знак,Char Char Char Char Знак"/>
    <w:basedOn w:val="a0"/>
    <w:link w:val="a5"/>
    <w:rsid w:val="00A71461"/>
    <w:rPr>
      <w:rFonts w:ascii="Times New Roman" w:eastAsia="Times New Roman" w:hAnsi="Times New Roman" w:cs="Times New Roman"/>
      <w:sz w:val="24"/>
      <w:szCs w:val="24"/>
      <w:lang w:val="en-US"/>
    </w:rPr>
  </w:style>
  <w:style w:type="paragraph" w:styleId="21">
    <w:name w:val="Body Text Indent 2"/>
    <w:basedOn w:val="a"/>
    <w:link w:val="22"/>
    <w:unhideWhenUsed/>
    <w:rsid w:val="00A71461"/>
    <w:pPr>
      <w:spacing w:after="120" w:line="480" w:lineRule="auto"/>
      <w:ind w:left="283"/>
    </w:pPr>
  </w:style>
  <w:style w:type="character" w:customStyle="1" w:styleId="22">
    <w:name w:val="Основной текст с отступом 2 Знак"/>
    <w:basedOn w:val="a0"/>
    <w:link w:val="21"/>
    <w:rsid w:val="00A71461"/>
    <w:rPr>
      <w:rFonts w:ascii="Times New Roman" w:eastAsia="Times New Roman" w:hAnsi="Times New Roman" w:cs="Times New Roman"/>
      <w:sz w:val="24"/>
      <w:szCs w:val="24"/>
      <w:lang w:val="en-US"/>
    </w:rPr>
  </w:style>
  <w:style w:type="paragraph" w:styleId="31">
    <w:name w:val="Body Text Indent 3"/>
    <w:basedOn w:val="a"/>
    <w:link w:val="32"/>
    <w:unhideWhenUsed/>
    <w:rsid w:val="00B96E67"/>
    <w:pPr>
      <w:spacing w:after="120"/>
      <w:ind w:left="283"/>
    </w:pPr>
    <w:rPr>
      <w:sz w:val="16"/>
      <w:szCs w:val="16"/>
    </w:rPr>
  </w:style>
  <w:style w:type="character" w:customStyle="1" w:styleId="32">
    <w:name w:val="Основной текст с отступом 3 Знак"/>
    <w:basedOn w:val="a0"/>
    <w:link w:val="31"/>
    <w:rsid w:val="00B96E67"/>
    <w:rPr>
      <w:rFonts w:ascii="Times New Roman" w:eastAsia="Times New Roman" w:hAnsi="Times New Roman" w:cs="Times New Roman"/>
      <w:sz w:val="16"/>
      <w:szCs w:val="16"/>
      <w:lang w:val="en-US"/>
    </w:rPr>
  </w:style>
  <w:style w:type="paragraph" w:styleId="a7">
    <w:name w:val="footer"/>
    <w:basedOn w:val="a"/>
    <w:link w:val="a8"/>
    <w:uiPriority w:val="99"/>
    <w:rsid w:val="009038D1"/>
    <w:pPr>
      <w:tabs>
        <w:tab w:val="center" w:pos="4320"/>
        <w:tab w:val="right" w:pos="8640"/>
      </w:tabs>
    </w:pPr>
    <w:rPr>
      <w:sz w:val="20"/>
      <w:szCs w:val="20"/>
    </w:rPr>
  </w:style>
  <w:style w:type="character" w:customStyle="1" w:styleId="a8">
    <w:name w:val="Нижний колонтитул Знак"/>
    <w:basedOn w:val="a0"/>
    <w:link w:val="a7"/>
    <w:uiPriority w:val="99"/>
    <w:rsid w:val="009038D1"/>
    <w:rPr>
      <w:rFonts w:ascii="Times New Roman" w:eastAsia="Times New Roman" w:hAnsi="Times New Roman" w:cs="Times New Roman"/>
      <w:sz w:val="20"/>
      <w:szCs w:val="20"/>
      <w:lang w:val="en-US"/>
    </w:rPr>
  </w:style>
  <w:style w:type="paragraph" w:styleId="23">
    <w:name w:val="Body Text 2"/>
    <w:basedOn w:val="a"/>
    <w:link w:val="24"/>
    <w:rsid w:val="009038D1"/>
    <w:pPr>
      <w:tabs>
        <w:tab w:val="left" w:pos="720"/>
      </w:tabs>
      <w:spacing w:line="360" w:lineRule="auto"/>
    </w:pPr>
    <w:rPr>
      <w:rFonts w:ascii="Arial LatArm" w:hAnsi="Arial LatArm"/>
      <w:sz w:val="20"/>
      <w:szCs w:val="20"/>
    </w:rPr>
  </w:style>
  <w:style w:type="character" w:customStyle="1" w:styleId="24">
    <w:name w:val="Основной текст 2 Знак"/>
    <w:basedOn w:val="a0"/>
    <w:link w:val="23"/>
    <w:rsid w:val="009038D1"/>
    <w:rPr>
      <w:rFonts w:ascii="Arial LatArm" w:eastAsia="Times New Roman" w:hAnsi="Arial LatArm" w:cs="Times New Roman"/>
      <w:sz w:val="20"/>
      <w:szCs w:val="20"/>
      <w:lang w:val="en-US"/>
    </w:rPr>
  </w:style>
  <w:style w:type="paragraph" w:customStyle="1" w:styleId="Char">
    <w:name w:val="Char"/>
    <w:basedOn w:val="a"/>
    <w:semiHidden/>
    <w:rsid w:val="009038D1"/>
    <w:pPr>
      <w:spacing w:after="160" w:line="360" w:lineRule="auto"/>
      <w:ind w:firstLine="709"/>
      <w:jc w:val="both"/>
    </w:pPr>
    <w:rPr>
      <w:rFonts w:ascii="Arial AMU" w:hAnsi="Arial AMU" w:cs="Arial"/>
      <w:sz w:val="22"/>
      <w:szCs w:val="20"/>
    </w:rPr>
  </w:style>
  <w:style w:type="paragraph" w:customStyle="1" w:styleId="Default">
    <w:name w:val="Default"/>
    <w:rsid w:val="009038D1"/>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paragraph" w:styleId="a9">
    <w:name w:val="Balloon Text"/>
    <w:basedOn w:val="a"/>
    <w:link w:val="aa"/>
    <w:uiPriority w:val="99"/>
    <w:rsid w:val="009038D1"/>
    <w:rPr>
      <w:rFonts w:ascii="Tahoma" w:hAnsi="Tahoma"/>
      <w:sz w:val="16"/>
      <w:szCs w:val="16"/>
    </w:rPr>
  </w:style>
  <w:style w:type="character" w:customStyle="1" w:styleId="aa">
    <w:name w:val="Текст выноски Знак"/>
    <w:basedOn w:val="a0"/>
    <w:link w:val="a9"/>
    <w:uiPriority w:val="99"/>
    <w:rsid w:val="009038D1"/>
    <w:rPr>
      <w:rFonts w:ascii="Tahoma" w:eastAsia="Times New Roman" w:hAnsi="Tahoma" w:cs="Times New Roman"/>
      <w:sz w:val="16"/>
      <w:szCs w:val="16"/>
    </w:rPr>
  </w:style>
  <w:style w:type="character" w:styleId="ab">
    <w:name w:val="Hyperlink"/>
    <w:uiPriority w:val="99"/>
    <w:rsid w:val="009038D1"/>
    <w:rPr>
      <w:color w:val="0000FF"/>
      <w:u w:val="single"/>
    </w:rPr>
  </w:style>
  <w:style w:type="character" w:customStyle="1" w:styleId="CharChar1">
    <w:name w:val="Char Char1"/>
    <w:locked/>
    <w:rsid w:val="009038D1"/>
    <w:rPr>
      <w:rFonts w:ascii="Arial LatArm" w:hAnsi="Arial LatArm"/>
      <w:i/>
      <w:lang w:val="en-AU" w:eastAsia="en-US" w:bidi="ar-SA"/>
    </w:rPr>
  </w:style>
  <w:style w:type="paragraph" w:styleId="11">
    <w:name w:val="index 1"/>
    <w:basedOn w:val="a"/>
    <w:next w:val="a"/>
    <w:autoRedefine/>
    <w:semiHidden/>
    <w:rsid w:val="009038D1"/>
    <w:pPr>
      <w:ind w:left="240" w:hanging="240"/>
    </w:pPr>
  </w:style>
  <w:style w:type="paragraph" w:styleId="ac">
    <w:name w:val="index heading"/>
    <w:basedOn w:val="a"/>
    <w:next w:val="11"/>
    <w:semiHidden/>
    <w:rsid w:val="009038D1"/>
    <w:rPr>
      <w:sz w:val="20"/>
      <w:szCs w:val="20"/>
      <w:lang w:val="en-AU" w:eastAsia="ru-RU"/>
    </w:rPr>
  </w:style>
  <w:style w:type="paragraph" w:styleId="ad">
    <w:name w:val="header"/>
    <w:basedOn w:val="a"/>
    <w:link w:val="ae"/>
    <w:rsid w:val="009038D1"/>
    <w:pPr>
      <w:tabs>
        <w:tab w:val="center" w:pos="4153"/>
        <w:tab w:val="right" w:pos="8306"/>
      </w:tabs>
    </w:pPr>
    <w:rPr>
      <w:sz w:val="20"/>
      <w:szCs w:val="20"/>
      <w:lang w:val="en-AU" w:eastAsia="ru-RU"/>
    </w:rPr>
  </w:style>
  <w:style w:type="character" w:customStyle="1" w:styleId="ae">
    <w:name w:val="Верхний колонтитул Знак"/>
    <w:basedOn w:val="a0"/>
    <w:link w:val="ad"/>
    <w:rsid w:val="009038D1"/>
    <w:rPr>
      <w:rFonts w:ascii="Times New Roman" w:eastAsia="Times New Roman" w:hAnsi="Times New Roman" w:cs="Times New Roman"/>
      <w:sz w:val="20"/>
      <w:szCs w:val="20"/>
      <w:lang w:val="en-AU" w:eastAsia="ru-RU"/>
    </w:rPr>
  </w:style>
  <w:style w:type="paragraph" w:styleId="33">
    <w:name w:val="Body Text 3"/>
    <w:basedOn w:val="a"/>
    <w:link w:val="34"/>
    <w:rsid w:val="009038D1"/>
    <w:pPr>
      <w:jc w:val="both"/>
    </w:pPr>
    <w:rPr>
      <w:rFonts w:ascii="Arial LatArm" w:hAnsi="Arial LatArm"/>
      <w:sz w:val="20"/>
      <w:szCs w:val="20"/>
      <w:lang w:eastAsia="ru-RU"/>
    </w:rPr>
  </w:style>
  <w:style w:type="character" w:customStyle="1" w:styleId="34">
    <w:name w:val="Основной текст 3 Знак"/>
    <w:basedOn w:val="a0"/>
    <w:link w:val="33"/>
    <w:rsid w:val="009038D1"/>
    <w:rPr>
      <w:rFonts w:ascii="Arial LatArm" w:eastAsia="Times New Roman" w:hAnsi="Arial LatArm" w:cs="Times New Roman"/>
      <w:sz w:val="20"/>
      <w:szCs w:val="20"/>
      <w:lang w:val="en-US" w:eastAsia="ru-RU"/>
    </w:rPr>
  </w:style>
  <w:style w:type="paragraph" w:styleId="af">
    <w:name w:val="Title"/>
    <w:basedOn w:val="a"/>
    <w:link w:val="af0"/>
    <w:qFormat/>
    <w:rsid w:val="009038D1"/>
    <w:pPr>
      <w:jc w:val="center"/>
    </w:pPr>
    <w:rPr>
      <w:rFonts w:ascii="Arial Armenian" w:hAnsi="Arial Armenian"/>
      <w:szCs w:val="20"/>
    </w:rPr>
  </w:style>
  <w:style w:type="character" w:customStyle="1" w:styleId="af0">
    <w:name w:val="Название Знак"/>
    <w:basedOn w:val="a0"/>
    <w:link w:val="af"/>
    <w:rsid w:val="009038D1"/>
    <w:rPr>
      <w:rFonts w:ascii="Arial Armenian" w:eastAsia="Times New Roman" w:hAnsi="Arial Armenian" w:cs="Times New Roman"/>
      <w:sz w:val="24"/>
      <w:szCs w:val="20"/>
      <w:lang w:val="en-US"/>
    </w:rPr>
  </w:style>
  <w:style w:type="character" w:styleId="af1">
    <w:name w:val="page number"/>
    <w:basedOn w:val="a0"/>
    <w:rsid w:val="009038D1"/>
  </w:style>
  <w:style w:type="paragraph" w:styleId="af2">
    <w:name w:val="footnote text"/>
    <w:basedOn w:val="a"/>
    <w:link w:val="af3"/>
    <w:semiHidden/>
    <w:rsid w:val="009038D1"/>
    <w:rPr>
      <w:rFonts w:ascii="Times Armenian" w:hAnsi="Times Armenian"/>
      <w:sz w:val="20"/>
      <w:szCs w:val="20"/>
      <w:lang w:eastAsia="ru-RU"/>
    </w:rPr>
  </w:style>
  <w:style w:type="character" w:customStyle="1" w:styleId="af3">
    <w:name w:val="Текст сноски Знак"/>
    <w:basedOn w:val="a0"/>
    <w:link w:val="af2"/>
    <w:semiHidden/>
    <w:rsid w:val="009038D1"/>
    <w:rPr>
      <w:rFonts w:ascii="Times Armenian" w:eastAsia="Times New Roman" w:hAnsi="Times Armenian" w:cs="Times New Roman"/>
      <w:sz w:val="20"/>
      <w:szCs w:val="20"/>
      <w:lang w:eastAsia="ru-RU"/>
    </w:rPr>
  </w:style>
  <w:style w:type="paragraph" w:customStyle="1" w:styleId="CharCharCharCharCharCharCharCharCharCharCharChar">
    <w:name w:val="Char Char Char Char Char Char Char Char Char Char Char Char"/>
    <w:basedOn w:val="a"/>
    <w:rsid w:val="009038D1"/>
    <w:pPr>
      <w:spacing w:after="160" w:line="240" w:lineRule="exact"/>
    </w:pPr>
    <w:rPr>
      <w:rFonts w:ascii="Arial" w:hAnsi="Arial" w:cs="Arial"/>
      <w:sz w:val="20"/>
      <w:szCs w:val="20"/>
    </w:rPr>
  </w:style>
  <w:style w:type="paragraph" w:customStyle="1" w:styleId="norm">
    <w:name w:val="norm"/>
    <w:basedOn w:val="a"/>
    <w:rsid w:val="009038D1"/>
    <w:pPr>
      <w:spacing w:line="480" w:lineRule="auto"/>
      <w:ind w:firstLine="709"/>
      <w:jc w:val="both"/>
    </w:pPr>
    <w:rPr>
      <w:rFonts w:ascii="Arial Armenian" w:hAnsi="Arial Armenian"/>
      <w:sz w:val="22"/>
      <w:szCs w:val="20"/>
      <w:lang w:eastAsia="ru-RU"/>
    </w:rPr>
  </w:style>
  <w:style w:type="character" w:customStyle="1" w:styleId="normChar">
    <w:name w:val="norm Char"/>
    <w:locked/>
    <w:rsid w:val="009038D1"/>
    <w:rPr>
      <w:rFonts w:ascii="Arial Armenian" w:hAnsi="Arial Armenian"/>
      <w:sz w:val="22"/>
      <w:lang w:val="en-US" w:eastAsia="ru-RU" w:bidi="ar-SA"/>
    </w:rPr>
  </w:style>
  <w:style w:type="character" w:customStyle="1" w:styleId="CharCharChar">
    <w:name w:val="Char Char Char"/>
    <w:rsid w:val="009038D1"/>
    <w:rPr>
      <w:rFonts w:ascii="Arial LatArm" w:hAnsi="Arial LatArm"/>
      <w:sz w:val="24"/>
      <w:lang w:eastAsia="ru-RU"/>
    </w:rPr>
  </w:style>
  <w:style w:type="paragraph" w:styleId="af4">
    <w:name w:val="Normal (Web)"/>
    <w:basedOn w:val="a"/>
    <w:rsid w:val="009038D1"/>
    <w:pPr>
      <w:spacing w:before="100" w:beforeAutospacing="1" w:after="100" w:afterAutospacing="1"/>
    </w:pPr>
  </w:style>
  <w:style w:type="character" w:styleId="af5">
    <w:name w:val="Strong"/>
    <w:qFormat/>
    <w:rsid w:val="009038D1"/>
    <w:rPr>
      <w:b/>
      <w:bCs/>
    </w:rPr>
  </w:style>
  <w:style w:type="character" w:styleId="af6">
    <w:name w:val="footnote reference"/>
    <w:semiHidden/>
    <w:rsid w:val="009038D1"/>
    <w:rPr>
      <w:vertAlign w:val="superscript"/>
    </w:rPr>
  </w:style>
  <w:style w:type="character" w:customStyle="1" w:styleId="CharChar22">
    <w:name w:val="Char Char22"/>
    <w:rsid w:val="009038D1"/>
    <w:rPr>
      <w:rFonts w:ascii="Arial Armenian" w:hAnsi="Arial Armenian"/>
      <w:sz w:val="28"/>
      <w:lang w:val="en-US"/>
    </w:rPr>
  </w:style>
  <w:style w:type="character" w:customStyle="1" w:styleId="CharChar20">
    <w:name w:val="Char Char20"/>
    <w:rsid w:val="009038D1"/>
    <w:rPr>
      <w:rFonts w:ascii="Times LatArm" w:hAnsi="Times LatArm"/>
      <w:b/>
      <w:sz w:val="28"/>
      <w:lang w:val="en-US"/>
    </w:rPr>
  </w:style>
  <w:style w:type="character" w:customStyle="1" w:styleId="CharChar16">
    <w:name w:val="Char Char16"/>
    <w:rsid w:val="009038D1"/>
    <w:rPr>
      <w:rFonts w:ascii="Times Armenian" w:hAnsi="Times Armenian"/>
      <w:b/>
      <w:lang w:val="hy-AM"/>
    </w:rPr>
  </w:style>
  <w:style w:type="character" w:customStyle="1" w:styleId="CharChar15">
    <w:name w:val="Char Char15"/>
    <w:rsid w:val="009038D1"/>
    <w:rPr>
      <w:rFonts w:ascii="Times Armenian" w:hAnsi="Times Armenian"/>
      <w:i/>
      <w:lang w:val="nl-NL"/>
    </w:rPr>
  </w:style>
  <w:style w:type="character" w:customStyle="1" w:styleId="CharChar13">
    <w:name w:val="Char Char13"/>
    <w:rsid w:val="009038D1"/>
    <w:rPr>
      <w:rFonts w:ascii="Arial Armenian" w:hAnsi="Arial Armenian"/>
      <w:lang w:val="en-US"/>
    </w:rPr>
  </w:style>
  <w:style w:type="character" w:styleId="af7">
    <w:name w:val="annotation reference"/>
    <w:semiHidden/>
    <w:rsid w:val="009038D1"/>
    <w:rPr>
      <w:sz w:val="16"/>
      <w:szCs w:val="16"/>
    </w:rPr>
  </w:style>
  <w:style w:type="paragraph" w:styleId="af8">
    <w:name w:val="annotation text"/>
    <w:basedOn w:val="a"/>
    <w:link w:val="af9"/>
    <w:semiHidden/>
    <w:rsid w:val="009038D1"/>
    <w:rPr>
      <w:rFonts w:ascii="Times Armenian" w:hAnsi="Times Armenian"/>
      <w:sz w:val="20"/>
      <w:szCs w:val="20"/>
      <w:lang w:eastAsia="ru-RU"/>
    </w:rPr>
  </w:style>
  <w:style w:type="character" w:customStyle="1" w:styleId="af9">
    <w:name w:val="Текст примечания Знак"/>
    <w:basedOn w:val="a0"/>
    <w:link w:val="af8"/>
    <w:semiHidden/>
    <w:rsid w:val="009038D1"/>
    <w:rPr>
      <w:rFonts w:ascii="Times Armenian" w:eastAsia="Times New Roman" w:hAnsi="Times Armenian" w:cs="Times New Roman"/>
      <w:sz w:val="20"/>
      <w:szCs w:val="20"/>
      <w:lang w:eastAsia="ru-RU"/>
    </w:rPr>
  </w:style>
  <w:style w:type="paragraph" w:styleId="afa">
    <w:name w:val="annotation subject"/>
    <w:basedOn w:val="af8"/>
    <w:next w:val="af8"/>
    <w:link w:val="afb"/>
    <w:semiHidden/>
    <w:rsid w:val="009038D1"/>
    <w:rPr>
      <w:b/>
      <w:bCs/>
    </w:rPr>
  </w:style>
  <w:style w:type="character" w:customStyle="1" w:styleId="afb">
    <w:name w:val="Тема примечания Знак"/>
    <w:basedOn w:val="af9"/>
    <w:link w:val="afa"/>
    <w:semiHidden/>
    <w:rsid w:val="009038D1"/>
    <w:rPr>
      <w:b/>
      <w:bCs/>
    </w:rPr>
  </w:style>
  <w:style w:type="paragraph" w:styleId="afc">
    <w:name w:val="endnote text"/>
    <w:basedOn w:val="a"/>
    <w:link w:val="afd"/>
    <w:semiHidden/>
    <w:rsid w:val="009038D1"/>
    <w:rPr>
      <w:rFonts w:ascii="Times Armenian" w:hAnsi="Times Armenian"/>
      <w:sz w:val="20"/>
      <w:szCs w:val="20"/>
      <w:lang w:eastAsia="ru-RU"/>
    </w:rPr>
  </w:style>
  <w:style w:type="character" w:customStyle="1" w:styleId="afd">
    <w:name w:val="Текст концевой сноски Знак"/>
    <w:basedOn w:val="a0"/>
    <w:link w:val="afc"/>
    <w:semiHidden/>
    <w:rsid w:val="009038D1"/>
    <w:rPr>
      <w:rFonts w:ascii="Times Armenian" w:eastAsia="Times New Roman" w:hAnsi="Times Armenian" w:cs="Times New Roman"/>
      <w:sz w:val="20"/>
      <w:szCs w:val="20"/>
      <w:lang w:val="en-US" w:eastAsia="ru-RU"/>
    </w:rPr>
  </w:style>
  <w:style w:type="character" w:styleId="afe">
    <w:name w:val="endnote reference"/>
    <w:semiHidden/>
    <w:rsid w:val="009038D1"/>
    <w:rPr>
      <w:vertAlign w:val="superscript"/>
    </w:rPr>
  </w:style>
  <w:style w:type="paragraph" w:styleId="aff">
    <w:name w:val="Document Map"/>
    <w:basedOn w:val="a"/>
    <w:link w:val="aff0"/>
    <w:semiHidden/>
    <w:rsid w:val="009038D1"/>
    <w:pPr>
      <w:shd w:val="clear" w:color="auto" w:fill="000080"/>
    </w:pPr>
    <w:rPr>
      <w:rFonts w:ascii="Tahoma" w:hAnsi="Tahoma" w:cs="Tahoma"/>
      <w:sz w:val="20"/>
      <w:szCs w:val="20"/>
      <w:lang w:eastAsia="ru-RU"/>
    </w:rPr>
  </w:style>
  <w:style w:type="character" w:customStyle="1" w:styleId="aff0">
    <w:name w:val="Схема документа Знак"/>
    <w:basedOn w:val="a0"/>
    <w:link w:val="aff"/>
    <w:semiHidden/>
    <w:rsid w:val="009038D1"/>
    <w:rPr>
      <w:rFonts w:ascii="Tahoma" w:eastAsia="Times New Roman" w:hAnsi="Tahoma" w:cs="Tahoma"/>
      <w:sz w:val="20"/>
      <w:szCs w:val="20"/>
      <w:shd w:val="clear" w:color="auto" w:fill="000080"/>
      <w:lang w:val="en-US" w:eastAsia="ru-RU"/>
    </w:rPr>
  </w:style>
  <w:style w:type="paragraph" w:customStyle="1" w:styleId="12">
    <w:name w:val="Рецензия1"/>
    <w:hidden/>
    <w:uiPriority w:val="99"/>
    <w:semiHidden/>
    <w:rsid w:val="009038D1"/>
    <w:pPr>
      <w:spacing w:after="0" w:line="240" w:lineRule="auto"/>
    </w:pPr>
    <w:rPr>
      <w:rFonts w:ascii="Times Armenian" w:eastAsia="Times New Roman" w:hAnsi="Times Armenian" w:cs="Times New Roman"/>
      <w:sz w:val="24"/>
      <w:szCs w:val="20"/>
      <w:lang w:val="en-US" w:eastAsia="ru-RU"/>
    </w:rPr>
  </w:style>
  <w:style w:type="table" w:styleId="aff1">
    <w:name w:val="Table Grid"/>
    <w:basedOn w:val="a1"/>
    <w:rsid w:val="009038D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9038D1"/>
    <w:pPr>
      <w:spacing w:after="160" w:line="240" w:lineRule="exact"/>
    </w:pPr>
    <w:rPr>
      <w:rFonts w:ascii="Verdana" w:hAnsi="Verdana"/>
      <w:sz w:val="20"/>
      <w:szCs w:val="20"/>
    </w:rPr>
  </w:style>
  <w:style w:type="paragraph" w:customStyle="1" w:styleId="13">
    <w:name w:val="Абзац списка1"/>
    <w:basedOn w:val="a"/>
    <w:uiPriority w:val="34"/>
    <w:qFormat/>
    <w:rsid w:val="009038D1"/>
    <w:pPr>
      <w:ind w:left="720"/>
    </w:pPr>
    <w:rPr>
      <w:rFonts w:ascii="Times Armenian" w:hAnsi="Times Armenian" w:cs="Times Armenian"/>
      <w:lang w:eastAsia="ru-RU"/>
    </w:rPr>
  </w:style>
  <w:style w:type="character" w:customStyle="1" w:styleId="CharChar12">
    <w:name w:val="Char Char12"/>
    <w:rsid w:val="009038D1"/>
    <w:rPr>
      <w:rFonts w:ascii="Arial LatArm" w:hAnsi="Arial LatArm"/>
      <w:sz w:val="24"/>
      <w:lang w:val="en-US"/>
    </w:rPr>
  </w:style>
  <w:style w:type="paragraph" w:styleId="aff2">
    <w:name w:val="Block Text"/>
    <w:basedOn w:val="a"/>
    <w:rsid w:val="009038D1"/>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9038D1"/>
    <w:pPr>
      <w:autoSpaceDE w:val="0"/>
      <w:autoSpaceDN w:val="0"/>
      <w:adjustRightInd w:val="0"/>
    </w:pPr>
    <w:rPr>
      <w:rFonts w:ascii="Times Armenian" w:hAnsi="Times Armenian"/>
      <w:lang w:val="ru-RU" w:eastAsia="ru-RU"/>
    </w:rPr>
  </w:style>
  <w:style w:type="paragraph" w:customStyle="1" w:styleId="Normal2">
    <w:name w:val="Normal+2"/>
    <w:basedOn w:val="a"/>
    <w:next w:val="a"/>
    <w:rsid w:val="009038D1"/>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9038D1"/>
    <w:pPr>
      <w:widowControl w:val="0"/>
      <w:bidi/>
      <w:adjustRightInd w:val="0"/>
      <w:spacing w:after="160" w:line="240" w:lineRule="exact"/>
    </w:pPr>
    <w:rPr>
      <w:sz w:val="20"/>
      <w:szCs w:val="20"/>
      <w:lang w:val="en-GB" w:eastAsia="ru-RU" w:bidi="he-IL"/>
    </w:rPr>
  </w:style>
  <w:style w:type="paragraph" w:customStyle="1" w:styleId="xl63">
    <w:name w:val="xl63"/>
    <w:basedOn w:val="a"/>
    <w:rsid w:val="009038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9038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9038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9038D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9038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9038D1"/>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9038D1"/>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9038D1"/>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9038D1"/>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9038D1"/>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9038D1"/>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9038D1"/>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9038D1"/>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9038D1"/>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9038D1"/>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9038D1"/>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9038D1"/>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9038D1"/>
    <w:pPr>
      <w:spacing w:before="100" w:beforeAutospacing="1" w:after="100" w:afterAutospacing="1"/>
    </w:pPr>
    <w:rPr>
      <w:rFonts w:eastAsia="Arial Unicode MS"/>
      <w:sz w:val="16"/>
      <w:szCs w:val="16"/>
    </w:rPr>
  </w:style>
  <w:style w:type="paragraph" w:customStyle="1" w:styleId="font13">
    <w:name w:val="font13"/>
    <w:basedOn w:val="a"/>
    <w:rsid w:val="009038D1"/>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9038D1"/>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9038D1"/>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9038D1"/>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110">
    <w:name w:val="Указатель 11"/>
    <w:basedOn w:val="a"/>
    <w:rsid w:val="009038D1"/>
    <w:pPr>
      <w:suppressAutoHyphens/>
      <w:spacing w:line="100" w:lineRule="atLeast"/>
      <w:ind w:left="240" w:hanging="240"/>
    </w:pPr>
    <w:rPr>
      <w:rFonts w:ascii="Times Armenian" w:hAnsi="Times Armenian"/>
      <w:kern w:val="1"/>
      <w:sz w:val="16"/>
      <w:szCs w:val="16"/>
      <w:lang w:eastAsia="ar-SA"/>
    </w:rPr>
  </w:style>
  <w:style w:type="paragraph" w:customStyle="1" w:styleId="14">
    <w:name w:val="Указатель1"/>
    <w:basedOn w:val="a"/>
    <w:rsid w:val="009038D1"/>
    <w:pPr>
      <w:suppressAutoHyphens/>
      <w:spacing w:line="100" w:lineRule="atLeast"/>
    </w:pPr>
    <w:rPr>
      <w:kern w:val="1"/>
      <w:sz w:val="20"/>
      <w:szCs w:val="20"/>
      <w:lang w:val="en-AU" w:eastAsia="ar-SA"/>
    </w:rPr>
  </w:style>
  <w:style w:type="character" w:styleId="aff3">
    <w:name w:val="FollowedHyperlink"/>
    <w:uiPriority w:val="99"/>
    <w:rsid w:val="009038D1"/>
    <w:rPr>
      <w:color w:val="800080"/>
      <w:u w:val="single"/>
    </w:rPr>
  </w:style>
  <w:style w:type="character" w:customStyle="1" w:styleId="CharCharCharChar1">
    <w:name w:val="Char Char Char Char1"/>
    <w:aliases w:val=" Char Char Char Char Char Char"/>
    <w:rsid w:val="009038D1"/>
    <w:rPr>
      <w:rFonts w:ascii="Arial LatArm" w:hAnsi="Arial LatArm"/>
      <w:sz w:val="24"/>
      <w:lang w:val="en-US" w:eastAsia="ru-RU" w:bidi="ar-SA"/>
    </w:rPr>
  </w:style>
  <w:style w:type="character" w:customStyle="1" w:styleId="CharChar4">
    <w:name w:val="Char Char4"/>
    <w:locked/>
    <w:rsid w:val="009038D1"/>
    <w:rPr>
      <w:sz w:val="24"/>
      <w:szCs w:val="24"/>
      <w:lang w:val="en-US" w:eastAsia="en-US" w:bidi="ar-SA"/>
    </w:rPr>
  </w:style>
  <w:style w:type="paragraph" w:customStyle="1" w:styleId="msonormalcxspmiddle">
    <w:name w:val="msonormalcxspmiddle"/>
    <w:basedOn w:val="a"/>
    <w:rsid w:val="009038D1"/>
    <w:pPr>
      <w:spacing w:before="100" w:beforeAutospacing="1" w:after="100" w:afterAutospacing="1"/>
    </w:pPr>
  </w:style>
  <w:style w:type="character" w:customStyle="1" w:styleId="CharChar5">
    <w:name w:val="Char Char5"/>
    <w:locked/>
    <w:rsid w:val="009038D1"/>
    <w:rPr>
      <w:sz w:val="24"/>
      <w:szCs w:val="24"/>
      <w:lang w:val="en-US" w:eastAsia="en-US" w:bidi="ar-SA"/>
    </w:rPr>
  </w:style>
  <w:style w:type="character" w:customStyle="1" w:styleId="CharChar">
    <w:name w:val="Char Char"/>
    <w:aliases w:val="Char Char Char Char Char Char1"/>
    <w:locked/>
    <w:rsid w:val="009038D1"/>
    <w:rPr>
      <w:rFonts w:ascii="Arial LatArm" w:hAnsi="Arial LatArm"/>
      <w:i/>
      <w:lang w:val="en-AU" w:eastAsia="en-US" w:bidi="ar-SA"/>
    </w:rPr>
  </w:style>
  <w:style w:type="paragraph" w:customStyle="1" w:styleId="msonormalcxspmiddlecxspmiddle">
    <w:name w:val="msonormalcxspmiddlecxspmiddle"/>
    <w:basedOn w:val="a"/>
    <w:rsid w:val="009038D1"/>
    <w:pPr>
      <w:spacing w:before="100" w:beforeAutospacing="1" w:after="100" w:afterAutospacing="1"/>
    </w:pPr>
  </w:style>
  <w:style w:type="paragraph" w:customStyle="1" w:styleId="msonormalcxspmiddlecxsplast">
    <w:name w:val="msonormalcxspmiddlecxsplast"/>
    <w:basedOn w:val="a"/>
    <w:rsid w:val="009038D1"/>
    <w:pPr>
      <w:spacing w:before="100" w:beforeAutospacing="1" w:after="100" w:afterAutospacing="1"/>
    </w:pPr>
  </w:style>
  <w:style w:type="paragraph" w:styleId="aff4">
    <w:name w:val="List Paragraph"/>
    <w:basedOn w:val="a"/>
    <w:uiPriority w:val="34"/>
    <w:qFormat/>
    <w:rsid w:val="00052302"/>
    <w:pPr>
      <w:ind w:left="720"/>
      <w:contextualSpacing/>
    </w:pPr>
  </w:style>
</w:styles>
</file>

<file path=word/webSettings.xml><?xml version="1.0" encoding="utf-8"?>
<w:webSettings xmlns:r="http://schemas.openxmlformats.org/officeDocument/2006/relationships" xmlns:w="http://schemas.openxmlformats.org/wordprocessingml/2006/main">
  <w:divs>
    <w:div w:id="365101387">
      <w:bodyDiv w:val="1"/>
      <w:marLeft w:val="0"/>
      <w:marRight w:val="0"/>
      <w:marTop w:val="0"/>
      <w:marBottom w:val="0"/>
      <w:divBdr>
        <w:top w:val="none" w:sz="0" w:space="0" w:color="auto"/>
        <w:left w:val="none" w:sz="0" w:space="0" w:color="auto"/>
        <w:bottom w:val="none" w:sz="0" w:space="0" w:color="auto"/>
        <w:right w:val="none" w:sz="0" w:space="0" w:color="auto"/>
      </w:divBdr>
    </w:div>
    <w:div w:id="1545871276">
      <w:bodyDiv w:val="1"/>
      <w:marLeft w:val="0"/>
      <w:marRight w:val="0"/>
      <w:marTop w:val="0"/>
      <w:marBottom w:val="0"/>
      <w:divBdr>
        <w:top w:val="none" w:sz="0" w:space="0" w:color="auto"/>
        <w:left w:val="none" w:sz="0" w:space="0" w:color="auto"/>
        <w:bottom w:val="none" w:sz="0" w:space="0" w:color="auto"/>
        <w:right w:val="none" w:sz="0" w:space="0" w:color="auto"/>
      </w:divBdr>
    </w:div>
    <w:div w:id="2093620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324</TotalTime>
  <Pages>27</Pages>
  <Words>7174</Words>
  <Characters>40893</Characters>
  <Application>Microsoft Office Word</Application>
  <DocSecurity>0</DocSecurity>
  <Lines>340</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47972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19</cp:revision>
  <dcterms:created xsi:type="dcterms:W3CDTF">2016-08-23T08:28:00Z</dcterms:created>
  <dcterms:modified xsi:type="dcterms:W3CDTF">2016-09-05T18:50:00Z</dcterms:modified>
</cp:coreProperties>
</file>